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99E" w:rsidRDefault="00D82806" w:rsidP="00A4199E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宜蘭縣</w:t>
      </w:r>
      <w:r w:rsidR="004C1976">
        <w:rPr>
          <w:rFonts w:ascii="Times New Roman" w:eastAsia="標楷體" w:hAnsi="Times New Roman" w:hint="eastAsia"/>
          <w:bCs/>
          <w:kern w:val="0"/>
          <w:sz w:val="32"/>
          <w:szCs w:val="32"/>
        </w:rPr>
        <w:t>壯圍</w:t>
      </w: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國小</w:t>
      </w:r>
    </w:p>
    <w:p w:rsidR="00A4199E" w:rsidRDefault="00D82806" w:rsidP="00A4199E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1</w:t>
      </w:r>
      <w:r w:rsidRPr="00A4199E">
        <w:rPr>
          <w:rFonts w:ascii="Times New Roman" w:eastAsia="標楷體" w:hAnsi="Times New Roman"/>
          <w:bCs/>
          <w:kern w:val="0"/>
          <w:sz w:val="32"/>
          <w:szCs w:val="32"/>
        </w:rPr>
        <w:t>10</w:t>
      </w: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學年度教育部國民及學前教育署</w:t>
      </w:r>
      <w:r w:rsid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補助實施</w:t>
      </w:r>
      <w:r w:rsidR="00A4199E">
        <w:rPr>
          <w:rFonts w:ascii="標楷體" w:eastAsia="標楷體" w:hAnsi="標楷體" w:hint="eastAsia"/>
          <w:bCs/>
          <w:kern w:val="0"/>
          <w:sz w:val="32"/>
          <w:szCs w:val="32"/>
        </w:rPr>
        <w:t>「推動海洋教育課程」</w:t>
      </w:r>
    </w:p>
    <w:p w:rsidR="00CD0846" w:rsidRDefault="009D4F8F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子計畫</w:t>
      </w: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3</w:t>
      </w:r>
      <w:r w:rsidR="001C256F">
        <w:rPr>
          <w:rFonts w:ascii="Times New Roman" w:eastAsia="標楷體" w:hAnsi="Times New Roman"/>
          <w:b/>
          <w:bCs/>
          <w:kern w:val="0"/>
          <w:sz w:val="32"/>
          <w:szCs w:val="32"/>
        </w:rPr>
        <w:t>-2</w:t>
      </w:r>
      <w:r w:rsidR="00CD0846"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：</w:t>
      </w:r>
      <w:r w:rsidR="001C256F" w:rsidRPr="001C256F">
        <w:rPr>
          <w:rFonts w:ascii="Times New Roman" w:eastAsia="標楷體" w:hAnsi="Times New Roman" w:hint="eastAsia"/>
          <w:b/>
          <w:sz w:val="32"/>
        </w:rPr>
        <w:t>提升教師海洋教育素養</w:t>
      </w:r>
      <w:r w:rsidR="00CD0846" w:rsidRPr="00A4199E">
        <w:rPr>
          <w:rFonts w:ascii="Times New Roman" w:eastAsia="標楷體" w:hAnsi="Times New Roman" w:hint="eastAsia"/>
          <w:b/>
          <w:bCs/>
          <w:kern w:val="52"/>
          <w:sz w:val="32"/>
          <w:szCs w:val="32"/>
        </w:rPr>
        <w:t>成果報告</w:t>
      </w:r>
    </w:p>
    <w:p w:rsidR="00A4199E" w:rsidRPr="00A4199E" w:rsidRDefault="00A4199E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申請計畫內容簡述（與申請計畫應相符）</w:t>
      </w:r>
    </w:p>
    <w:p w:rsidR="004C1976" w:rsidRPr="004C1976" w:rsidRDefault="004C1976" w:rsidP="004C1976">
      <w:pPr>
        <w:ind w:left="480" w:hangingChars="200" w:hanging="480"/>
        <w:rPr>
          <w:rFonts w:ascii="標楷體" w:eastAsia="標楷體" w:hAnsi="標楷體"/>
        </w:rPr>
      </w:pPr>
      <w:proofErr w:type="gramStart"/>
      <w:r w:rsidRPr="004C1976">
        <w:rPr>
          <w:rFonts w:ascii="標楷體" w:eastAsia="標楷體" w:hAnsi="標楷體" w:hint="eastAsia"/>
        </w:rPr>
        <w:t>延續好魚慢慢</w:t>
      </w:r>
      <w:proofErr w:type="gramEnd"/>
      <w:r w:rsidRPr="004C1976">
        <w:rPr>
          <w:rFonts w:ascii="標楷體" w:eastAsia="標楷體" w:hAnsi="標楷體" w:hint="eastAsia"/>
        </w:rPr>
        <w:t>食、海洋教育六部曲計畫，以海洋生態</w:t>
      </w:r>
      <w:proofErr w:type="gramStart"/>
      <w:r w:rsidRPr="004C1976">
        <w:rPr>
          <w:rFonts w:ascii="標楷體" w:eastAsia="標楷體" w:hAnsi="標楷體" w:hint="eastAsia"/>
        </w:rPr>
        <w:t>永續及文化</w:t>
      </w:r>
      <w:proofErr w:type="gramEnd"/>
      <w:r w:rsidRPr="004C1976">
        <w:rPr>
          <w:rFonts w:ascii="標楷體" w:eastAsia="標楷體" w:hAnsi="標楷體" w:hint="eastAsia"/>
        </w:rPr>
        <w:t>為主軸，發展海洋與美學素養教學課程-珍海味</w:t>
      </w:r>
      <w:proofErr w:type="gramStart"/>
      <w:r w:rsidRPr="004C1976">
        <w:rPr>
          <w:rFonts w:ascii="標楷體" w:eastAsia="標楷體" w:hAnsi="標楷體" w:hint="eastAsia"/>
        </w:rPr>
        <w:t>三</w:t>
      </w:r>
      <w:proofErr w:type="gramEnd"/>
      <w:r w:rsidRPr="004C1976">
        <w:rPr>
          <w:rFonts w:ascii="標楷體" w:eastAsia="標楷體" w:hAnsi="標楷體" w:hint="eastAsia"/>
        </w:rPr>
        <w:t>重奏。</w:t>
      </w:r>
    </w:p>
    <w:p w:rsidR="004C1976" w:rsidRPr="004C1976" w:rsidRDefault="004C1976" w:rsidP="004C1976">
      <w:pPr>
        <w:ind w:left="480" w:hangingChars="200" w:hanging="480"/>
        <w:rPr>
          <w:rFonts w:ascii="標楷體" w:eastAsia="標楷體" w:hAnsi="標楷體"/>
        </w:rPr>
      </w:pPr>
      <w:r w:rsidRPr="004C1976">
        <w:rPr>
          <w:rFonts w:ascii="標楷體" w:eastAsia="標楷體" w:hAnsi="標楷體" w:hint="eastAsia"/>
          <w:noProof/>
        </w:rPr>
        <w:drawing>
          <wp:inline distT="0" distB="0" distL="0" distR="0" wp14:anchorId="4460B7E3" wp14:editId="4D7B5662">
            <wp:extent cx="5486400" cy="3200400"/>
            <wp:effectExtent l="0" t="19050" r="0" b="3810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Pr="004C1976">
        <w:rPr>
          <w:rFonts w:ascii="標楷體" w:eastAsia="標楷體" w:hAnsi="標楷體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1976" w:rsidRDefault="004C1976" w:rsidP="004C1976">
      <w:pPr>
        <w:widowControl/>
      </w:pPr>
    </w:p>
    <w:p w:rsidR="004C1976" w:rsidRPr="008B44F7" w:rsidRDefault="004C1976" w:rsidP="004C1976">
      <w:pPr>
        <w:adjustRightInd w:val="0"/>
        <w:snapToGrid w:val="0"/>
        <w:spacing w:before="50" w:line="380" w:lineRule="exact"/>
        <w:ind w:leftChars="295" w:left="708"/>
        <w:rPr>
          <w:rFonts w:ascii="標楷體" w:eastAsia="標楷體" w:hAnsi="標楷體"/>
          <w:szCs w:val="24"/>
        </w:rPr>
      </w:pPr>
      <w:proofErr w:type="gramStart"/>
      <w:r w:rsidRPr="008B44F7">
        <w:rPr>
          <w:rFonts w:ascii="標楷體" w:eastAsia="標楷體" w:hAnsi="標楷體" w:hint="eastAsia"/>
          <w:szCs w:val="24"/>
        </w:rPr>
        <w:t>【</w:t>
      </w:r>
      <w:proofErr w:type="gramEnd"/>
      <w:r w:rsidRPr="008B44F7">
        <w:rPr>
          <w:rFonts w:ascii="標楷體" w:eastAsia="標楷體" w:hAnsi="標楷體" w:hint="eastAsia"/>
          <w:szCs w:val="24"/>
        </w:rPr>
        <w:t>備註：課程實施計畫進度與內容須由校長及陶藝老師共同</w:t>
      </w:r>
      <w:proofErr w:type="gramStart"/>
      <w:r w:rsidRPr="008B44F7">
        <w:rPr>
          <w:rFonts w:ascii="標楷體" w:eastAsia="標楷體" w:hAnsi="標楷體" w:hint="eastAsia"/>
          <w:szCs w:val="24"/>
        </w:rPr>
        <w:t>研</w:t>
      </w:r>
      <w:proofErr w:type="gramEnd"/>
      <w:r w:rsidRPr="008B44F7">
        <w:rPr>
          <w:rFonts w:ascii="標楷體" w:eastAsia="標楷體" w:hAnsi="標楷體" w:hint="eastAsia"/>
          <w:szCs w:val="24"/>
        </w:rPr>
        <w:t>擬，</w:t>
      </w:r>
      <w:proofErr w:type="gramStart"/>
      <w:r w:rsidRPr="008B44F7">
        <w:rPr>
          <w:rFonts w:ascii="標楷體" w:eastAsia="標楷體" w:hAnsi="標楷體" w:hint="eastAsia"/>
          <w:szCs w:val="24"/>
        </w:rPr>
        <w:t>並依節數</w:t>
      </w:r>
      <w:proofErr w:type="gramEnd"/>
      <w:r w:rsidRPr="008B44F7">
        <w:rPr>
          <w:rFonts w:ascii="標楷體" w:eastAsia="標楷體" w:hAnsi="標楷體" w:hint="eastAsia"/>
          <w:szCs w:val="24"/>
        </w:rPr>
        <w:t>安排及配套實施。】</w:t>
      </w:r>
    </w:p>
    <w:p w:rsidR="00CD0846" w:rsidRPr="00A4199E" w:rsidRDefault="00CD0846" w:rsidP="00CD0846">
      <w:pPr>
        <w:ind w:left="240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color w:val="000000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color w:val="000000"/>
          <w:kern w:val="0"/>
          <w:sz w:val="28"/>
          <w:szCs w:val="24"/>
        </w:rPr>
        <w:t>實施過程（質化說明）</w:t>
      </w:r>
    </w:p>
    <w:p w:rsidR="004C197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t>A.教師學習面向：</w:t>
      </w:r>
    </w:p>
    <w:p w:rsidR="004C197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t>1.認識魚在成長過程中的環境概況、人類漁業活動和海洋環境的交互關係，進而透過捏塑進行以海洋為主題之藝術表現。</w:t>
      </w:r>
    </w:p>
    <w:p w:rsidR="004C197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t>2.透過認識在地海洋教育學習資源，引導教師思索覺察環境保護的重要性。</w:t>
      </w:r>
    </w:p>
    <w:p w:rsidR="004C197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lastRenderedPageBreak/>
        <w:t>3.欣賞並創作海洋文學與藝術，進而欣賞海洋相關之習俗。</w:t>
      </w:r>
    </w:p>
    <w:p w:rsidR="004C197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t>4.仿效海洋生物永續循環的概念，製作陶質器皿；藉此傳遞永續利用之精神，藉此培養教師環保的概念。</w:t>
      </w:r>
    </w:p>
    <w:p w:rsidR="004C197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t>B對應SDGs目標：</w:t>
      </w:r>
    </w:p>
    <w:p w:rsidR="004C197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t>1.目標12：促進綠色經濟，確保永續的消費和生產模式。</w:t>
      </w:r>
    </w:p>
    <w:p w:rsidR="00CD0846" w:rsidRPr="004C1976" w:rsidRDefault="004C1976" w:rsidP="004C1976">
      <w:pPr>
        <w:ind w:leftChars="118" w:left="283"/>
        <w:contextualSpacing/>
        <w:jc w:val="both"/>
        <w:rPr>
          <w:rFonts w:ascii="標楷體" w:eastAsia="標楷體" w:hAnsi="標楷體"/>
          <w:kern w:val="0"/>
          <w:sz w:val="28"/>
          <w:szCs w:val="24"/>
        </w:rPr>
      </w:pPr>
      <w:r w:rsidRPr="004C1976">
        <w:rPr>
          <w:rFonts w:ascii="標楷體" w:eastAsia="標楷體" w:hAnsi="標楷體" w:hint="eastAsia"/>
          <w:kern w:val="0"/>
          <w:sz w:val="28"/>
          <w:szCs w:val="24"/>
        </w:rPr>
        <w:t>2.目標14：保育及永續利用海洋生態系，以確保生物多樣性，防止海洋環境劣化。</w:t>
      </w: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計畫成效自我評估與檢討</w:t>
      </w:r>
    </w:p>
    <w:p w:rsidR="00CD0846" w:rsidRPr="00A4199E" w:rsidRDefault="00CD0846" w:rsidP="00CD0846">
      <w:pPr>
        <w:pStyle w:val="a5"/>
        <w:numPr>
          <w:ilvl w:val="0"/>
          <w:numId w:val="2"/>
        </w:numPr>
        <w:ind w:leftChars="0" w:left="284" w:firstLine="0"/>
        <w:contextualSpacing/>
        <w:rPr>
          <w:rFonts w:ascii="Times New Roman" w:eastAsia="標楷體" w:hAnsi="Times New Roman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計畫無法解決之問題說明</w:t>
      </w:r>
      <w:r w:rsidR="004C1976">
        <w:rPr>
          <w:rFonts w:ascii="Times New Roman" w:eastAsia="標楷體" w:hAnsi="Times New Roman" w:hint="eastAsia"/>
          <w:sz w:val="28"/>
          <w:szCs w:val="24"/>
        </w:rPr>
        <w:t>：無</w:t>
      </w:r>
    </w:p>
    <w:p w:rsidR="00CD0846" w:rsidRPr="004C1976" w:rsidRDefault="00CD0846" w:rsidP="00CD0846">
      <w:pPr>
        <w:pStyle w:val="a5"/>
        <w:numPr>
          <w:ilvl w:val="0"/>
          <w:numId w:val="2"/>
        </w:numPr>
        <w:ind w:leftChars="0" w:left="284" w:firstLine="0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總體自我評估與檢討</w:t>
      </w:r>
      <w:r w:rsidR="004C1976">
        <w:rPr>
          <w:rFonts w:ascii="Times New Roman" w:eastAsia="標楷體" w:hAnsi="Times New Roman" w:hint="eastAsia"/>
          <w:sz w:val="28"/>
          <w:szCs w:val="24"/>
        </w:rPr>
        <w:t>：</w:t>
      </w:r>
    </w:p>
    <w:p w:rsidR="004C1976" w:rsidRDefault="00836EA8" w:rsidP="00836EA8">
      <w:pPr>
        <w:pStyle w:val="a5"/>
        <w:numPr>
          <w:ilvl w:val="0"/>
          <w:numId w:val="4"/>
        </w:numPr>
        <w:ind w:leftChars="0"/>
        <w:contextualSpacing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 w:hint="eastAsia"/>
          <w:sz w:val="28"/>
          <w:szCs w:val="24"/>
        </w:rPr>
        <w:t>參與教師能透過探討</w:t>
      </w:r>
      <w:r w:rsidRPr="00836EA8">
        <w:rPr>
          <w:rFonts w:ascii="Times New Roman" w:eastAsia="標楷體" w:hAnsi="Times New Roman" w:hint="eastAsia"/>
          <w:sz w:val="28"/>
          <w:szCs w:val="24"/>
        </w:rPr>
        <w:t>魚在成長過程中的環境概況、人類漁業活動和海洋環境的交互關係，</w:t>
      </w:r>
      <w:r>
        <w:rPr>
          <w:rFonts w:ascii="Times New Roman" w:eastAsia="標楷體" w:hAnsi="Times New Roman" w:hint="eastAsia"/>
          <w:sz w:val="28"/>
          <w:szCs w:val="24"/>
        </w:rPr>
        <w:t>將其感受轉化成以</w:t>
      </w:r>
      <w:r w:rsidRPr="00836EA8">
        <w:rPr>
          <w:rFonts w:ascii="Times New Roman" w:eastAsia="標楷體" w:hAnsi="Times New Roman" w:hint="eastAsia"/>
          <w:sz w:val="28"/>
          <w:szCs w:val="24"/>
        </w:rPr>
        <w:t>海洋為主題之藝術表現</w:t>
      </w:r>
      <w:r>
        <w:rPr>
          <w:rFonts w:ascii="Times New Roman" w:eastAsia="標楷體" w:hAnsi="Times New Roman" w:hint="eastAsia"/>
          <w:sz w:val="28"/>
          <w:szCs w:val="24"/>
        </w:rPr>
        <w:t>。</w:t>
      </w:r>
    </w:p>
    <w:p w:rsidR="00836EA8" w:rsidRDefault="00836EA8" w:rsidP="00836EA8">
      <w:pPr>
        <w:pStyle w:val="a5"/>
        <w:numPr>
          <w:ilvl w:val="0"/>
          <w:numId w:val="4"/>
        </w:numPr>
        <w:ind w:leftChars="0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>參與教師</w:t>
      </w:r>
      <w:r w:rsidRPr="00836EA8">
        <w:rPr>
          <w:rFonts w:ascii="Times New Roman" w:eastAsia="標楷體" w:hAnsi="Times New Roman" w:hint="eastAsia"/>
          <w:kern w:val="0"/>
          <w:sz w:val="28"/>
          <w:szCs w:val="24"/>
        </w:rPr>
        <w:t>透過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講師介紹，</w:t>
      </w:r>
      <w:r w:rsidRPr="00836EA8">
        <w:rPr>
          <w:rFonts w:ascii="Times New Roman" w:eastAsia="標楷體" w:hAnsi="Times New Roman" w:hint="eastAsia"/>
          <w:kern w:val="0"/>
          <w:sz w:val="28"/>
          <w:szCs w:val="24"/>
        </w:rPr>
        <w:t>認識在地海洋教育學習資源，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並在創作過程中，由講師</w:t>
      </w:r>
      <w:r w:rsidRPr="00836EA8">
        <w:rPr>
          <w:rFonts w:ascii="Times New Roman" w:eastAsia="標楷體" w:hAnsi="Times New Roman" w:hint="eastAsia"/>
          <w:kern w:val="0"/>
          <w:sz w:val="28"/>
          <w:szCs w:val="24"/>
        </w:rPr>
        <w:t>引導</w:t>
      </w:r>
      <w:r>
        <w:rPr>
          <w:rFonts w:ascii="Times New Roman" w:eastAsia="標楷體" w:hAnsi="Times New Roman" w:hint="eastAsia"/>
          <w:kern w:val="0"/>
          <w:sz w:val="28"/>
          <w:szCs w:val="24"/>
        </w:rPr>
        <w:t>，</w:t>
      </w:r>
      <w:r w:rsidRPr="00836EA8">
        <w:rPr>
          <w:rFonts w:ascii="Times New Roman" w:eastAsia="標楷體" w:hAnsi="Times New Roman" w:hint="eastAsia"/>
          <w:kern w:val="0"/>
          <w:sz w:val="28"/>
          <w:szCs w:val="24"/>
        </w:rPr>
        <w:t>思索覺察環境保護的重要性。</w:t>
      </w:r>
    </w:p>
    <w:p w:rsidR="00836EA8" w:rsidRPr="00A4199E" w:rsidRDefault="00192E98" w:rsidP="004A544B">
      <w:pPr>
        <w:pStyle w:val="a5"/>
        <w:numPr>
          <w:ilvl w:val="0"/>
          <w:numId w:val="4"/>
        </w:numPr>
        <w:ind w:leftChars="0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kern w:val="0"/>
          <w:sz w:val="28"/>
          <w:szCs w:val="24"/>
        </w:rPr>
        <w:t>透過與參與教師一同</w:t>
      </w:r>
      <w:r w:rsidR="005263F9">
        <w:rPr>
          <w:rFonts w:ascii="Times New Roman" w:eastAsia="標楷體" w:hAnsi="Times New Roman" w:hint="eastAsia"/>
          <w:kern w:val="0"/>
          <w:sz w:val="28"/>
          <w:szCs w:val="24"/>
        </w:rPr>
        <w:t>探討海洋資源、食器製作等等</w:t>
      </w:r>
      <w:r w:rsidR="004A544B">
        <w:rPr>
          <w:rFonts w:ascii="Times New Roman" w:eastAsia="標楷體" w:hAnsi="Times New Roman" w:hint="eastAsia"/>
          <w:kern w:val="0"/>
          <w:sz w:val="28"/>
          <w:szCs w:val="24"/>
        </w:rPr>
        <w:t>，引導教師思索如何帶領學生認識永續</w:t>
      </w:r>
      <w:r w:rsidR="004A544B" w:rsidRPr="004A544B">
        <w:rPr>
          <w:rFonts w:ascii="Times New Roman" w:eastAsia="標楷體" w:hAnsi="Times New Roman" w:hint="eastAsia"/>
          <w:kern w:val="0"/>
          <w:sz w:val="28"/>
          <w:szCs w:val="24"/>
        </w:rPr>
        <w:t>利用海洋生態</w:t>
      </w:r>
      <w:r w:rsidR="004A544B">
        <w:rPr>
          <w:rFonts w:ascii="Times New Roman" w:eastAsia="標楷體" w:hAnsi="Times New Roman" w:hint="eastAsia"/>
          <w:kern w:val="0"/>
          <w:sz w:val="28"/>
          <w:szCs w:val="24"/>
        </w:rPr>
        <w:t>。</w:t>
      </w:r>
    </w:p>
    <w:p w:rsidR="00CD0846" w:rsidRDefault="00CD0846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Pr="007A0A26" w:rsidRDefault="00AD3DB5" w:rsidP="00AD3DB5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承辦人：</w:t>
      </w:r>
      <w:r>
        <w:rPr>
          <w:rFonts w:ascii="Times New Roman" w:eastAsia="標楷體" w:hAnsi="Times New Roman" w:hint="eastAsia"/>
          <w:b/>
        </w:rPr>
        <w:t xml:space="preserve">                        </w:t>
      </w:r>
      <w:r>
        <w:rPr>
          <w:rFonts w:ascii="Times New Roman" w:eastAsia="標楷體" w:hAnsi="Times New Roman" w:hint="eastAsia"/>
          <w:b/>
        </w:rPr>
        <w:t>單位主管：</w:t>
      </w:r>
      <w:r>
        <w:rPr>
          <w:rFonts w:ascii="Times New Roman" w:eastAsia="標楷體" w:hAnsi="Times New Roman" w:hint="eastAsia"/>
          <w:b/>
        </w:rPr>
        <w:t xml:space="preserve">                        </w:t>
      </w:r>
      <w:r>
        <w:rPr>
          <w:rFonts w:ascii="Times New Roman" w:eastAsia="標楷體" w:hAnsi="Times New Roman" w:hint="eastAsia"/>
          <w:b/>
        </w:rPr>
        <w:t>校長：</w:t>
      </w:r>
    </w:p>
    <w:p w:rsidR="00AD3DB5" w:rsidRP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lastRenderedPageBreak/>
        <w:t>附件（詳細活動成果、活動照片、回饋單等）</w:t>
      </w:r>
    </w:p>
    <w:p w:rsidR="006348EC" w:rsidRDefault="00A4199E" w:rsidP="00CD084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附件</w:t>
      </w:r>
      <w:r w:rsidR="006348EC">
        <w:rPr>
          <w:rFonts w:ascii="Times New Roman" w:eastAsia="標楷體" w:hAnsi="Times New Roman" w:hint="eastAsia"/>
          <w:b/>
          <w:sz w:val="28"/>
        </w:rPr>
        <w:t>1</w:t>
      </w:r>
    </w:p>
    <w:p w:rsidR="006348EC" w:rsidRPr="00F0668B" w:rsidRDefault="00EB246B" w:rsidP="00F0668B">
      <w:pPr>
        <w:rPr>
          <w:rFonts w:ascii="Times New Roman" w:eastAsia="標楷體" w:hAnsi="Times New Roman"/>
          <w:b/>
          <w:szCs w:val="24"/>
        </w:rPr>
      </w:pPr>
      <w:r w:rsidRPr="00F0668B">
        <w:rPr>
          <w:rFonts w:ascii="Times New Roman" w:eastAsia="標楷體" w:hAnsi="Times New Roman" w:hint="eastAsia"/>
          <w:b/>
          <w:szCs w:val="24"/>
        </w:rPr>
        <w:t>提升教師海洋教育素養</w:t>
      </w:r>
      <w:r w:rsidR="00F0668B">
        <w:rPr>
          <w:rFonts w:ascii="Times New Roman" w:eastAsia="標楷體" w:hAnsi="Times New Roman" w:hint="eastAsia"/>
          <w:b/>
          <w:szCs w:val="24"/>
        </w:rPr>
        <w:t>活動一覽表</w:t>
      </w:r>
      <w:r w:rsidR="006348EC" w:rsidRPr="00F0668B">
        <w:rPr>
          <w:rFonts w:ascii="Times New Roman" w:eastAsia="標楷體" w:hAnsi="Times New Roman" w:hint="eastAsia"/>
          <w:b/>
          <w:szCs w:val="24"/>
        </w:rPr>
        <w:t>：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3294"/>
        <w:gridCol w:w="1191"/>
        <w:gridCol w:w="1358"/>
        <w:gridCol w:w="1812"/>
      </w:tblGrid>
      <w:tr w:rsidR="00EB246B" w:rsidRPr="00F06C33" w:rsidTr="00492DA0">
        <w:tc>
          <w:tcPr>
            <w:tcW w:w="2830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活動名稱</w:t>
            </w:r>
          </w:p>
        </w:tc>
        <w:tc>
          <w:tcPr>
            <w:tcW w:w="3294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活動類型</w:t>
            </w:r>
          </w:p>
        </w:tc>
        <w:tc>
          <w:tcPr>
            <w:tcW w:w="1191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活動日期</w:t>
            </w:r>
          </w:p>
        </w:tc>
        <w:tc>
          <w:tcPr>
            <w:tcW w:w="1358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場次</w:t>
            </w:r>
            <w:r w:rsidRPr="00F06C33">
              <w:rPr>
                <w:rFonts w:ascii="Times New Roman" w:eastAsia="標楷體" w:hAnsi="Times New Roman"/>
              </w:rPr>
              <w:t>/</w:t>
            </w:r>
            <w:r w:rsidRPr="00F06C33">
              <w:rPr>
                <w:rFonts w:ascii="Times New Roman" w:eastAsia="標楷體" w:hAnsi="Times New Roman" w:hint="eastAsia"/>
              </w:rPr>
              <w:t>梯次</w:t>
            </w:r>
          </w:p>
        </w:tc>
        <w:tc>
          <w:tcPr>
            <w:tcW w:w="1812" w:type="dxa"/>
            <w:shd w:val="clear" w:color="auto" w:fill="E7E6E6"/>
          </w:tcPr>
          <w:p w:rsidR="00EB246B" w:rsidRPr="00F06C33" w:rsidRDefault="00EB246B" w:rsidP="00D32C37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人數</w:t>
            </w: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5814A1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教育行</w:t>
            </w:r>
            <w:r>
              <w:rPr>
                <w:rFonts w:ascii="Times New Roman" w:eastAsia="標楷體" w:hAnsi="Times New Roman"/>
              </w:rPr>
              <w:t>~</w:t>
            </w:r>
            <w:r>
              <w:rPr>
                <w:rFonts w:ascii="Times New Roman" w:eastAsia="標楷體" w:hAnsi="Times New Roman"/>
              </w:rPr>
              <w:t>漁家樂</w:t>
            </w:r>
          </w:p>
        </w:tc>
        <w:tc>
          <w:tcPr>
            <w:tcW w:w="3294" w:type="dxa"/>
          </w:tcPr>
          <w:p w:rsidR="00EB246B" w:rsidRPr="00F06C33" w:rsidRDefault="005814A1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☑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5814A1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814A1">
              <w:rPr>
                <w:rFonts w:ascii="Times New Roman" w:eastAsia="標楷體" w:hAnsi="Times New Roman"/>
                <w:szCs w:val="24"/>
              </w:rPr>
              <w:t>110.11.22</w:t>
            </w:r>
          </w:p>
        </w:tc>
        <w:tc>
          <w:tcPr>
            <w:tcW w:w="1358" w:type="dxa"/>
          </w:tcPr>
          <w:p w:rsidR="00EB246B" w:rsidRPr="00F06C33" w:rsidRDefault="005814A1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  <w:tc>
          <w:tcPr>
            <w:tcW w:w="1812" w:type="dxa"/>
          </w:tcPr>
          <w:p w:rsidR="00EB246B" w:rsidRPr="00F06C33" w:rsidRDefault="00D32C3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>16</w:t>
            </w: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5814A1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海之味</w:t>
            </w:r>
            <w:r>
              <w:rPr>
                <w:rFonts w:ascii="Times New Roman" w:eastAsia="標楷體" w:hAnsi="Times New Roman"/>
              </w:rPr>
              <w:t>~</w:t>
            </w:r>
            <w:r>
              <w:rPr>
                <w:rFonts w:ascii="Times New Roman" w:eastAsia="標楷體" w:hAnsi="Times New Roman"/>
              </w:rPr>
              <w:t>龜鄉情</w:t>
            </w:r>
          </w:p>
        </w:tc>
        <w:tc>
          <w:tcPr>
            <w:tcW w:w="3294" w:type="dxa"/>
          </w:tcPr>
          <w:p w:rsidR="00EB246B" w:rsidRPr="00F06C33" w:rsidRDefault="00D32C3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☑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5814A1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111.01.22</w:t>
            </w:r>
          </w:p>
        </w:tc>
        <w:tc>
          <w:tcPr>
            <w:tcW w:w="1358" w:type="dxa"/>
          </w:tcPr>
          <w:p w:rsidR="00EB246B" w:rsidRPr="00F06C33" w:rsidRDefault="005814A1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</w:p>
        </w:tc>
        <w:tc>
          <w:tcPr>
            <w:tcW w:w="1812" w:type="dxa"/>
          </w:tcPr>
          <w:p w:rsidR="00EB246B" w:rsidRPr="00F06C33" w:rsidRDefault="00D32C37" w:rsidP="00CC234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 w:rsidR="00CC2340">
              <w:rPr>
                <w:rFonts w:ascii="Times New Roman" w:eastAsia="標楷體" w:hAnsi="Times New Roman" w:hint="eastAsia"/>
              </w:rPr>
              <w:t>6</w:t>
            </w: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5814A1" w:rsidP="00EB246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珍惜海洋</w:t>
            </w:r>
            <w:r>
              <w:rPr>
                <w:rFonts w:ascii="Times New Roman" w:eastAsia="標楷體" w:hAnsi="Times New Roman"/>
              </w:rPr>
              <w:t>~</w:t>
            </w:r>
            <w:r>
              <w:rPr>
                <w:rFonts w:ascii="Times New Roman" w:eastAsia="標楷體" w:hAnsi="Times New Roman"/>
              </w:rPr>
              <w:t>網開一面</w:t>
            </w:r>
          </w:p>
        </w:tc>
        <w:tc>
          <w:tcPr>
            <w:tcW w:w="3294" w:type="dxa"/>
          </w:tcPr>
          <w:p w:rsidR="00EB246B" w:rsidRPr="00F06C33" w:rsidRDefault="00D32C37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☑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D32C37" w:rsidP="00EB246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111.04.29</w:t>
            </w:r>
          </w:p>
        </w:tc>
        <w:tc>
          <w:tcPr>
            <w:tcW w:w="1358" w:type="dxa"/>
          </w:tcPr>
          <w:p w:rsidR="00EB246B" w:rsidRPr="00F06C33" w:rsidRDefault="00D32C37" w:rsidP="00EB246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</w:p>
        </w:tc>
        <w:tc>
          <w:tcPr>
            <w:tcW w:w="1812" w:type="dxa"/>
          </w:tcPr>
          <w:p w:rsidR="00EB246B" w:rsidRPr="00F06C33" w:rsidRDefault="00D32C37" w:rsidP="00EB246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</w:t>
            </w:r>
          </w:p>
        </w:tc>
      </w:tr>
    </w:tbl>
    <w:p w:rsidR="00EB246B" w:rsidRPr="00EB246B" w:rsidRDefault="00EB246B" w:rsidP="00EB246B">
      <w:pPr>
        <w:pStyle w:val="a5"/>
        <w:ind w:leftChars="0" w:left="360"/>
        <w:rPr>
          <w:rFonts w:ascii="Times New Roman" w:eastAsia="標楷體" w:hAnsi="Times New Roman"/>
          <w:b/>
          <w:szCs w:val="24"/>
        </w:rPr>
      </w:pPr>
    </w:p>
    <w:p w:rsidR="006348EC" w:rsidRDefault="006348EC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F0B9D" w:rsidRDefault="00EF0B9D">
      <w:pPr>
        <w:widowControl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sz w:val="28"/>
        </w:rPr>
        <w:br w:type="page"/>
      </w:r>
    </w:p>
    <w:p w:rsidR="00426DC5" w:rsidRPr="00A17EA4" w:rsidRDefault="006348EC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附件</w:t>
      </w:r>
      <w:r>
        <w:rPr>
          <w:rFonts w:ascii="Times New Roman" w:eastAsia="標楷體" w:hAnsi="Times New Roman"/>
          <w:b/>
          <w:sz w:val="28"/>
        </w:rPr>
        <w:t>2</w:t>
      </w:r>
      <w:r>
        <w:rPr>
          <w:rFonts w:ascii="Times New Roman" w:eastAsia="標楷體" w:hAnsi="Times New Roman" w:hint="eastAsia"/>
          <w:b/>
          <w:sz w:val="28"/>
        </w:rPr>
        <w:t>：</w:t>
      </w:r>
      <w:r w:rsidR="00426DC5" w:rsidRPr="00D2654E">
        <w:rPr>
          <w:rFonts w:ascii="Times New Roman" w:eastAsia="標楷體" w:hAnsi="Times New Roman" w:hint="eastAsia"/>
          <w:b/>
          <w:szCs w:val="24"/>
        </w:rPr>
        <w:t>活動歷程</w:t>
      </w:r>
      <w:r w:rsidR="00426DC5" w:rsidRPr="00D2654E">
        <w:rPr>
          <w:rFonts w:ascii="Times New Roman" w:eastAsia="標楷體" w:hAnsi="Times New Roman" w:hint="eastAsia"/>
          <w:b/>
          <w:kern w:val="0"/>
          <w:szCs w:val="24"/>
        </w:rPr>
        <w:t>（詳細活動成果、活動照片、回饋單等）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至少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2</w:t>
      </w:r>
      <w:r w:rsidR="00D2654E" w:rsidRPr="00D2654E">
        <w:rPr>
          <w:rFonts w:ascii="Times New Roman" w:eastAsia="標楷體" w:hAnsi="Times New Roman"/>
          <w:b/>
          <w:color w:val="FF0000"/>
          <w:kern w:val="0"/>
          <w:szCs w:val="24"/>
        </w:rPr>
        <w:t>0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張照片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0349" w:rsidTr="0013623A">
        <w:trPr>
          <w:trHeight w:val="3584"/>
        </w:trPr>
        <w:tc>
          <w:tcPr>
            <w:tcW w:w="5228" w:type="dxa"/>
          </w:tcPr>
          <w:p w:rsidR="00C80349" w:rsidRDefault="00D9623F" w:rsidP="0013623A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14" o:title="20211122_133020"/>
                </v:shape>
              </w:pict>
            </w:r>
          </w:p>
        </w:tc>
        <w:tc>
          <w:tcPr>
            <w:tcW w:w="5228" w:type="dxa"/>
          </w:tcPr>
          <w:p w:rsidR="00C80349" w:rsidRDefault="00D9623F" w:rsidP="006348E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026" type="#_x0000_t75" style="width:227.25pt;height:171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20211122_134222" croptop="11717f" cropbottom="16867f"/>
                </v:shape>
              </w:pict>
            </w:r>
          </w:p>
        </w:tc>
      </w:tr>
      <w:tr w:rsidR="00C80349" w:rsidRPr="00C80349" w:rsidTr="00C80349">
        <w:tc>
          <w:tcPr>
            <w:tcW w:w="5228" w:type="dxa"/>
          </w:tcPr>
          <w:p w:rsidR="00C80349" w:rsidRPr="00C80349" w:rsidRDefault="005B49BE" w:rsidP="00C80349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>
              <w:rPr>
                <w:rFonts w:ascii="Times New Roman" w:eastAsia="標楷體" w:hAnsi="Times New Roman" w:hint="eastAsia"/>
                <w:b/>
              </w:rPr>
              <w:t>：參與教師在講師引導下，思索海洋生態與資源應用。</w:t>
            </w:r>
          </w:p>
        </w:tc>
        <w:tc>
          <w:tcPr>
            <w:tcW w:w="5228" w:type="dxa"/>
          </w:tcPr>
          <w:p w:rsidR="00C80349" w:rsidRPr="00C80349" w:rsidRDefault="005B49BE" w:rsidP="00C80349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 w:rsidR="00C80349" w:rsidRPr="00C80349">
              <w:rPr>
                <w:rFonts w:ascii="Times New Roman" w:eastAsia="標楷體" w:hAnsi="Times New Roman" w:hint="eastAsia"/>
                <w:b/>
              </w:rPr>
              <w:t>：</w:t>
            </w:r>
            <w:r>
              <w:rPr>
                <w:rFonts w:ascii="Times New Roman" w:eastAsia="標楷體" w:hAnsi="Times New Roman" w:hint="eastAsia"/>
                <w:b/>
              </w:rPr>
              <w:t>講師指導陶板之切割</w:t>
            </w:r>
          </w:p>
        </w:tc>
      </w:tr>
      <w:tr w:rsidR="00C80349" w:rsidTr="00C80349">
        <w:tc>
          <w:tcPr>
            <w:tcW w:w="5228" w:type="dxa"/>
          </w:tcPr>
          <w:p w:rsidR="00C80349" w:rsidRDefault="0013623A" w:rsidP="007527F6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085CD36F" wp14:editId="6C27EF9C">
                  <wp:extent cx="2160000" cy="2872800"/>
                  <wp:effectExtent l="5398" t="0" r="0" b="0"/>
                  <wp:docPr id="2" name="圖片 2" descr="C:\Users\jwes\AppData\Local\Microsoft\Windows\INetCache\Content.Word\20211122_1359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wes\AppData\Local\Microsoft\Windows\INetCache\Content.Word\20211122_135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1" r="28595"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28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7527F6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53202CE8" wp14:editId="1467963A">
                  <wp:extent cx="2176443" cy="2879271"/>
                  <wp:effectExtent l="0" t="8572" r="6032" b="6033"/>
                  <wp:docPr id="3" name="圖片 3" descr="C:\Users\jwes\AppData\Local\Microsoft\Windows\INetCache\Content.Word\20211122_13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wes\AppData\Local\Microsoft\Windows\INetCache\Content.Word\20211122_135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3" r="25512"/>
                          <a:stretch/>
                        </pic:blipFill>
                        <pic:spPr bwMode="auto">
                          <a:xfrm rot="5400000">
                            <a:off x="0" y="0"/>
                            <a:ext cx="2176786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C80349">
        <w:tc>
          <w:tcPr>
            <w:tcW w:w="5228" w:type="dxa"/>
          </w:tcPr>
          <w:p w:rsidR="00C80349" w:rsidRPr="00C80349" w:rsidRDefault="005B49BE" w:rsidP="00C80349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 w:rsidR="00C80349" w:rsidRPr="00C80349">
              <w:rPr>
                <w:rFonts w:ascii="Times New Roman" w:eastAsia="標楷體" w:hAnsi="Times New Roman" w:hint="eastAsia"/>
                <w:b/>
              </w:rPr>
              <w:t>：</w:t>
            </w:r>
            <w:r>
              <w:rPr>
                <w:rFonts w:ascii="Times New Roman" w:eastAsia="標楷體" w:hAnsi="Times New Roman" w:hint="eastAsia"/>
                <w:b/>
              </w:rPr>
              <w:t>講師指導如何將兩個圓形陶片組合成一個立體圓形。</w:t>
            </w:r>
          </w:p>
        </w:tc>
        <w:tc>
          <w:tcPr>
            <w:tcW w:w="5228" w:type="dxa"/>
          </w:tcPr>
          <w:p w:rsidR="00C80349" w:rsidRPr="00C80349" w:rsidRDefault="005B49BE" w:rsidP="00C80349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 w:rsidR="00C80349" w:rsidRPr="00C80349">
              <w:rPr>
                <w:rFonts w:ascii="Times New Roman" w:eastAsia="標楷體" w:hAnsi="Times New Roman" w:hint="eastAsia"/>
                <w:b/>
              </w:rPr>
              <w:t>：</w:t>
            </w:r>
            <w:r>
              <w:rPr>
                <w:rFonts w:ascii="Times New Roman" w:eastAsia="標楷體" w:hAnsi="Times New Roman" w:hint="eastAsia"/>
                <w:b/>
              </w:rPr>
              <w:t>參與教師全身</w:t>
            </w:r>
            <w:proofErr w:type="gramStart"/>
            <w:r>
              <w:rPr>
                <w:rFonts w:ascii="Times New Roman" w:eastAsia="標楷體" w:hAnsi="Times New Roman" w:hint="eastAsia"/>
                <w:b/>
              </w:rPr>
              <w:t>灌注凝聽講師</w:t>
            </w:r>
            <w:proofErr w:type="gramEnd"/>
            <w:r>
              <w:rPr>
                <w:rFonts w:ascii="Times New Roman" w:eastAsia="標楷體" w:hAnsi="Times New Roman" w:hint="eastAsia"/>
                <w:b/>
              </w:rPr>
              <w:t>說明。</w:t>
            </w:r>
          </w:p>
        </w:tc>
      </w:tr>
      <w:tr w:rsidR="00C80349" w:rsidTr="00C80349">
        <w:tc>
          <w:tcPr>
            <w:tcW w:w="5228" w:type="dxa"/>
          </w:tcPr>
          <w:p w:rsidR="00C80349" w:rsidRDefault="007527F6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4FAEFA8" wp14:editId="09C8EFE7">
                  <wp:extent cx="2880000" cy="1399571"/>
                  <wp:effectExtent l="0" t="0" r="0" b="0"/>
                  <wp:docPr id="6" name="圖片 6" descr="C:\Users\jwes\Desktop\110.11.22海洋教育研習\20211122_14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wes\Desktop\110.11.22海洋教育研習\20211122_14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9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7527F6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CA82BA9" wp14:editId="5A9FDBD1">
                  <wp:extent cx="2880000" cy="1399571"/>
                  <wp:effectExtent l="0" t="0" r="0" b="0"/>
                  <wp:docPr id="7" name="圖片 7" descr="C:\Users\jwes\Desktop\110.11.22海洋教育研習\20211122_14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wes\Desktop\110.11.22海洋教育研習\20211122_14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9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C80349">
        <w:tc>
          <w:tcPr>
            <w:tcW w:w="5228" w:type="dxa"/>
          </w:tcPr>
          <w:p w:rsidR="00C80349" w:rsidRPr="00C80349" w:rsidRDefault="005B49BE" w:rsidP="00C80349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 w:rsidR="00C80349" w:rsidRPr="00C80349">
              <w:rPr>
                <w:rFonts w:ascii="Times New Roman" w:eastAsia="標楷體" w:hAnsi="Times New Roman" w:hint="eastAsia"/>
                <w:b/>
              </w:rPr>
              <w:t>：</w:t>
            </w:r>
            <w:r>
              <w:rPr>
                <w:rFonts w:ascii="Times New Roman" w:eastAsia="標楷體" w:hAnsi="Times New Roman" w:hint="eastAsia"/>
                <w:b/>
              </w:rPr>
              <w:t>參與教師在講師說明下嘗試製作圓球。</w:t>
            </w:r>
          </w:p>
        </w:tc>
        <w:tc>
          <w:tcPr>
            <w:tcW w:w="5228" w:type="dxa"/>
          </w:tcPr>
          <w:p w:rsidR="00C80349" w:rsidRPr="00C80349" w:rsidRDefault="005B49BE" w:rsidP="00C80349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 w:rsidR="00C80349" w:rsidRPr="00C80349">
              <w:rPr>
                <w:rFonts w:ascii="Times New Roman" w:eastAsia="標楷體" w:hAnsi="Times New Roman" w:hint="eastAsia"/>
                <w:b/>
              </w:rPr>
              <w:t>：</w:t>
            </w:r>
            <w:r>
              <w:rPr>
                <w:rFonts w:ascii="Times New Roman" w:eastAsia="標楷體" w:hAnsi="Times New Roman" w:hint="eastAsia"/>
                <w:b/>
              </w:rPr>
              <w:t>參與教師在講師說明下嘗試製作圓球。</w:t>
            </w:r>
          </w:p>
        </w:tc>
      </w:tr>
      <w:tr w:rsidR="00C80349" w:rsidTr="00C80349">
        <w:tc>
          <w:tcPr>
            <w:tcW w:w="5228" w:type="dxa"/>
          </w:tcPr>
          <w:p w:rsidR="00C80349" w:rsidRDefault="00652111" w:rsidP="00652111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41C0D0A5" wp14:editId="1D111D1D">
                  <wp:extent cx="2880000" cy="2160324"/>
                  <wp:effectExtent l="0" t="0" r="0" b="0"/>
                  <wp:docPr id="8" name="圖片 8" descr="D:\110精進計畫\110海洋教育\11.22海洋教師研習河豚杯\20211122_16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10精進計畫\110海洋教育\11.22海洋教師研習河豚杯\20211122_16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652111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3496ACD7" wp14:editId="13717CA4">
                  <wp:extent cx="2879185" cy="2155372"/>
                  <wp:effectExtent l="0" t="0" r="0" b="0"/>
                  <wp:docPr id="9" name="圖片 9" descr="C:\Users\jwes\Downloads\293039785_1777649425910432_17056993478958944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wes\Downloads\293039785_1777649425910432_170569934789589446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5" b="32348"/>
                          <a:stretch/>
                        </pic:blipFill>
                        <pic:spPr bwMode="auto">
                          <a:xfrm>
                            <a:off x="0" y="0"/>
                            <a:ext cx="2880000" cy="215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C80349">
        <w:tc>
          <w:tcPr>
            <w:tcW w:w="5228" w:type="dxa"/>
          </w:tcPr>
          <w:p w:rsidR="00C80349" w:rsidRPr="00C80349" w:rsidRDefault="005B49BE" w:rsidP="00C80349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 w:rsidR="00C80349" w:rsidRPr="00C80349">
              <w:rPr>
                <w:rFonts w:ascii="Times New Roman" w:eastAsia="標楷體" w:hAnsi="Times New Roman" w:hint="eastAsia"/>
                <w:b/>
              </w:rPr>
              <w:t>：</w:t>
            </w:r>
            <w:r>
              <w:rPr>
                <w:rFonts w:ascii="Times New Roman" w:eastAsia="標楷體" w:hAnsi="Times New Roman" w:hint="eastAsia"/>
                <w:b/>
              </w:rPr>
              <w:t>完成作品素坯</w:t>
            </w:r>
            <w:r>
              <w:rPr>
                <w:rFonts w:ascii="Times New Roman" w:eastAsia="標楷體" w:hAnsi="Times New Roman" w:hint="eastAsia"/>
                <w:b/>
              </w:rPr>
              <w:t>~</w:t>
            </w:r>
            <w:r>
              <w:rPr>
                <w:rFonts w:ascii="Times New Roman" w:eastAsia="標楷體" w:hAnsi="Times New Roman" w:hint="eastAsia"/>
                <w:b/>
              </w:rPr>
              <w:t>河豚造型杯子。</w:t>
            </w:r>
          </w:p>
        </w:tc>
        <w:tc>
          <w:tcPr>
            <w:tcW w:w="5228" w:type="dxa"/>
          </w:tcPr>
          <w:p w:rsidR="00C80349" w:rsidRPr="00C80349" w:rsidRDefault="005B49BE" w:rsidP="005B49BE">
            <w:pPr>
              <w:rPr>
                <w:rFonts w:ascii="Times New Roman" w:eastAsia="標楷體" w:hAnsi="Times New Roman"/>
                <w:b/>
              </w:rPr>
            </w:pPr>
            <w:r w:rsidRPr="005B49BE">
              <w:rPr>
                <w:rFonts w:ascii="Times New Roman" w:eastAsia="標楷體" w:hAnsi="Times New Roman" w:hint="eastAsia"/>
                <w:b/>
              </w:rPr>
              <w:t>教育行</w:t>
            </w:r>
            <w:r w:rsidRPr="005B49BE">
              <w:rPr>
                <w:rFonts w:ascii="Times New Roman" w:eastAsia="標楷體" w:hAnsi="Times New Roman" w:hint="eastAsia"/>
                <w:b/>
              </w:rPr>
              <w:t>~</w:t>
            </w:r>
            <w:r w:rsidRPr="005B49BE">
              <w:rPr>
                <w:rFonts w:ascii="Times New Roman" w:eastAsia="標楷體" w:hAnsi="Times New Roman" w:hint="eastAsia"/>
                <w:b/>
              </w:rPr>
              <w:t>漁家樂</w:t>
            </w:r>
            <w:r>
              <w:rPr>
                <w:rFonts w:ascii="Times New Roman" w:eastAsia="標楷體" w:hAnsi="Times New Roman" w:hint="eastAsia"/>
                <w:b/>
              </w:rPr>
              <w:t>：完成作品</w:t>
            </w:r>
            <w:r>
              <w:rPr>
                <w:rFonts w:ascii="Times New Roman" w:eastAsia="標楷體" w:hAnsi="Times New Roman" w:hint="eastAsia"/>
                <w:b/>
              </w:rPr>
              <w:t>~</w:t>
            </w:r>
            <w:r>
              <w:rPr>
                <w:rFonts w:ascii="Times New Roman" w:eastAsia="標楷體" w:hAnsi="Times New Roman" w:hint="eastAsia"/>
                <w:b/>
              </w:rPr>
              <w:t>河豚造型杯子。</w:t>
            </w:r>
          </w:p>
        </w:tc>
      </w:tr>
      <w:tr w:rsidR="00067A50" w:rsidTr="004E2628">
        <w:tc>
          <w:tcPr>
            <w:tcW w:w="5228" w:type="dxa"/>
          </w:tcPr>
          <w:p w:rsidR="004E2628" w:rsidRDefault="005E2600" w:rsidP="00B7158D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03C74C77" wp14:editId="0FCD1D24">
                  <wp:extent cx="2880000" cy="1400100"/>
                  <wp:effectExtent l="0" t="0" r="0" b="0"/>
                  <wp:docPr id="16" name="圖片 16" descr="D:\110精進計畫\110海洋教育\0122海洋教育南安\LINE_ALBUM_111.01.22海洋教育陶藝研習_2203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10精進計畫\110海洋教育\0122海洋教育南安\LINE_ALBUM_111.01.22海洋教育陶藝研習_220330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E2628" w:rsidRDefault="005E2600" w:rsidP="00B7158D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4AE3B27D" wp14:editId="1C433908">
                  <wp:extent cx="2880000" cy="1400100"/>
                  <wp:effectExtent l="0" t="0" r="0" b="0"/>
                  <wp:docPr id="17" name="圖片 17" descr="D:\110精進計畫\110海洋教育\0122海洋教育南安\LINE_ALBUM_111.01.22海洋教育陶藝研習_2203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110精進計畫\110海洋教育\0122海洋教育南安\LINE_ALBUM_111.01.22海洋教育陶藝研習_220330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A50" w:rsidTr="004E2628">
        <w:tc>
          <w:tcPr>
            <w:tcW w:w="5228" w:type="dxa"/>
          </w:tcPr>
          <w:p w:rsidR="004E2628" w:rsidRPr="00C80349" w:rsidRDefault="00CC2340" w:rsidP="00B7158D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  <w:r w:rsidR="00432518">
              <w:rPr>
                <w:rFonts w:ascii="Times New Roman" w:eastAsia="標楷體" w:hAnsi="Times New Roman" w:hint="eastAsia"/>
                <w:b/>
              </w:rPr>
              <w:t>講師介紹龜山島海洋生態</w:t>
            </w:r>
          </w:p>
        </w:tc>
        <w:tc>
          <w:tcPr>
            <w:tcW w:w="5228" w:type="dxa"/>
          </w:tcPr>
          <w:p w:rsidR="004E2628" w:rsidRPr="00C80349" w:rsidRDefault="00CC2340" w:rsidP="00B7158D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龜鄉情：</w:t>
            </w:r>
            <w:r w:rsidR="00432518">
              <w:rPr>
                <w:rFonts w:ascii="Times New Roman" w:eastAsia="標楷體" w:hAnsi="Times New Roman" w:hint="eastAsia"/>
                <w:b/>
              </w:rPr>
              <w:t>講師介紹龜山島</w:t>
            </w:r>
            <w:r w:rsidR="00432518">
              <w:rPr>
                <w:rFonts w:ascii="Times New Roman" w:eastAsia="標楷體" w:hAnsi="Times New Roman" w:hint="eastAsia"/>
                <w:b/>
              </w:rPr>
              <w:t>海洋</w:t>
            </w:r>
            <w:r w:rsidR="00432518">
              <w:rPr>
                <w:rFonts w:ascii="Times New Roman" w:eastAsia="標楷體" w:hAnsi="Times New Roman" w:hint="eastAsia"/>
                <w:b/>
              </w:rPr>
              <w:t>生態</w:t>
            </w:r>
          </w:p>
        </w:tc>
      </w:tr>
      <w:tr w:rsidR="00067A50" w:rsidTr="004E2628">
        <w:tc>
          <w:tcPr>
            <w:tcW w:w="5228" w:type="dxa"/>
          </w:tcPr>
          <w:p w:rsidR="004E2628" w:rsidRDefault="005E2600" w:rsidP="00B7158D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59EFB6A8" wp14:editId="5C3F2133">
                  <wp:extent cx="2880000" cy="1620000"/>
                  <wp:effectExtent l="0" t="0" r="0" b="0"/>
                  <wp:docPr id="14" name="圖片 14" descr="D:\110精進計畫\110海洋教育\0122海洋教育南安\LINE_ALBUM_111.01.22海洋教育陶藝研習_220330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10精進計畫\110海洋教育\0122海洋教育南安\LINE_ALBUM_111.01.22海洋教育陶藝研習_220330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E2628" w:rsidRDefault="005E2600" w:rsidP="00B7158D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CE97704" wp14:editId="2387DE53">
                  <wp:extent cx="2880000" cy="1620000"/>
                  <wp:effectExtent l="0" t="0" r="0" b="0"/>
                  <wp:docPr id="15" name="圖片 15" descr="D:\110精進計畫\110海洋教育\0122海洋教育南安\LINE_ALBUM_111.01.22海洋教育陶藝研習_220330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10精進計畫\110海洋教育\0122海洋教育南安\LINE_ALBUM_111.01.22海洋教育陶藝研習_220330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A50" w:rsidTr="004E2628">
        <w:tc>
          <w:tcPr>
            <w:tcW w:w="5228" w:type="dxa"/>
          </w:tcPr>
          <w:p w:rsidR="00067A50" w:rsidRPr="00C80349" w:rsidRDefault="00067A50" w:rsidP="00B7158D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  <w:r w:rsidR="00D2310B">
              <w:rPr>
                <w:rFonts w:ascii="Times New Roman" w:eastAsia="標楷體" w:hAnsi="Times New Roman" w:hint="eastAsia"/>
                <w:b/>
              </w:rPr>
              <w:t>講師示範如何將陶</w:t>
            </w:r>
            <w:proofErr w:type="gramStart"/>
            <w:r w:rsidR="00D2310B">
              <w:rPr>
                <w:rFonts w:ascii="Times New Roman" w:eastAsia="標楷體" w:hAnsi="Times New Roman" w:hint="eastAsia"/>
                <w:b/>
              </w:rPr>
              <w:t>板塑形成盆狀</w:t>
            </w:r>
            <w:proofErr w:type="gramEnd"/>
            <w:r w:rsidR="00D2310B">
              <w:rPr>
                <w:rFonts w:ascii="Times New Roman" w:eastAsia="標楷體" w:hAnsi="Times New Roman" w:hint="eastAsia"/>
                <w:b/>
              </w:rPr>
              <w:t>。</w:t>
            </w:r>
          </w:p>
        </w:tc>
        <w:tc>
          <w:tcPr>
            <w:tcW w:w="5228" w:type="dxa"/>
          </w:tcPr>
          <w:p w:rsidR="00067A50" w:rsidRPr="00C80349" w:rsidRDefault="00067A50" w:rsidP="00D2310B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龜鄉情：</w:t>
            </w:r>
            <w:r w:rsidR="00D2310B">
              <w:rPr>
                <w:rFonts w:ascii="Times New Roman" w:eastAsia="標楷體" w:hAnsi="Times New Roman" w:hint="eastAsia"/>
                <w:b/>
              </w:rPr>
              <w:t>參與教師</w:t>
            </w:r>
            <w:r w:rsidR="00D2310B">
              <w:rPr>
                <w:rFonts w:ascii="Times New Roman" w:eastAsia="標楷體" w:hAnsi="Times New Roman" w:hint="eastAsia"/>
                <w:b/>
              </w:rPr>
              <w:t>全神貫注觀看講師如何操作。</w:t>
            </w:r>
          </w:p>
        </w:tc>
      </w:tr>
      <w:tr w:rsidR="00067A50" w:rsidTr="005E2600">
        <w:tc>
          <w:tcPr>
            <w:tcW w:w="5228" w:type="dxa"/>
          </w:tcPr>
          <w:p w:rsidR="00067A50" w:rsidRDefault="00067A50" w:rsidP="00256BC3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2E68D205" wp14:editId="064DE8AE">
                  <wp:extent cx="2880000" cy="1620000"/>
                  <wp:effectExtent l="0" t="0" r="0" b="0"/>
                  <wp:docPr id="18" name="圖片 18" descr="D:\110精進計畫\110海洋教育\0122海洋教育南安\LINE_ALBUM_111.01.22海洋教育陶藝研習_220330_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10精進計畫\110海洋教育\0122海洋教育南安\LINE_ALBUM_111.01.22海洋教育陶藝研習_220330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67A50" w:rsidRDefault="00067A50" w:rsidP="00256BC3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5E40D09" wp14:editId="48D50A74">
                  <wp:extent cx="2880000" cy="1620000"/>
                  <wp:effectExtent l="0" t="0" r="0" b="0"/>
                  <wp:docPr id="20" name="圖片 20" descr="D:\110精進計畫\110海洋教育\0122海洋教育南安\LINE_ALBUM_111.01.22海洋教育陶藝研習_220330_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110精進計畫\110海洋教育\0122海洋教育南安\LINE_ALBUM_111.01.22海洋教育陶藝研習_2203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A50" w:rsidTr="005E2600">
        <w:tc>
          <w:tcPr>
            <w:tcW w:w="5228" w:type="dxa"/>
          </w:tcPr>
          <w:p w:rsidR="00067A50" w:rsidRPr="00C80349" w:rsidRDefault="00067A50" w:rsidP="003C545A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  <w:r w:rsidR="00D2310B">
              <w:rPr>
                <w:rFonts w:ascii="Times New Roman" w:eastAsia="標楷體" w:hAnsi="Times New Roman" w:hint="eastAsia"/>
                <w:b/>
              </w:rPr>
              <w:t>參與教師先用竹籃將</w:t>
            </w:r>
            <w:proofErr w:type="gramStart"/>
            <w:r w:rsidR="00D2310B">
              <w:rPr>
                <w:rFonts w:ascii="Times New Roman" w:eastAsia="標楷體" w:hAnsi="Times New Roman" w:hint="eastAsia"/>
                <w:b/>
              </w:rPr>
              <w:t>陶板壓出</w:t>
            </w:r>
            <w:proofErr w:type="gramEnd"/>
            <w:r w:rsidR="00D2310B">
              <w:rPr>
                <w:rFonts w:ascii="Times New Roman" w:eastAsia="標楷體" w:hAnsi="Times New Roman" w:hint="eastAsia"/>
                <w:b/>
              </w:rPr>
              <w:t>痕跡。</w:t>
            </w:r>
          </w:p>
        </w:tc>
        <w:tc>
          <w:tcPr>
            <w:tcW w:w="5228" w:type="dxa"/>
          </w:tcPr>
          <w:p w:rsidR="00067A50" w:rsidRPr="00C80349" w:rsidRDefault="00067A50" w:rsidP="00256BC3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龜鄉情：</w:t>
            </w:r>
            <w:r w:rsidR="00D2310B">
              <w:rPr>
                <w:rFonts w:ascii="Times New Roman" w:eastAsia="標楷體" w:hAnsi="Times New Roman" w:hint="eastAsia"/>
                <w:b/>
              </w:rPr>
              <w:t>參與教師</w:t>
            </w:r>
            <w:r w:rsidR="00D2310B">
              <w:rPr>
                <w:rFonts w:ascii="Times New Roman" w:eastAsia="標楷體" w:hAnsi="Times New Roman" w:hint="eastAsia"/>
                <w:b/>
              </w:rPr>
              <w:t>專心製作自己的龜山島造型盆子。</w:t>
            </w:r>
          </w:p>
        </w:tc>
      </w:tr>
      <w:tr w:rsidR="00067A50" w:rsidTr="005E2600">
        <w:tc>
          <w:tcPr>
            <w:tcW w:w="5228" w:type="dxa"/>
          </w:tcPr>
          <w:p w:rsidR="00067A50" w:rsidRDefault="00473C54" w:rsidP="00256BC3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2FFEEB78" wp14:editId="619C2093">
                  <wp:extent cx="1620000" cy="2880000"/>
                  <wp:effectExtent l="0" t="1270" r="0" b="0"/>
                  <wp:docPr id="21" name="圖片 21" descr="D:\110精進計畫\110海洋教育\0122海洋教育南安\LINE_ALBUM_111.01.22海洋教育陶藝研習_220330_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110精進計畫\110海洋教育\0122海洋教育南安\LINE_ALBUM_111.01.22海洋教育陶藝研習_220330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67A50" w:rsidRDefault="000E17BD" w:rsidP="00256BC3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3D9A9A45" wp14:editId="6F1D0DFF">
                  <wp:extent cx="2880000" cy="1620000"/>
                  <wp:effectExtent l="0" t="0" r="0" b="0"/>
                  <wp:docPr id="5" name="圖片 5" descr="C:\Users\user\Downloads\293173579_613725446635752_2424023002064404418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93173579_613725446635752_2424023002064404418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42" b="-1"/>
                          <a:stretch/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A50" w:rsidTr="005E2600">
        <w:tc>
          <w:tcPr>
            <w:tcW w:w="5228" w:type="dxa"/>
          </w:tcPr>
          <w:p w:rsidR="00067A50" w:rsidRPr="00C80349" w:rsidRDefault="000E17BD" w:rsidP="00256BC3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  <w:r w:rsidR="006C0C9B" w:rsidRPr="006C0C9B">
              <w:rPr>
                <w:rFonts w:ascii="Times New Roman" w:eastAsia="標楷體" w:hAnsi="Times New Roman" w:hint="eastAsia"/>
              </w:rPr>
              <w:t>完成作品素坯</w:t>
            </w:r>
            <w:r w:rsidR="006C0C9B" w:rsidRPr="006C0C9B">
              <w:rPr>
                <w:rFonts w:ascii="Times New Roman" w:eastAsia="標楷體" w:hAnsi="Times New Roman" w:hint="eastAsia"/>
              </w:rPr>
              <w:t>~</w:t>
            </w:r>
            <w:r w:rsidR="006C0C9B">
              <w:rPr>
                <w:rFonts w:ascii="Times New Roman" w:eastAsia="標楷體" w:hAnsi="Times New Roman" w:hint="eastAsia"/>
              </w:rPr>
              <w:t>龜山</w:t>
            </w:r>
            <w:r w:rsidR="00432518">
              <w:rPr>
                <w:rFonts w:ascii="Times New Roman" w:eastAsia="標楷體" w:hAnsi="Times New Roman" w:hint="eastAsia"/>
              </w:rPr>
              <w:t>島</w:t>
            </w:r>
            <w:r w:rsidR="006C0C9B">
              <w:rPr>
                <w:rFonts w:ascii="Times New Roman" w:eastAsia="標楷體" w:hAnsi="Times New Roman" w:hint="eastAsia"/>
              </w:rPr>
              <w:t>造型盆子</w:t>
            </w:r>
          </w:p>
        </w:tc>
        <w:tc>
          <w:tcPr>
            <w:tcW w:w="5228" w:type="dxa"/>
          </w:tcPr>
          <w:p w:rsidR="00067A50" w:rsidRPr="00C80349" w:rsidRDefault="000E17BD" w:rsidP="00432518">
            <w:pPr>
              <w:rPr>
                <w:rFonts w:ascii="Times New Roman" w:eastAsia="標楷體" w:hAnsi="Times New Roman"/>
                <w:b/>
              </w:rPr>
            </w:pPr>
            <w:r w:rsidRPr="00CC2340">
              <w:rPr>
                <w:rFonts w:ascii="Times New Roman" w:eastAsia="標楷體" w:hAnsi="Times New Roman" w:hint="eastAsia"/>
                <w:b/>
              </w:rPr>
              <w:t>海之味</w:t>
            </w:r>
            <w:r w:rsidRPr="00CC2340">
              <w:rPr>
                <w:rFonts w:ascii="Times New Roman" w:eastAsia="標楷體" w:hAnsi="Times New Roman" w:hint="eastAsia"/>
                <w:b/>
              </w:rPr>
              <w:t>~</w:t>
            </w:r>
            <w:r w:rsidRPr="00CC2340">
              <w:rPr>
                <w:rFonts w:ascii="Times New Roman" w:eastAsia="標楷體" w:hAnsi="Times New Roman" w:hint="eastAsia"/>
                <w:b/>
              </w:rPr>
              <w:t>龜鄉情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  <w:r w:rsidR="006C0C9B" w:rsidRPr="006C0C9B">
              <w:rPr>
                <w:rFonts w:ascii="Times New Roman" w:eastAsia="標楷體" w:hAnsi="Times New Roman" w:hint="eastAsia"/>
              </w:rPr>
              <w:t>完成作品</w:t>
            </w:r>
            <w:r w:rsidR="006C0C9B" w:rsidRPr="006C0C9B">
              <w:rPr>
                <w:rFonts w:ascii="Times New Roman" w:eastAsia="標楷體" w:hAnsi="Times New Roman" w:hint="eastAsia"/>
              </w:rPr>
              <w:t>~</w:t>
            </w:r>
            <w:r w:rsidR="006C0C9B">
              <w:rPr>
                <w:rFonts w:ascii="Times New Roman" w:eastAsia="標楷體" w:hAnsi="Times New Roman" w:hint="eastAsia"/>
              </w:rPr>
              <w:t>龜山</w:t>
            </w:r>
            <w:r w:rsidR="00432518">
              <w:rPr>
                <w:rFonts w:ascii="Times New Roman" w:eastAsia="標楷體" w:hAnsi="Times New Roman" w:hint="eastAsia"/>
              </w:rPr>
              <w:t>島</w:t>
            </w:r>
            <w:r w:rsidR="006C0C9B">
              <w:rPr>
                <w:rFonts w:ascii="Times New Roman" w:eastAsia="標楷體" w:hAnsi="Times New Roman" w:hint="eastAsia"/>
              </w:rPr>
              <w:t>造型盆子</w:t>
            </w:r>
          </w:p>
        </w:tc>
      </w:tr>
      <w:tr w:rsidR="00067A50" w:rsidTr="005E2600">
        <w:tc>
          <w:tcPr>
            <w:tcW w:w="5228" w:type="dxa"/>
          </w:tcPr>
          <w:p w:rsidR="00067A50" w:rsidRDefault="001311F8" w:rsidP="00864566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48AEF409" wp14:editId="7AD4D59B">
                  <wp:extent cx="2936912" cy="2879651"/>
                  <wp:effectExtent l="0" t="9207" r="6667" b="6668"/>
                  <wp:docPr id="10" name="圖片 10" descr="E:\110精進計畫\110海洋教育\111049\20220429_15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10精進計畫\110海洋教育\111049\20220429_154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90"/>
                          <a:stretch/>
                        </pic:blipFill>
                        <pic:spPr bwMode="auto">
                          <a:xfrm rot="5400000">
                            <a:off x="0" y="0"/>
                            <a:ext cx="293726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67A50" w:rsidRDefault="001311F8" w:rsidP="00864566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5213A16E" wp14:editId="5624D832">
                  <wp:extent cx="2938739" cy="2867025"/>
                  <wp:effectExtent l="0" t="2540" r="0" b="0"/>
                  <wp:docPr id="11" name="圖片 11" descr="E:\110精進計畫\110海洋教育\111049\20220429_15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10精進計畫\110海洋教育\111049\20220429_1543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6" r="-1"/>
                          <a:stretch/>
                        </pic:blipFill>
                        <pic:spPr bwMode="auto">
                          <a:xfrm rot="5400000">
                            <a:off x="0" y="0"/>
                            <a:ext cx="295203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388" w:rsidTr="005E2600">
        <w:tc>
          <w:tcPr>
            <w:tcW w:w="5228" w:type="dxa"/>
          </w:tcPr>
          <w:p w:rsidR="004E2388" w:rsidRPr="004E2388" w:rsidRDefault="004E2388" w:rsidP="00864566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48075C" w:rsidP="0086456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講師解說拉坯技巧。</w:t>
            </w:r>
          </w:p>
        </w:tc>
        <w:tc>
          <w:tcPr>
            <w:tcW w:w="5228" w:type="dxa"/>
          </w:tcPr>
          <w:p w:rsidR="004E2388" w:rsidRPr="004E2388" w:rsidRDefault="004E2388" w:rsidP="00C51EE7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48075C" w:rsidP="00C51EE7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參與教師專心聆聽與觀察如何拉坯。</w:t>
            </w:r>
          </w:p>
        </w:tc>
      </w:tr>
      <w:tr w:rsidR="004E2388" w:rsidTr="005E2600">
        <w:tc>
          <w:tcPr>
            <w:tcW w:w="5228" w:type="dxa"/>
          </w:tcPr>
          <w:p w:rsidR="004E2388" w:rsidRDefault="004E2388" w:rsidP="00864566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2880000" cy="2160540"/>
                  <wp:effectExtent l="0" t="0" r="0" b="0"/>
                  <wp:docPr id="12" name="圖片 12" descr="E:\110精進計畫\110海洋教育\111049\20220429_15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10精進計畫\110海洋教育\111049\20220429_15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E2388" w:rsidRDefault="004E2388" w:rsidP="00864566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2880000" cy="2160540"/>
                  <wp:effectExtent l="0" t="0" r="0" b="0"/>
                  <wp:docPr id="13" name="圖片 13" descr="E:\110精進計畫\110海洋教育\111049\20220429_14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110精進計畫\110海洋教育\111049\20220429_14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388" w:rsidTr="0063544F">
        <w:tc>
          <w:tcPr>
            <w:tcW w:w="5228" w:type="dxa"/>
          </w:tcPr>
          <w:p w:rsidR="004E2388" w:rsidRPr="004E2388" w:rsidRDefault="004E2388" w:rsidP="0063544F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48075C" w:rsidP="0063544F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參與教師專心聆聽與觀察如何拉坯。</w:t>
            </w:r>
          </w:p>
        </w:tc>
        <w:tc>
          <w:tcPr>
            <w:tcW w:w="5228" w:type="dxa"/>
          </w:tcPr>
          <w:p w:rsidR="004E2388" w:rsidRPr="004E2388" w:rsidRDefault="004E2388" w:rsidP="0063544F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48075C" w:rsidP="0063544F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參與教師在講師指導下，將拉好的碗黏貼上魚鰭等陶片，製作</w:t>
            </w:r>
            <w:proofErr w:type="gramStart"/>
            <w:r>
              <w:rPr>
                <w:rFonts w:ascii="Times New Roman" w:eastAsia="標楷體" w:hAnsi="Times New Roman" w:hint="eastAsia"/>
              </w:rPr>
              <w:t>成魚碗</w:t>
            </w:r>
            <w:proofErr w:type="gramEnd"/>
            <w:r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E2388" w:rsidTr="004E2388">
        <w:tc>
          <w:tcPr>
            <w:tcW w:w="5228" w:type="dxa"/>
            <w:vAlign w:val="center"/>
          </w:tcPr>
          <w:p w:rsidR="004E2388" w:rsidRPr="00C80349" w:rsidRDefault="004E2388" w:rsidP="004E2388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lastRenderedPageBreak/>
              <w:drawing>
                <wp:inline distT="0" distB="0" distL="0" distR="0" wp14:anchorId="6A1F906E" wp14:editId="57F4AD4B">
                  <wp:extent cx="2880000" cy="2160540"/>
                  <wp:effectExtent l="0" t="2222" r="0" b="0"/>
                  <wp:docPr id="19" name="圖片 19" descr="E:\110精進計畫\110海洋教育\111049\20220429_14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110精進計畫\110海洋教育\111049\20220429_14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4E2388" w:rsidRPr="00C80349" w:rsidRDefault="004E2388" w:rsidP="004E2388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67B93C77" wp14:editId="48517EE4">
                  <wp:extent cx="2880000" cy="2160540"/>
                  <wp:effectExtent l="0" t="2222" r="0" b="0"/>
                  <wp:docPr id="22" name="圖片 22" descr="E:\110精進計畫\110海洋教育\111049\20220429_14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110精進計畫\110海洋教育\111049\20220429_14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388" w:rsidTr="00746784">
        <w:tc>
          <w:tcPr>
            <w:tcW w:w="5228" w:type="dxa"/>
          </w:tcPr>
          <w:p w:rsidR="004E2388" w:rsidRPr="004E2388" w:rsidRDefault="004E2388" w:rsidP="00746784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48075C" w:rsidP="0074678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講師講解如何</w:t>
            </w:r>
            <w:proofErr w:type="gramStart"/>
            <w:r>
              <w:rPr>
                <w:rFonts w:ascii="Times New Roman" w:eastAsia="標楷體" w:hAnsi="Times New Roman" w:hint="eastAsia"/>
              </w:rPr>
              <w:t>製作魚碗</w:t>
            </w:r>
            <w:proofErr w:type="gramEnd"/>
            <w:r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5228" w:type="dxa"/>
          </w:tcPr>
          <w:p w:rsidR="004E2388" w:rsidRPr="004E2388" w:rsidRDefault="004E2388" w:rsidP="00746784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D9623F" w:rsidP="0074678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參與教師依講師說明的步驟進行製作。</w:t>
            </w:r>
          </w:p>
        </w:tc>
      </w:tr>
      <w:tr w:rsidR="004E2388" w:rsidTr="001311F8">
        <w:tc>
          <w:tcPr>
            <w:tcW w:w="5228" w:type="dxa"/>
          </w:tcPr>
          <w:p w:rsidR="004E2388" w:rsidRDefault="0048075C" w:rsidP="000E5CD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1980000" cy="2134800"/>
                  <wp:effectExtent l="0" t="953" r="318" b="317"/>
                  <wp:docPr id="25" name="圖片 25" descr="E:\110精進計畫\110海洋教育\111049\20220429_1401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110精進計畫\110海洋教育\111049\20220429_140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6" r="6483"/>
                          <a:stretch/>
                        </pic:blipFill>
                        <pic:spPr bwMode="auto">
                          <a:xfrm rot="5400000">
                            <a:off x="0" y="0"/>
                            <a:ext cx="1980000" cy="21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E2388" w:rsidRDefault="00CB265D" w:rsidP="000E5CD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2140152" cy="1981200"/>
                  <wp:effectExtent l="0" t="0" r="0" b="0"/>
                  <wp:docPr id="24" name="圖片 24" descr="C:\Users\user\Downloads\293270984_1405964223219314_3926699554752494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293270984_1405964223219314_39266995547524943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27" b="-1"/>
                          <a:stretch/>
                        </pic:blipFill>
                        <pic:spPr bwMode="auto">
                          <a:xfrm>
                            <a:off x="0" y="0"/>
                            <a:ext cx="2142720" cy="19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388" w:rsidTr="00BC78CC">
        <w:tc>
          <w:tcPr>
            <w:tcW w:w="5228" w:type="dxa"/>
          </w:tcPr>
          <w:p w:rsidR="004E2388" w:rsidRPr="004E2388" w:rsidRDefault="004E2388" w:rsidP="00BC78CC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D9623F" w:rsidP="00BC78CC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參與教師</w:t>
            </w:r>
            <w:r>
              <w:rPr>
                <w:rFonts w:ascii="Times New Roman" w:eastAsia="標楷體" w:hAnsi="Times New Roman" w:hint="eastAsia"/>
              </w:rPr>
              <w:t>專心製作自己</w:t>
            </w:r>
            <w:proofErr w:type="gramStart"/>
            <w:r>
              <w:rPr>
                <w:rFonts w:ascii="Times New Roman" w:eastAsia="標楷體" w:hAnsi="Times New Roman" w:hint="eastAsia"/>
              </w:rPr>
              <w:t>的魚碗</w:t>
            </w:r>
            <w:proofErr w:type="gramEnd"/>
          </w:p>
        </w:tc>
        <w:tc>
          <w:tcPr>
            <w:tcW w:w="5228" w:type="dxa"/>
          </w:tcPr>
          <w:p w:rsidR="004E2388" w:rsidRPr="004E2388" w:rsidRDefault="004E2388" w:rsidP="00BC78CC">
            <w:pPr>
              <w:rPr>
                <w:rFonts w:ascii="Times New Roman" w:eastAsia="標楷體" w:hAnsi="Times New Roman" w:hint="eastAsia"/>
                <w:b/>
              </w:rPr>
            </w:pPr>
            <w:r w:rsidRPr="004E2388">
              <w:rPr>
                <w:rFonts w:ascii="Times New Roman" w:eastAsia="標楷體" w:hAnsi="Times New Roman"/>
                <w:b/>
              </w:rPr>
              <w:t>珍惜海洋</w:t>
            </w:r>
            <w:r w:rsidRPr="004E2388">
              <w:rPr>
                <w:rFonts w:ascii="Times New Roman" w:eastAsia="標楷體" w:hAnsi="Times New Roman"/>
                <w:b/>
              </w:rPr>
              <w:t>~</w:t>
            </w:r>
            <w:r w:rsidRPr="004E2388">
              <w:rPr>
                <w:rFonts w:ascii="Times New Roman" w:eastAsia="標楷體" w:hAnsi="Times New Roman"/>
                <w:b/>
              </w:rPr>
              <w:t>網開一面</w:t>
            </w:r>
            <w:r w:rsidRPr="004E2388"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4E2388" w:rsidRPr="004E2388" w:rsidRDefault="00D9623F" w:rsidP="00BC78CC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完成作品素坯</w:t>
            </w:r>
            <w:r>
              <w:rPr>
                <w:rFonts w:ascii="Times New Roman" w:eastAsia="標楷體" w:hAnsi="Times New Roman" w:hint="eastAsia"/>
              </w:rPr>
              <w:t>~</w:t>
            </w:r>
            <w:r>
              <w:rPr>
                <w:rFonts w:ascii="Times New Roman" w:eastAsia="標楷體" w:hAnsi="Times New Roman" w:hint="eastAsia"/>
              </w:rPr>
              <w:t>魚碗</w:t>
            </w:r>
            <w:bookmarkStart w:id="0" w:name="_GoBack"/>
            <w:bookmarkEnd w:id="0"/>
          </w:p>
        </w:tc>
      </w:tr>
    </w:tbl>
    <w:p w:rsidR="00D2654E" w:rsidRPr="007A0A26" w:rsidRDefault="00D2654E" w:rsidP="004E2628">
      <w:pPr>
        <w:rPr>
          <w:rFonts w:ascii="Times New Roman" w:eastAsia="標楷體" w:hAnsi="Times New Roman"/>
          <w:b/>
        </w:rPr>
      </w:pPr>
    </w:p>
    <w:sectPr w:rsidR="00D2654E" w:rsidRPr="007A0A26" w:rsidSect="00CD0846">
      <w:footerReference w:type="default" r:id="rId3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B28" w:rsidRDefault="007E1B28">
      <w:r>
        <w:separator/>
      </w:r>
    </w:p>
  </w:endnote>
  <w:endnote w:type="continuationSeparator" w:id="0">
    <w:p w:rsidR="007E1B28" w:rsidRDefault="007E1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E5D" w:rsidRDefault="005E161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9623F" w:rsidRPr="00D9623F">
      <w:rPr>
        <w:noProof/>
        <w:lang w:val="zh-TW"/>
      </w:rPr>
      <w:t>7</w:t>
    </w:r>
    <w:r>
      <w:rPr>
        <w:noProof/>
        <w:lang w:val="zh-TW"/>
      </w:rPr>
      <w:fldChar w:fldCharType="end"/>
    </w:r>
  </w:p>
  <w:p w:rsidR="00246E5D" w:rsidRDefault="00D9623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B28" w:rsidRDefault="007E1B28">
      <w:r>
        <w:separator/>
      </w:r>
    </w:p>
  </w:footnote>
  <w:footnote w:type="continuationSeparator" w:id="0">
    <w:p w:rsidR="007E1B28" w:rsidRDefault="007E1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6C2D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cs="Times New Roman" w:hint="default"/>
        <w:b w:val="0"/>
        <w:strike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  <w:rPr>
        <w:rFonts w:cs="Times New Roman"/>
      </w:rPr>
    </w:lvl>
  </w:abstractNum>
  <w:abstractNum w:abstractNumId="1">
    <w:nsid w:val="72BE2AB2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50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  <w:rPr>
        <w:rFonts w:cs="Times New Roman"/>
      </w:rPr>
    </w:lvl>
  </w:abstractNum>
  <w:abstractNum w:abstractNumId="2">
    <w:nsid w:val="737233A4"/>
    <w:multiLevelType w:val="hybridMultilevel"/>
    <w:tmpl w:val="0A944076"/>
    <w:lvl w:ilvl="0" w:tplc="2CE0F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7152306"/>
    <w:multiLevelType w:val="hybridMultilevel"/>
    <w:tmpl w:val="53F8D148"/>
    <w:lvl w:ilvl="0" w:tplc="E0B4EA5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46"/>
    <w:rsid w:val="00067A50"/>
    <w:rsid w:val="000E17BD"/>
    <w:rsid w:val="001311F8"/>
    <w:rsid w:val="0013623A"/>
    <w:rsid w:val="00192E98"/>
    <w:rsid w:val="001C256F"/>
    <w:rsid w:val="00424CB8"/>
    <w:rsid w:val="00426DC5"/>
    <w:rsid w:val="00432518"/>
    <w:rsid w:val="00473C54"/>
    <w:rsid w:val="0048075C"/>
    <w:rsid w:val="004A544B"/>
    <w:rsid w:val="004C1976"/>
    <w:rsid w:val="004E2388"/>
    <w:rsid w:val="004E2628"/>
    <w:rsid w:val="005263F9"/>
    <w:rsid w:val="005814A1"/>
    <w:rsid w:val="005817DE"/>
    <w:rsid w:val="005B49BE"/>
    <w:rsid w:val="005E161C"/>
    <w:rsid w:val="005E2600"/>
    <w:rsid w:val="006348EC"/>
    <w:rsid w:val="00652111"/>
    <w:rsid w:val="006C0C9B"/>
    <w:rsid w:val="007527F6"/>
    <w:rsid w:val="007E1B28"/>
    <w:rsid w:val="007E2042"/>
    <w:rsid w:val="00804AE4"/>
    <w:rsid w:val="0083221A"/>
    <w:rsid w:val="00836EA8"/>
    <w:rsid w:val="009B4B98"/>
    <w:rsid w:val="009D4F8F"/>
    <w:rsid w:val="00A17EA4"/>
    <w:rsid w:val="00A4199E"/>
    <w:rsid w:val="00AD3DB5"/>
    <w:rsid w:val="00AF2CBA"/>
    <w:rsid w:val="00BD6FE9"/>
    <w:rsid w:val="00C80349"/>
    <w:rsid w:val="00CB265D"/>
    <w:rsid w:val="00CC2340"/>
    <w:rsid w:val="00CD0846"/>
    <w:rsid w:val="00D2310B"/>
    <w:rsid w:val="00D2654E"/>
    <w:rsid w:val="00D30E1C"/>
    <w:rsid w:val="00D32C37"/>
    <w:rsid w:val="00D82806"/>
    <w:rsid w:val="00D9623F"/>
    <w:rsid w:val="00EB246B"/>
    <w:rsid w:val="00EF0B9D"/>
    <w:rsid w:val="00F0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84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CD0846"/>
    <w:pPr>
      <w:ind w:leftChars="200" w:left="480"/>
    </w:pPr>
  </w:style>
  <w:style w:type="character" w:customStyle="1" w:styleId="a6">
    <w:name w:val="清單段落 字元"/>
    <w:link w:val="a5"/>
    <w:uiPriority w:val="99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39"/>
    <w:rsid w:val="00C80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C19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C197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84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CD0846"/>
    <w:pPr>
      <w:ind w:leftChars="200" w:left="480"/>
    </w:pPr>
  </w:style>
  <w:style w:type="character" w:customStyle="1" w:styleId="a6">
    <w:name w:val="清單段落 字元"/>
    <w:link w:val="a5"/>
    <w:uiPriority w:val="99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39"/>
    <w:rsid w:val="00C80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C19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C19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diagramLayout" Target="diagrams/layout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4D75FC-01F9-47AC-B8D5-BCB9DBA6B86F}" type="doc">
      <dgm:prSet loTypeId="urn:microsoft.com/office/officeart/2008/layout/AscendingPictureAccentProcess" loCatId="process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C374DC13-B9A9-490B-8A90-2EA5BC8B5BAB}">
      <dgm:prSet phldrT="[文字]"/>
      <dgm:spPr/>
      <dgm:t>
        <a:bodyPr/>
        <a:lstStyle/>
        <a:p>
          <a:r>
            <a:rPr lang="zh-TW" altLang="en-US"/>
            <a:t>珍惜海洋</a:t>
          </a:r>
          <a:r>
            <a:rPr lang="en-US" altLang="zh-TW"/>
            <a:t>-</a:t>
          </a:r>
          <a:r>
            <a:rPr lang="zh-TW" altLang="en-US"/>
            <a:t>網開一面</a:t>
          </a:r>
        </a:p>
      </dgm:t>
    </dgm:pt>
    <dgm:pt modelId="{2F17F22A-8474-4BC5-AFE3-E4DDD1F4024D}" type="parTrans" cxnId="{4538FD80-7C44-4F53-822F-818D1CEFFD03}">
      <dgm:prSet/>
      <dgm:spPr/>
      <dgm:t>
        <a:bodyPr/>
        <a:lstStyle/>
        <a:p>
          <a:endParaRPr lang="zh-TW" altLang="en-US"/>
        </a:p>
      </dgm:t>
    </dgm:pt>
    <dgm:pt modelId="{82AE19C9-DEF6-43BD-8474-1936AB6B83D9}" type="sibTrans" cxnId="{4538FD80-7C44-4F53-822F-818D1CEFFD03}">
      <dgm:prSet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TW" altLang="en-US"/>
        </a:p>
      </dgm:t>
    </dgm:pt>
    <dgm:pt modelId="{04C62414-B25E-4F59-A458-6554AFB5EAEB}">
      <dgm:prSet phldrT="[文字]"/>
      <dgm:spPr/>
      <dgm:t>
        <a:bodyPr/>
        <a:lstStyle/>
        <a:p>
          <a:r>
            <a:rPr lang="zh-TW" altLang="en-US"/>
            <a:t>海之味</a:t>
          </a:r>
          <a:r>
            <a:rPr lang="en-US" altLang="zh-TW"/>
            <a:t>-</a:t>
          </a:r>
          <a:r>
            <a:rPr lang="zh-TW" altLang="en-US"/>
            <a:t>龜鄉情</a:t>
          </a:r>
        </a:p>
      </dgm:t>
    </dgm:pt>
    <dgm:pt modelId="{58F7E233-D986-4043-8782-FE350C945362}" type="parTrans" cxnId="{D660A7C7-9100-414F-80EE-1DBB40381335}">
      <dgm:prSet/>
      <dgm:spPr/>
      <dgm:t>
        <a:bodyPr/>
        <a:lstStyle/>
        <a:p>
          <a:endParaRPr lang="zh-TW" altLang="en-US"/>
        </a:p>
      </dgm:t>
    </dgm:pt>
    <dgm:pt modelId="{78051DE0-12C7-48F1-A03C-11D7C329B024}" type="sibTrans" cxnId="{D660A7C7-9100-414F-80EE-1DBB40381335}">
      <dgm:prSet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zh-TW" altLang="en-US"/>
        </a:p>
      </dgm:t>
    </dgm:pt>
    <dgm:pt modelId="{8FDFD4BF-A671-4670-932E-3BD173CE558D}">
      <dgm:prSet phldrT="[文字]" custT="1"/>
      <dgm:spPr/>
      <dgm:t>
        <a:bodyPr/>
        <a:lstStyle/>
        <a:p>
          <a:r>
            <a:rPr lang="zh-TW" altLang="en-US" sz="800" kern="1100" spc="-100" baseline="0">
              <a:latin typeface="標楷體" panose="03000509000000000000" pitchFamily="65" charset="-120"/>
              <a:ea typeface="標楷體" panose="03000509000000000000" pitchFamily="65" charset="-120"/>
            </a:rPr>
            <a:t>製作半立體仿龜山島造型盆子</a:t>
          </a:r>
        </a:p>
      </dgm:t>
    </dgm:pt>
    <dgm:pt modelId="{087A890F-82E2-49C6-9F70-E647B2396FB9}" type="parTrans" cxnId="{064AD49E-2BFE-4AB4-B0ED-E7FA2C079DA8}">
      <dgm:prSet/>
      <dgm:spPr/>
      <dgm:t>
        <a:bodyPr/>
        <a:lstStyle/>
        <a:p>
          <a:endParaRPr lang="zh-TW" altLang="en-US"/>
        </a:p>
      </dgm:t>
    </dgm:pt>
    <dgm:pt modelId="{4BBC65DC-4A2F-4E29-B7DA-1592D4105B3E}" type="sibTrans" cxnId="{064AD49E-2BFE-4AB4-B0ED-E7FA2C079DA8}">
      <dgm:prSet/>
      <dgm:spPr/>
      <dgm:t>
        <a:bodyPr/>
        <a:lstStyle/>
        <a:p>
          <a:endParaRPr lang="zh-TW" altLang="en-US"/>
        </a:p>
      </dgm:t>
    </dgm:pt>
    <dgm:pt modelId="{61F07D66-762F-40E5-8D1D-889F7C65AE61}">
      <dgm:prSet phldrT="[文字]" custT="1"/>
      <dgm:spPr/>
      <dgm:t>
        <a:bodyPr/>
        <a:lstStyle/>
        <a:p>
          <a:r>
            <a:rPr lang="zh-TW" altLang="en-US" sz="800" kern="1100" spc="-100" baseline="0">
              <a:latin typeface="標楷體" panose="03000509000000000000" pitchFamily="65" charset="-120"/>
              <a:ea typeface="標楷體" panose="03000509000000000000" pitchFamily="65" charset="-120"/>
            </a:rPr>
            <a:t>透過捏塑龜山島造型盆子，介紹龜山島周圍的海洋資源；並透過討論讓學生思考未來希望的海洋模樣。</a:t>
          </a:r>
        </a:p>
      </dgm:t>
    </dgm:pt>
    <dgm:pt modelId="{E4CCE396-4159-4249-9B72-8F0D9597DD0E}" type="parTrans" cxnId="{155EE822-62B3-4E62-A743-118E035B297F}">
      <dgm:prSet/>
      <dgm:spPr/>
      <dgm:t>
        <a:bodyPr/>
        <a:lstStyle/>
        <a:p>
          <a:endParaRPr lang="zh-TW" altLang="en-US"/>
        </a:p>
      </dgm:t>
    </dgm:pt>
    <dgm:pt modelId="{BBF0CDA1-9041-4A45-A6E7-A85745E43DEB}" type="sibTrans" cxnId="{155EE822-62B3-4E62-A743-118E035B297F}">
      <dgm:prSet/>
      <dgm:spPr/>
      <dgm:t>
        <a:bodyPr/>
        <a:lstStyle/>
        <a:p>
          <a:endParaRPr lang="zh-TW" altLang="en-US"/>
        </a:p>
      </dgm:t>
    </dgm:pt>
    <dgm:pt modelId="{A6B880CA-BF32-45B4-8465-B0D8D13F7A5A}">
      <dgm:prSet phldrT="[文字]"/>
      <dgm:spPr/>
      <dgm:t>
        <a:bodyPr/>
        <a:lstStyle/>
        <a:p>
          <a:r>
            <a:rPr lang="zh-TW" altLang="en-US"/>
            <a:t>教育行</a:t>
          </a:r>
          <a:r>
            <a:rPr lang="en-US" altLang="zh-TW"/>
            <a:t>-</a:t>
          </a:r>
          <a:r>
            <a:rPr lang="zh-TW" altLang="en-US"/>
            <a:t>漁家樂</a:t>
          </a:r>
        </a:p>
      </dgm:t>
    </dgm:pt>
    <dgm:pt modelId="{CC70CBDB-0B44-4FA5-BD48-C9267E1EAC1C}" type="parTrans" cxnId="{E6E1C08A-F577-47B8-B358-A73D239B4620}">
      <dgm:prSet/>
      <dgm:spPr/>
      <dgm:t>
        <a:bodyPr/>
        <a:lstStyle/>
        <a:p>
          <a:endParaRPr lang="zh-TW" altLang="en-US"/>
        </a:p>
      </dgm:t>
    </dgm:pt>
    <dgm:pt modelId="{56F9DBAE-55A8-4AAB-9861-37085A9CC9BB}" type="sibTrans" cxnId="{E6E1C08A-F577-47B8-B358-A73D239B4620}">
      <dgm:prSet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zh-TW" altLang="en-US"/>
        </a:p>
      </dgm:t>
    </dgm:pt>
    <dgm:pt modelId="{791A1397-6B52-4B5E-A97E-ACAF3D02EEA5}">
      <dgm:prSet phldrT="[文字]" custT="1"/>
      <dgm:spPr/>
      <dgm:t>
        <a:bodyPr/>
        <a:lstStyle/>
        <a:p>
          <a:r>
            <a:rPr lang="zh-TW" altLang="en-US" sz="800">
              <a:latin typeface="標楷體" panose="03000509000000000000" pitchFamily="65" charset="-120"/>
              <a:ea typeface="標楷體" panose="03000509000000000000" pitchFamily="65" charset="-120"/>
            </a:rPr>
            <a:t>以拉坏、捏塑製作河豚造型杯子。</a:t>
          </a:r>
        </a:p>
      </dgm:t>
    </dgm:pt>
    <dgm:pt modelId="{5B0C9D7D-F21F-4645-991C-A21A26404F73}" type="parTrans" cxnId="{FD815CE9-5DCC-4B04-873B-EE1E1C77AE6B}">
      <dgm:prSet/>
      <dgm:spPr/>
      <dgm:t>
        <a:bodyPr/>
        <a:lstStyle/>
        <a:p>
          <a:endParaRPr lang="zh-TW" altLang="en-US"/>
        </a:p>
      </dgm:t>
    </dgm:pt>
    <dgm:pt modelId="{B350CBCB-6A20-445F-B501-53FC504082E2}" type="sibTrans" cxnId="{FD815CE9-5DCC-4B04-873B-EE1E1C77AE6B}">
      <dgm:prSet/>
      <dgm:spPr/>
      <dgm:t>
        <a:bodyPr/>
        <a:lstStyle/>
        <a:p>
          <a:endParaRPr lang="zh-TW" altLang="en-US"/>
        </a:p>
      </dgm:t>
    </dgm:pt>
    <dgm:pt modelId="{08D3C8F2-93BE-4BF8-96C8-FC9D3D8ADA54}">
      <dgm:prSet phldrT="[文字]" custT="1"/>
      <dgm:spPr/>
      <dgm:t>
        <a:bodyPr/>
        <a:lstStyle/>
        <a:p>
          <a:r>
            <a:rPr lang="zh-TW" altLang="en-US" sz="800">
              <a:latin typeface="標楷體" panose="03000509000000000000" pitchFamily="65" charset="-120"/>
              <a:ea typeface="標楷體" panose="03000509000000000000" pitchFamily="65" charset="-120"/>
            </a:rPr>
            <a:t>透過觀察，認識魚在成長過程中的環境概況、人類漁業活動和海洋環境的交互關係。</a:t>
          </a:r>
        </a:p>
      </dgm:t>
    </dgm:pt>
    <dgm:pt modelId="{0B55D715-E333-44D0-B5BD-40B4248E198C}" type="parTrans" cxnId="{0A53FEB6-5397-4A4C-B178-AA30624ABA8F}">
      <dgm:prSet/>
      <dgm:spPr/>
      <dgm:t>
        <a:bodyPr/>
        <a:lstStyle/>
        <a:p>
          <a:endParaRPr lang="zh-TW" altLang="en-US"/>
        </a:p>
      </dgm:t>
    </dgm:pt>
    <dgm:pt modelId="{43A1E338-08F4-42E4-9B6D-F0D03A4A5961}" type="sibTrans" cxnId="{0A53FEB6-5397-4A4C-B178-AA30624ABA8F}">
      <dgm:prSet/>
      <dgm:spPr/>
      <dgm:t>
        <a:bodyPr/>
        <a:lstStyle/>
        <a:p>
          <a:endParaRPr lang="zh-TW" altLang="en-US"/>
        </a:p>
      </dgm:t>
    </dgm:pt>
    <dgm:pt modelId="{4E2A9CEF-953D-485C-8EC6-8D8E89C3800E}">
      <dgm:prSet phldrT="[文字]" custT="1"/>
      <dgm:spPr/>
      <dgm:t>
        <a:bodyPr/>
        <a:lstStyle/>
        <a:p>
          <a:r>
            <a:rPr lang="zh-TW" altLang="en-US" sz="800" kern="700" spc="-100" baseline="0">
              <a:latin typeface="標楷體" panose="03000509000000000000" pitchFamily="65" charset="-120"/>
              <a:ea typeface="標楷體" panose="03000509000000000000" pitchFamily="65" charset="-120"/>
            </a:rPr>
            <a:t>藉由觀察、討論省思如何引導學生永續善用海洋生物資源。</a:t>
          </a:r>
        </a:p>
      </dgm:t>
    </dgm:pt>
    <dgm:pt modelId="{A9D5E526-F323-430D-9D8E-80D508DD8546}" type="sibTrans" cxnId="{0F9CBDC5-B813-4143-9FCE-86D8BFB6870D}">
      <dgm:prSet/>
      <dgm:spPr/>
      <dgm:t>
        <a:bodyPr/>
        <a:lstStyle/>
        <a:p>
          <a:endParaRPr lang="zh-TW" altLang="en-US"/>
        </a:p>
      </dgm:t>
    </dgm:pt>
    <dgm:pt modelId="{2C49500A-A566-4E14-B7B8-C37FD4A22C6E}" type="parTrans" cxnId="{0F9CBDC5-B813-4143-9FCE-86D8BFB6870D}">
      <dgm:prSet/>
      <dgm:spPr/>
      <dgm:t>
        <a:bodyPr/>
        <a:lstStyle/>
        <a:p>
          <a:endParaRPr lang="zh-TW" altLang="en-US"/>
        </a:p>
      </dgm:t>
    </dgm:pt>
    <dgm:pt modelId="{DB13575E-4E07-4113-BB50-A75E65BACAB0}">
      <dgm:prSet phldrT="[文字]" custT="1"/>
      <dgm:spPr/>
      <dgm:t>
        <a:bodyPr/>
        <a:lstStyle/>
        <a:p>
          <a:r>
            <a:rPr lang="zh-TW" altLang="en-US" sz="800" kern="1200">
              <a:latin typeface="標楷體" panose="03000509000000000000" pitchFamily="65" charset="-120"/>
              <a:ea typeface="標楷體" panose="03000509000000000000" pitchFamily="65" charset="-120"/>
            </a:rPr>
            <a:t>以編織泥條製作仿魚網盤子</a:t>
          </a:r>
        </a:p>
      </dgm:t>
    </dgm:pt>
    <dgm:pt modelId="{74877E7B-2449-40D6-99C1-7F102D06D37B}" type="sibTrans" cxnId="{2366B353-88DB-45ED-B6AB-015F40A99BDE}">
      <dgm:prSet/>
      <dgm:spPr/>
      <dgm:t>
        <a:bodyPr/>
        <a:lstStyle/>
        <a:p>
          <a:endParaRPr lang="zh-TW" altLang="en-US"/>
        </a:p>
      </dgm:t>
    </dgm:pt>
    <dgm:pt modelId="{D5ECBDCC-1A32-4070-BEC2-B9A7F9F15250}" type="parTrans" cxnId="{2366B353-88DB-45ED-B6AB-015F40A99BDE}">
      <dgm:prSet/>
      <dgm:spPr/>
      <dgm:t>
        <a:bodyPr/>
        <a:lstStyle/>
        <a:p>
          <a:endParaRPr lang="zh-TW" altLang="en-US"/>
        </a:p>
      </dgm:t>
    </dgm:pt>
    <dgm:pt modelId="{62723985-F7FD-4735-BE6D-570A6119D4EF}">
      <dgm:prSet phldrT="[文字]" custT="1"/>
      <dgm:spPr/>
      <dgm:t>
        <a:bodyPr/>
        <a:lstStyle/>
        <a:p>
          <a:r>
            <a:rPr lang="zh-TW" sz="800" kern="700">
              <a:latin typeface="標楷體" panose="03000509000000000000" pitchFamily="65" charset="-120"/>
              <a:ea typeface="標楷體" panose="03000509000000000000" pitchFamily="65" charset="-120"/>
            </a:rPr>
            <a:t>利用製造陶質器皿傳遞永續利用之精神，藉此培養教師環保的概念。</a:t>
          </a:r>
          <a:endParaRPr lang="zh-TW" altLang="en-US" sz="800" kern="700" baseline="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49D2A31-575D-48C1-95EE-0BF6C58773AE}" type="parTrans" cxnId="{6EC9510C-3BB8-404D-A003-414E0DF06706}">
      <dgm:prSet/>
      <dgm:spPr/>
    </dgm:pt>
    <dgm:pt modelId="{5E2CF5BC-2D32-4D06-8BD9-8EBF5805C720}" type="sibTrans" cxnId="{6EC9510C-3BB8-404D-A003-414E0DF06706}">
      <dgm:prSet/>
      <dgm:spPr/>
    </dgm:pt>
    <dgm:pt modelId="{BC7B79EC-AC6D-4681-8156-47D65D23B472}" type="pres">
      <dgm:prSet presAssocID="{FA4D75FC-01F9-47AC-B8D5-BCB9DBA6B86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TW" altLang="en-US"/>
        </a:p>
      </dgm:t>
    </dgm:pt>
    <dgm:pt modelId="{7D35DC0D-998A-487F-A06C-1F02190DA372}" type="pres">
      <dgm:prSet presAssocID="{FA4D75FC-01F9-47AC-B8D5-BCB9DBA6B86F}" presName="dot1" presStyleLbl="alignNode1" presStyleIdx="0" presStyleCnt="12"/>
      <dgm:spPr/>
    </dgm:pt>
    <dgm:pt modelId="{B95281E8-F100-49B7-94DA-905214328E3D}" type="pres">
      <dgm:prSet presAssocID="{FA4D75FC-01F9-47AC-B8D5-BCB9DBA6B86F}" presName="dot2" presStyleLbl="alignNode1" presStyleIdx="1" presStyleCnt="12"/>
      <dgm:spPr/>
    </dgm:pt>
    <dgm:pt modelId="{5CA70AEC-C6F7-4EDD-B04F-F47BF55ADFB9}" type="pres">
      <dgm:prSet presAssocID="{FA4D75FC-01F9-47AC-B8D5-BCB9DBA6B86F}" presName="dot3" presStyleLbl="alignNode1" presStyleIdx="2" presStyleCnt="12"/>
      <dgm:spPr/>
    </dgm:pt>
    <dgm:pt modelId="{47B0D778-47A0-4764-869D-8CB65847E7A0}" type="pres">
      <dgm:prSet presAssocID="{FA4D75FC-01F9-47AC-B8D5-BCB9DBA6B86F}" presName="dot4" presStyleLbl="alignNode1" presStyleIdx="3" presStyleCnt="12"/>
      <dgm:spPr/>
    </dgm:pt>
    <dgm:pt modelId="{FFBD66C6-9B8D-46C7-B949-23496AAAD451}" type="pres">
      <dgm:prSet presAssocID="{FA4D75FC-01F9-47AC-B8D5-BCB9DBA6B86F}" presName="dot5" presStyleLbl="alignNode1" presStyleIdx="4" presStyleCnt="12"/>
      <dgm:spPr/>
    </dgm:pt>
    <dgm:pt modelId="{EED01008-EBAD-4F0F-852A-723B3FF8DC99}" type="pres">
      <dgm:prSet presAssocID="{FA4D75FC-01F9-47AC-B8D5-BCB9DBA6B86F}" presName="dotArrow1" presStyleLbl="alignNode1" presStyleIdx="5" presStyleCnt="12"/>
      <dgm:spPr/>
    </dgm:pt>
    <dgm:pt modelId="{B76144A8-4F45-4168-8B7D-64969DCACDCA}" type="pres">
      <dgm:prSet presAssocID="{FA4D75FC-01F9-47AC-B8D5-BCB9DBA6B86F}" presName="dotArrow2" presStyleLbl="alignNode1" presStyleIdx="6" presStyleCnt="12"/>
      <dgm:spPr/>
    </dgm:pt>
    <dgm:pt modelId="{45D717FF-7D58-4D09-8D67-0148F1574EE5}" type="pres">
      <dgm:prSet presAssocID="{FA4D75FC-01F9-47AC-B8D5-BCB9DBA6B86F}" presName="dotArrow3" presStyleLbl="alignNode1" presStyleIdx="7" presStyleCnt="12"/>
      <dgm:spPr/>
    </dgm:pt>
    <dgm:pt modelId="{2C17B323-9D5C-4D18-A60C-170826C9AF82}" type="pres">
      <dgm:prSet presAssocID="{FA4D75FC-01F9-47AC-B8D5-BCB9DBA6B86F}" presName="dotArrow4" presStyleLbl="alignNode1" presStyleIdx="8" presStyleCnt="12"/>
      <dgm:spPr/>
    </dgm:pt>
    <dgm:pt modelId="{D62B80EF-3D0F-4E66-9D60-C406A28DA989}" type="pres">
      <dgm:prSet presAssocID="{FA4D75FC-01F9-47AC-B8D5-BCB9DBA6B86F}" presName="dotArrow5" presStyleLbl="alignNode1" presStyleIdx="9" presStyleCnt="12"/>
      <dgm:spPr/>
    </dgm:pt>
    <dgm:pt modelId="{1D93A276-5873-4452-9378-E006D13EC064}" type="pres">
      <dgm:prSet presAssocID="{FA4D75FC-01F9-47AC-B8D5-BCB9DBA6B86F}" presName="dotArrow6" presStyleLbl="alignNode1" presStyleIdx="10" presStyleCnt="12"/>
      <dgm:spPr/>
    </dgm:pt>
    <dgm:pt modelId="{AC28FAE4-946B-4309-A5B5-DF9FFE8FD3AE}" type="pres">
      <dgm:prSet presAssocID="{FA4D75FC-01F9-47AC-B8D5-BCB9DBA6B86F}" presName="dotArrow7" presStyleLbl="alignNode1" presStyleIdx="11" presStyleCnt="12"/>
      <dgm:spPr/>
    </dgm:pt>
    <dgm:pt modelId="{FAA317D0-B8F5-4871-99C4-5EB282AA3F08}" type="pres">
      <dgm:prSet presAssocID="{C374DC13-B9A9-490B-8A90-2EA5BC8B5BAB}" presName="parTx1" presStyleLbl="node1" presStyleIdx="0" presStyleCnt="3"/>
      <dgm:spPr/>
      <dgm:t>
        <a:bodyPr/>
        <a:lstStyle/>
        <a:p>
          <a:endParaRPr lang="zh-TW" altLang="en-US"/>
        </a:p>
      </dgm:t>
    </dgm:pt>
    <dgm:pt modelId="{9B9570B5-2B3F-4867-9B25-26ACF44B134C}" type="pres">
      <dgm:prSet presAssocID="{C374DC13-B9A9-490B-8A90-2EA5BC8B5BAB}" presName="desTx1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FB4AC67-5BE9-40B0-9D51-19459FFE4D7F}" type="pres">
      <dgm:prSet presAssocID="{82AE19C9-DEF6-43BD-8474-1936AB6B83D9}" presName="picture1" presStyleCnt="0"/>
      <dgm:spPr/>
    </dgm:pt>
    <dgm:pt modelId="{99365845-952D-455A-BA8C-9F182F2609A4}" type="pres">
      <dgm:prSet presAssocID="{82AE19C9-DEF6-43BD-8474-1936AB6B83D9}" presName="imageRepeatNode" presStyleLbl="fgImgPlace1" presStyleIdx="0" presStyleCnt="3"/>
      <dgm:spPr/>
      <dgm:t>
        <a:bodyPr/>
        <a:lstStyle/>
        <a:p>
          <a:endParaRPr lang="zh-TW" altLang="en-US"/>
        </a:p>
      </dgm:t>
    </dgm:pt>
    <dgm:pt modelId="{A84BF676-A76F-4E81-A6A2-7E29E2922164}" type="pres">
      <dgm:prSet presAssocID="{04C62414-B25E-4F59-A458-6554AFB5EAEB}" presName="parTx2" presStyleLbl="node1" presStyleIdx="1" presStyleCnt="3"/>
      <dgm:spPr/>
      <dgm:t>
        <a:bodyPr/>
        <a:lstStyle/>
        <a:p>
          <a:endParaRPr lang="zh-TW" altLang="en-US"/>
        </a:p>
      </dgm:t>
    </dgm:pt>
    <dgm:pt modelId="{F8B284A1-6F8A-46CD-BBD3-7946C486FF7B}" type="pres">
      <dgm:prSet presAssocID="{04C62414-B25E-4F59-A458-6554AFB5EAEB}" presName="desTx2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813F652-0DF3-4686-AC60-21836C5B1029}" type="pres">
      <dgm:prSet presAssocID="{78051DE0-12C7-48F1-A03C-11D7C329B024}" presName="picture2" presStyleCnt="0"/>
      <dgm:spPr/>
    </dgm:pt>
    <dgm:pt modelId="{22EC02E7-1BCC-41FE-B048-78411DF20F49}" type="pres">
      <dgm:prSet presAssocID="{78051DE0-12C7-48F1-A03C-11D7C329B024}" presName="imageRepeatNode" presStyleLbl="fgImgPlace1" presStyleIdx="1" presStyleCnt="3"/>
      <dgm:spPr/>
      <dgm:t>
        <a:bodyPr/>
        <a:lstStyle/>
        <a:p>
          <a:endParaRPr lang="zh-TW" altLang="en-US"/>
        </a:p>
      </dgm:t>
    </dgm:pt>
    <dgm:pt modelId="{B4C5E56C-D58A-4385-8CAF-12BB991CCCF4}" type="pres">
      <dgm:prSet presAssocID="{A6B880CA-BF32-45B4-8465-B0D8D13F7A5A}" presName="parTx3" presStyleLbl="node1" presStyleIdx="2" presStyleCnt="3"/>
      <dgm:spPr/>
      <dgm:t>
        <a:bodyPr/>
        <a:lstStyle/>
        <a:p>
          <a:endParaRPr lang="zh-TW" altLang="en-US"/>
        </a:p>
      </dgm:t>
    </dgm:pt>
    <dgm:pt modelId="{4B10EF4A-E5AC-4FA2-9896-5854D4478492}" type="pres">
      <dgm:prSet presAssocID="{A6B880CA-BF32-45B4-8465-B0D8D13F7A5A}" presName="desTx3" presStyleLbl="revTx" presStyleIdx="2" presStyleCnt="3" custScaleX="107310" custScaleY="16809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4DA8BC4-4074-4C34-8BBD-A8613D2E66FD}" type="pres">
      <dgm:prSet presAssocID="{56F9DBAE-55A8-4AAB-9861-37085A9CC9BB}" presName="picture3" presStyleCnt="0"/>
      <dgm:spPr/>
    </dgm:pt>
    <dgm:pt modelId="{AEC02364-018A-4D88-AC15-CC3E8F5D0DEA}" type="pres">
      <dgm:prSet presAssocID="{56F9DBAE-55A8-4AAB-9861-37085A9CC9BB}" presName="imageRepeatNode" presStyleLbl="fgImgPlace1" presStyleIdx="2" presStyleCnt="3"/>
      <dgm:spPr/>
      <dgm:t>
        <a:bodyPr/>
        <a:lstStyle/>
        <a:p>
          <a:endParaRPr lang="zh-TW" altLang="en-US"/>
        </a:p>
      </dgm:t>
    </dgm:pt>
  </dgm:ptLst>
  <dgm:cxnLst>
    <dgm:cxn modelId="{0A53FEB6-5397-4A4C-B178-AA30624ABA8F}" srcId="{A6B880CA-BF32-45B4-8465-B0D8D13F7A5A}" destId="{08D3C8F2-93BE-4BF8-96C8-FC9D3D8ADA54}" srcOrd="1" destOrd="0" parTransId="{0B55D715-E333-44D0-B5BD-40B4248E198C}" sibTransId="{43A1E338-08F4-42E4-9B6D-F0D03A4A5961}"/>
    <dgm:cxn modelId="{0F9CBDC5-B813-4143-9FCE-86D8BFB6870D}" srcId="{C374DC13-B9A9-490B-8A90-2EA5BC8B5BAB}" destId="{4E2A9CEF-953D-485C-8EC6-8D8E89C3800E}" srcOrd="1" destOrd="0" parTransId="{2C49500A-A566-4E14-B7B8-C37FD4A22C6E}" sibTransId="{A9D5E526-F323-430D-9D8E-80D508DD8546}"/>
    <dgm:cxn modelId="{5ECA9F6A-5E6B-496D-B6D6-AC8A6FFEE1A0}" type="presOf" srcId="{78051DE0-12C7-48F1-A03C-11D7C329B024}" destId="{22EC02E7-1BCC-41FE-B048-78411DF20F49}" srcOrd="0" destOrd="0" presId="urn:microsoft.com/office/officeart/2008/layout/AscendingPictureAccentProcess"/>
    <dgm:cxn modelId="{155EE822-62B3-4E62-A743-118E035B297F}" srcId="{04C62414-B25E-4F59-A458-6554AFB5EAEB}" destId="{61F07D66-762F-40E5-8D1D-889F7C65AE61}" srcOrd="1" destOrd="0" parTransId="{E4CCE396-4159-4249-9B72-8F0D9597DD0E}" sibTransId="{BBF0CDA1-9041-4A45-A6E7-A85745E43DEB}"/>
    <dgm:cxn modelId="{FD815CE9-5DCC-4B04-873B-EE1E1C77AE6B}" srcId="{A6B880CA-BF32-45B4-8465-B0D8D13F7A5A}" destId="{791A1397-6B52-4B5E-A97E-ACAF3D02EEA5}" srcOrd="0" destOrd="0" parTransId="{5B0C9D7D-F21F-4645-991C-A21A26404F73}" sibTransId="{B350CBCB-6A20-445F-B501-53FC504082E2}"/>
    <dgm:cxn modelId="{8B7D82BB-0E23-4D57-BCA0-F11808724DE1}" type="presOf" srcId="{61F07D66-762F-40E5-8D1D-889F7C65AE61}" destId="{F8B284A1-6F8A-46CD-BBD3-7946C486FF7B}" srcOrd="0" destOrd="1" presId="urn:microsoft.com/office/officeart/2008/layout/AscendingPictureAccentProcess"/>
    <dgm:cxn modelId="{657D126C-9D0D-419F-B17F-BA49E7DF617B}" type="presOf" srcId="{A6B880CA-BF32-45B4-8465-B0D8D13F7A5A}" destId="{B4C5E56C-D58A-4385-8CAF-12BB991CCCF4}" srcOrd="0" destOrd="0" presId="urn:microsoft.com/office/officeart/2008/layout/AscendingPictureAccentProcess"/>
    <dgm:cxn modelId="{F38C5210-2DA1-4C7B-93EC-F3D1998CAFC0}" type="presOf" srcId="{82AE19C9-DEF6-43BD-8474-1936AB6B83D9}" destId="{99365845-952D-455A-BA8C-9F182F2609A4}" srcOrd="0" destOrd="0" presId="urn:microsoft.com/office/officeart/2008/layout/AscendingPictureAccentProcess"/>
    <dgm:cxn modelId="{B0B3FD80-4C23-4F8A-91B7-31281932AE4E}" type="presOf" srcId="{56F9DBAE-55A8-4AAB-9861-37085A9CC9BB}" destId="{AEC02364-018A-4D88-AC15-CC3E8F5D0DEA}" srcOrd="0" destOrd="0" presId="urn:microsoft.com/office/officeart/2008/layout/AscendingPictureAccentProcess"/>
    <dgm:cxn modelId="{2366B353-88DB-45ED-B6AB-015F40A99BDE}" srcId="{C374DC13-B9A9-490B-8A90-2EA5BC8B5BAB}" destId="{DB13575E-4E07-4113-BB50-A75E65BACAB0}" srcOrd="0" destOrd="0" parTransId="{D5ECBDCC-1A32-4070-BEC2-B9A7F9F15250}" sibTransId="{74877E7B-2449-40D6-99C1-7F102D06D37B}"/>
    <dgm:cxn modelId="{15501DAD-EA97-4678-A2D5-6DC5AC8E3AA0}" type="presOf" srcId="{FA4D75FC-01F9-47AC-B8D5-BCB9DBA6B86F}" destId="{BC7B79EC-AC6D-4681-8156-47D65D23B472}" srcOrd="0" destOrd="0" presId="urn:microsoft.com/office/officeart/2008/layout/AscendingPictureAccentProcess"/>
    <dgm:cxn modelId="{CAEEA21A-E605-4712-920C-965E3F2E4C71}" type="presOf" srcId="{791A1397-6B52-4B5E-A97E-ACAF3D02EEA5}" destId="{4B10EF4A-E5AC-4FA2-9896-5854D4478492}" srcOrd="0" destOrd="0" presId="urn:microsoft.com/office/officeart/2008/layout/AscendingPictureAccentProcess"/>
    <dgm:cxn modelId="{6B14DD22-A151-401B-8B78-07006A65ADAE}" type="presOf" srcId="{04C62414-B25E-4F59-A458-6554AFB5EAEB}" destId="{A84BF676-A76F-4E81-A6A2-7E29E2922164}" srcOrd="0" destOrd="0" presId="urn:microsoft.com/office/officeart/2008/layout/AscendingPictureAccentProcess"/>
    <dgm:cxn modelId="{6EC9510C-3BB8-404D-A003-414E0DF06706}" srcId="{C374DC13-B9A9-490B-8A90-2EA5BC8B5BAB}" destId="{62723985-F7FD-4735-BE6D-570A6119D4EF}" srcOrd="2" destOrd="0" parTransId="{749D2A31-575D-48C1-95EE-0BF6C58773AE}" sibTransId="{5E2CF5BC-2D32-4D06-8BD9-8EBF5805C720}"/>
    <dgm:cxn modelId="{E6E1C08A-F577-47B8-B358-A73D239B4620}" srcId="{FA4D75FC-01F9-47AC-B8D5-BCB9DBA6B86F}" destId="{A6B880CA-BF32-45B4-8465-B0D8D13F7A5A}" srcOrd="2" destOrd="0" parTransId="{CC70CBDB-0B44-4FA5-BD48-C9267E1EAC1C}" sibTransId="{56F9DBAE-55A8-4AAB-9861-37085A9CC9BB}"/>
    <dgm:cxn modelId="{6B011B3B-61EC-478A-A012-BA31FCD23AB1}" type="presOf" srcId="{8FDFD4BF-A671-4670-932E-3BD173CE558D}" destId="{F8B284A1-6F8A-46CD-BBD3-7946C486FF7B}" srcOrd="0" destOrd="0" presId="urn:microsoft.com/office/officeart/2008/layout/AscendingPictureAccentProcess"/>
    <dgm:cxn modelId="{064AD49E-2BFE-4AB4-B0ED-E7FA2C079DA8}" srcId="{04C62414-B25E-4F59-A458-6554AFB5EAEB}" destId="{8FDFD4BF-A671-4670-932E-3BD173CE558D}" srcOrd="0" destOrd="0" parTransId="{087A890F-82E2-49C6-9F70-E647B2396FB9}" sibTransId="{4BBC65DC-4A2F-4E29-B7DA-1592D4105B3E}"/>
    <dgm:cxn modelId="{AF761BF3-23E1-47D6-A00B-A6F3A72A3FC9}" type="presOf" srcId="{C374DC13-B9A9-490B-8A90-2EA5BC8B5BAB}" destId="{FAA317D0-B8F5-4871-99C4-5EB282AA3F08}" srcOrd="0" destOrd="0" presId="urn:microsoft.com/office/officeart/2008/layout/AscendingPictureAccentProcess"/>
    <dgm:cxn modelId="{4538FD80-7C44-4F53-822F-818D1CEFFD03}" srcId="{FA4D75FC-01F9-47AC-B8D5-BCB9DBA6B86F}" destId="{C374DC13-B9A9-490B-8A90-2EA5BC8B5BAB}" srcOrd="0" destOrd="0" parTransId="{2F17F22A-8474-4BC5-AFE3-E4DDD1F4024D}" sibTransId="{82AE19C9-DEF6-43BD-8474-1936AB6B83D9}"/>
    <dgm:cxn modelId="{DBB2D9D3-ADBA-40CA-8C57-7CC122197B36}" type="presOf" srcId="{08D3C8F2-93BE-4BF8-96C8-FC9D3D8ADA54}" destId="{4B10EF4A-E5AC-4FA2-9896-5854D4478492}" srcOrd="0" destOrd="1" presId="urn:microsoft.com/office/officeart/2008/layout/AscendingPictureAccentProcess"/>
    <dgm:cxn modelId="{D660A7C7-9100-414F-80EE-1DBB40381335}" srcId="{FA4D75FC-01F9-47AC-B8D5-BCB9DBA6B86F}" destId="{04C62414-B25E-4F59-A458-6554AFB5EAEB}" srcOrd="1" destOrd="0" parTransId="{58F7E233-D986-4043-8782-FE350C945362}" sibTransId="{78051DE0-12C7-48F1-A03C-11D7C329B024}"/>
    <dgm:cxn modelId="{53BDD1B0-5D6F-4982-B100-6D4D6F6418E2}" type="presOf" srcId="{62723985-F7FD-4735-BE6D-570A6119D4EF}" destId="{9B9570B5-2B3F-4867-9B25-26ACF44B134C}" srcOrd="0" destOrd="2" presId="urn:microsoft.com/office/officeart/2008/layout/AscendingPictureAccentProcess"/>
    <dgm:cxn modelId="{19731DD5-A28D-4656-B808-EC22E4E91F2C}" type="presOf" srcId="{DB13575E-4E07-4113-BB50-A75E65BACAB0}" destId="{9B9570B5-2B3F-4867-9B25-26ACF44B134C}" srcOrd="0" destOrd="0" presId="urn:microsoft.com/office/officeart/2008/layout/AscendingPictureAccentProcess"/>
    <dgm:cxn modelId="{0477103E-B33C-4F94-A137-DB7D1E97E060}" type="presOf" srcId="{4E2A9CEF-953D-485C-8EC6-8D8E89C3800E}" destId="{9B9570B5-2B3F-4867-9B25-26ACF44B134C}" srcOrd="0" destOrd="1" presId="urn:microsoft.com/office/officeart/2008/layout/AscendingPictureAccentProcess"/>
    <dgm:cxn modelId="{A8F999BD-16CB-4BAF-8D82-CD3A6CBB23F3}" type="presParOf" srcId="{BC7B79EC-AC6D-4681-8156-47D65D23B472}" destId="{7D35DC0D-998A-487F-A06C-1F02190DA372}" srcOrd="0" destOrd="0" presId="urn:microsoft.com/office/officeart/2008/layout/AscendingPictureAccentProcess"/>
    <dgm:cxn modelId="{0E247D8A-42D7-485B-BFDE-018A4BB625A5}" type="presParOf" srcId="{BC7B79EC-AC6D-4681-8156-47D65D23B472}" destId="{B95281E8-F100-49B7-94DA-905214328E3D}" srcOrd="1" destOrd="0" presId="urn:microsoft.com/office/officeart/2008/layout/AscendingPictureAccentProcess"/>
    <dgm:cxn modelId="{1D5D7D80-2F76-4D3A-ABED-CA94A7C3DB7C}" type="presParOf" srcId="{BC7B79EC-AC6D-4681-8156-47D65D23B472}" destId="{5CA70AEC-C6F7-4EDD-B04F-F47BF55ADFB9}" srcOrd="2" destOrd="0" presId="urn:microsoft.com/office/officeart/2008/layout/AscendingPictureAccentProcess"/>
    <dgm:cxn modelId="{B1B06ED2-FDB0-408C-AA25-F5CF7317854E}" type="presParOf" srcId="{BC7B79EC-AC6D-4681-8156-47D65D23B472}" destId="{47B0D778-47A0-4764-869D-8CB65847E7A0}" srcOrd="3" destOrd="0" presId="urn:microsoft.com/office/officeart/2008/layout/AscendingPictureAccentProcess"/>
    <dgm:cxn modelId="{95FA2B6F-8C7C-42BF-A944-F19546BB05EB}" type="presParOf" srcId="{BC7B79EC-AC6D-4681-8156-47D65D23B472}" destId="{FFBD66C6-9B8D-46C7-B949-23496AAAD451}" srcOrd="4" destOrd="0" presId="urn:microsoft.com/office/officeart/2008/layout/AscendingPictureAccentProcess"/>
    <dgm:cxn modelId="{61285088-0FDC-4A31-BCE4-F9BDE35DD808}" type="presParOf" srcId="{BC7B79EC-AC6D-4681-8156-47D65D23B472}" destId="{EED01008-EBAD-4F0F-852A-723B3FF8DC99}" srcOrd="5" destOrd="0" presId="urn:microsoft.com/office/officeart/2008/layout/AscendingPictureAccentProcess"/>
    <dgm:cxn modelId="{570701B4-0D0F-4B42-8EFD-71985D0FD08E}" type="presParOf" srcId="{BC7B79EC-AC6D-4681-8156-47D65D23B472}" destId="{B76144A8-4F45-4168-8B7D-64969DCACDCA}" srcOrd="6" destOrd="0" presId="urn:microsoft.com/office/officeart/2008/layout/AscendingPictureAccentProcess"/>
    <dgm:cxn modelId="{364FA510-0A1C-472C-A0C2-21A325F5B0D5}" type="presParOf" srcId="{BC7B79EC-AC6D-4681-8156-47D65D23B472}" destId="{45D717FF-7D58-4D09-8D67-0148F1574EE5}" srcOrd="7" destOrd="0" presId="urn:microsoft.com/office/officeart/2008/layout/AscendingPictureAccentProcess"/>
    <dgm:cxn modelId="{35697688-64D9-473E-9F45-881BA93BEE0F}" type="presParOf" srcId="{BC7B79EC-AC6D-4681-8156-47D65D23B472}" destId="{2C17B323-9D5C-4D18-A60C-170826C9AF82}" srcOrd="8" destOrd="0" presId="urn:microsoft.com/office/officeart/2008/layout/AscendingPictureAccentProcess"/>
    <dgm:cxn modelId="{2343A40B-2CE0-4E0E-A80E-D2DBDE2B5818}" type="presParOf" srcId="{BC7B79EC-AC6D-4681-8156-47D65D23B472}" destId="{D62B80EF-3D0F-4E66-9D60-C406A28DA989}" srcOrd="9" destOrd="0" presId="urn:microsoft.com/office/officeart/2008/layout/AscendingPictureAccentProcess"/>
    <dgm:cxn modelId="{7D22CD52-13DB-4D53-ACCA-8213331F7688}" type="presParOf" srcId="{BC7B79EC-AC6D-4681-8156-47D65D23B472}" destId="{1D93A276-5873-4452-9378-E006D13EC064}" srcOrd="10" destOrd="0" presId="urn:microsoft.com/office/officeart/2008/layout/AscendingPictureAccentProcess"/>
    <dgm:cxn modelId="{65043EBC-A93A-4D02-9108-3F5DC0B37D44}" type="presParOf" srcId="{BC7B79EC-AC6D-4681-8156-47D65D23B472}" destId="{AC28FAE4-946B-4309-A5B5-DF9FFE8FD3AE}" srcOrd="11" destOrd="0" presId="urn:microsoft.com/office/officeart/2008/layout/AscendingPictureAccentProcess"/>
    <dgm:cxn modelId="{F553EBC0-19AA-4665-9CD1-13FDEEC14BDE}" type="presParOf" srcId="{BC7B79EC-AC6D-4681-8156-47D65D23B472}" destId="{FAA317D0-B8F5-4871-99C4-5EB282AA3F08}" srcOrd="12" destOrd="0" presId="urn:microsoft.com/office/officeart/2008/layout/AscendingPictureAccentProcess"/>
    <dgm:cxn modelId="{875571BE-A6E7-46D2-B580-8B7F409E8800}" type="presParOf" srcId="{BC7B79EC-AC6D-4681-8156-47D65D23B472}" destId="{9B9570B5-2B3F-4867-9B25-26ACF44B134C}" srcOrd="13" destOrd="0" presId="urn:microsoft.com/office/officeart/2008/layout/AscendingPictureAccentProcess"/>
    <dgm:cxn modelId="{40066C88-3884-43F0-8D61-BF448AA9114C}" type="presParOf" srcId="{BC7B79EC-AC6D-4681-8156-47D65D23B472}" destId="{EFB4AC67-5BE9-40B0-9D51-19459FFE4D7F}" srcOrd="14" destOrd="0" presId="urn:microsoft.com/office/officeart/2008/layout/AscendingPictureAccentProcess"/>
    <dgm:cxn modelId="{F6C95FEF-EAA5-4C2F-8842-52711D052B57}" type="presParOf" srcId="{EFB4AC67-5BE9-40B0-9D51-19459FFE4D7F}" destId="{99365845-952D-455A-BA8C-9F182F2609A4}" srcOrd="0" destOrd="0" presId="urn:microsoft.com/office/officeart/2008/layout/AscendingPictureAccentProcess"/>
    <dgm:cxn modelId="{3A22ECA7-8F93-4438-9267-6D27A8DB7DF4}" type="presParOf" srcId="{BC7B79EC-AC6D-4681-8156-47D65D23B472}" destId="{A84BF676-A76F-4E81-A6A2-7E29E2922164}" srcOrd="15" destOrd="0" presId="urn:microsoft.com/office/officeart/2008/layout/AscendingPictureAccentProcess"/>
    <dgm:cxn modelId="{35C00D7E-BAF0-4949-9FAF-C6D8DB128215}" type="presParOf" srcId="{BC7B79EC-AC6D-4681-8156-47D65D23B472}" destId="{F8B284A1-6F8A-46CD-BBD3-7946C486FF7B}" srcOrd="16" destOrd="0" presId="urn:microsoft.com/office/officeart/2008/layout/AscendingPictureAccentProcess"/>
    <dgm:cxn modelId="{33FDCAF1-29A8-4196-A77D-0DC586F02F08}" type="presParOf" srcId="{BC7B79EC-AC6D-4681-8156-47D65D23B472}" destId="{9813F652-0DF3-4686-AC60-21836C5B1029}" srcOrd="17" destOrd="0" presId="urn:microsoft.com/office/officeart/2008/layout/AscendingPictureAccentProcess"/>
    <dgm:cxn modelId="{415B9522-1418-4F6A-8057-2B6FE5067B46}" type="presParOf" srcId="{9813F652-0DF3-4686-AC60-21836C5B1029}" destId="{22EC02E7-1BCC-41FE-B048-78411DF20F49}" srcOrd="0" destOrd="0" presId="urn:microsoft.com/office/officeart/2008/layout/AscendingPictureAccentProcess"/>
    <dgm:cxn modelId="{72DC6651-5961-4FEE-9E5D-C916C2239C8A}" type="presParOf" srcId="{BC7B79EC-AC6D-4681-8156-47D65D23B472}" destId="{B4C5E56C-D58A-4385-8CAF-12BB991CCCF4}" srcOrd="18" destOrd="0" presId="urn:microsoft.com/office/officeart/2008/layout/AscendingPictureAccentProcess"/>
    <dgm:cxn modelId="{63A9DF99-1900-436A-BD9C-704E54E6E84D}" type="presParOf" srcId="{BC7B79EC-AC6D-4681-8156-47D65D23B472}" destId="{4B10EF4A-E5AC-4FA2-9896-5854D4478492}" srcOrd="19" destOrd="0" presId="urn:microsoft.com/office/officeart/2008/layout/AscendingPictureAccentProcess"/>
    <dgm:cxn modelId="{C4024A2E-E769-49F3-86B2-CC41BFBFB609}" type="presParOf" srcId="{BC7B79EC-AC6D-4681-8156-47D65D23B472}" destId="{34DA8BC4-4074-4C34-8BBD-A8613D2E66FD}" srcOrd="20" destOrd="0" presId="urn:microsoft.com/office/officeart/2008/layout/AscendingPictureAccentProcess"/>
    <dgm:cxn modelId="{520184AF-26B9-4315-A266-2BCF77E4D99D}" type="presParOf" srcId="{34DA8BC4-4074-4C34-8BBD-A8613D2E66FD}" destId="{AEC02364-018A-4D88-AC15-CC3E8F5D0DEA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5DC0D-998A-487F-A06C-1F02190DA372}">
      <dsp:nvSpPr>
        <dsp:cNvPr id="0" name=""/>
        <dsp:cNvSpPr/>
      </dsp:nvSpPr>
      <dsp:spPr>
        <a:xfrm>
          <a:off x="1451553" y="2320295"/>
          <a:ext cx="87499" cy="8749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95281E8-F100-49B7-94DA-905214328E3D}">
      <dsp:nvSpPr>
        <dsp:cNvPr id="0" name=""/>
        <dsp:cNvSpPr/>
      </dsp:nvSpPr>
      <dsp:spPr>
        <a:xfrm>
          <a:off x="1286817" y="2399615"/>
          <a:ext cx="87499" cy="8749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A70AEC-C6F7-4EDD-B04F-F47BF55ADFB9}">
      <dsp:nvSpPr>
        <dsp:cNvPr id="0" name=""/>
        <dsp:cNvSpPr/>
      </dsp:nvSpPr>
      <dsp:spPr>
        <a:xfrm>
          <a:off x="1114518" y="2462269"/>
          <a:ext cx="87499" cy="8749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B0D778-47A0-4764-869D-8CB65847E7A0}">
      <dsp:nvSpPr>
        <dsp:cNvPr id="0" name=""/>
        <dsp:cNvSpPr/>
      </dsp:nvSpPr>
      <dsp:spPr>
        <a:xfrm>
          <a:off x="2242288" y="1402091"/>
          <a:ext cx="87499" cy="8749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FBD66C6-9B8D-46C7-B949-23496AAAD451}">
      <dsp:nvSpPr>
        <dsp:cNvPr id="0" name=""/>
        <dsp:cNvSpPr/>
      </dsp:nvSpPr>
      <dsp:spPr>
        <a:xfrm>
          <a:off x="2176394" y="1563510"/>
          <a:ext cx="87499" cy="87499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ED01008-EBAD-4F0F-852A-723B3FF8DC99}">
      <dsp:nvSpPr>
        <dsp:cNvPr id="0" name=""/>
        <dsp:cNvSpPr/>
      </dsp:nvSpPr>
      <dsp:spPr>
        <a:xfrm>
          <a:off x="2129403" y="186977"/>
          <a:ext cx="87499" cy="8749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76144A8-4F45-4168-8B7D-64969DCACDCA}">
      <dsp:nvSpPr>
        <dsp:cNvPr id="0" name=""/>
        <dsp:cNvSpPr/>
      </dsp:nvSpPr>
      <dsp:spPr>
        <a:xfrm>
          <a:off x="2250390" y="109817"/>
          <a:ext cx="87499" cy="8749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5D717FF-7D58-4D09-8D67-0148F1574EE5}">
      <dsp:nvSpPr>
        <dsp:cNvPr id="0" name=""/>
        <dsp:cNvSpPr/>
      </dsp:nvSpPr>
      <dsp:spPr>
        <a:xfrm>
          <a:off x="2371917" y="32657"/>
          <a:ext cx="87499" cy="8749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C17B323-9D5C-4D18-A60C-170826C9AF82}">
      <dsp:nvSpPr>
        <dsp:cNvPr id="0" name=""/>
        <dsp:cNvSpPr/>
      </dsp:nvSpPr>
      <dsp:spPr>
        <a:xfrm>
          <a:off x="2493444" y="109817"/>
          <a:ext cx="87499" cy="8749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62B80EF-3D0F-4E66-9D60-C406A28DA989}">
      <dsp:nvSpPr>
        <dsp:cNvPr id="0" name=""/>
        <dsp:cNvSpPr/>
      </dsp:nvSpPr>
      <dsp:spPr>
        <a:xfrm>
          <a:off x="2614971" y="186977"/>
          <a:ext cx="87499" cy="87499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D93A276-5873-4452-9378-E006D13EC064}">
      <dsp:nvSpPr>
        <dsp:cNvPr id="0" name=""/>
        <dsp:cNvSpPr/>
      </dsp:nvSpPr>
      <dsp:spPr>
        <a:xfrm>
          <a:off x="2371917" y="195310"/>
          <a:ext cx="87499" cy="8749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C28FAE4-946B-4309-A5B5-DF9FFE8FD3AE}">
      <dsp:nvSpPr>
        <dsp:cNvPr id="0" name=""/>
        <dsp:cNvSpPr/>
      </dsp:nvSpPr>
      <dsp:spPr>
        <a:xfrm>
          <a:off x="2371917" y="358272"/>
          <a:ext cx="87499" cy="8749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AA317D0-B8F5-4871-99C4-5EB282AA3F08}">
      <dsp:nvSpPr>
        <dsp:cNvPr id="0" name=""/>
        <dsp:cNvSpPr/>
      </dsp:nvSpPr>
      <dsp:spPr>
        <a:xfrm>
          <a:off x="688364" y="2662190"/>
          <a:ext cx="1885557" cy="505551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911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/>
            <a:t>珍惜海洋</a:t>
          </a:r>
          <a:r>
            <a:rPr lang="en-US" altLang="zh-TW" sz="1300" kern="1200"/>
            <a:t>-</a:t>
          </a:r>
          <a:r>
            <a:rPr lang="zh-TW" altLang="en-US" sz="1300" kern="1200"/>
            <a:t>網開一面</a:t>
          </a:r>
        </a:p>
      </dsp:txBody>
      <dsp:txXfrm>
        <a:off x="713043" y="2686869"/>
        <a:ext cx="1836199" cy="456193"/>
      </dsp:txXfrm>
    </dsp:sp>
    <dsp:sp modelId="{9B9570B5-2B3F-4867-9B25-26ACF44B134C}">
      <dsp:nvSpPr>
        <dsp:cNvPr id="0" name=""/>
        <dsp:cNvSpPr/>
      </dsp:nvSpPr>
      <dsp:spPr>
        <a:xfrm>
          <a:off x="2573922" y="2662190"/>
          <a:ext cx="2712480" cy="50555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20320" rIns="20320" bIns="2032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800" kern="1200">
              <a:latin typeface="標楷體" panose="03000509000000000000" pitchFamily="65" charset="-120"/>
              <a:ea typeface="標楷體" panose="03000509000000000000" pitchFamily="65" charset="-120"/>
            </a:rPr>
            <a:t>以編織泥條製作仿魚網盤子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800" kern="700" spc="-100" baseline="0">
              <a:latin typeface="標楷體" panose="03000509000000000000" pitchFamily="65" charset="-120"/>
              <a:ea typeface="標楷體" panose="03000509000000000000" pitchFamily="65" charset="-120"/>
            </a:rPr>
            <a:t>藉由觀察、討論省思如何引導學生永續善用海洋生物資源。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800" kern="700">
              <a:latin typeface="標楷體" panose="03000509000000000000" pitchFamily="65" charset="-120"/>
              <a:ea typeface="標楷體" panose="03000509000000000000" pitchFamily="65" charset="-120"/>
            </a:rPr>
            <a:t>利用製造陶質器皿傳遞永續利用之精神，藉此培養教師環保的概念。</a:t>
          </a:r>
          <a:endParaRPr lang="zh-TW" altLang="en-US" sz="800" kern="700" baseline="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573922" y="2662190"/>
        <a:ext cx="2712480" cy="505551"/>
      </dsp:txXfrm>
    </dsp:sp>
    <dsp:sp modelId="{99365845-952D-455A-BA8C-9F182F2609A4}">
      <dsp:nvSpPr>
        <dsp:cNvPr id="0" name=""/>
        <dsp:cNvSpPr/>
      </dsp:nvSpPr>
      <dsp:spPr>
        <a:xfrm>
          <a:off x="165528" y="2152626"/>
          <a:ext cx="873913" cy="874067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84BF676-A76F-4E81-A6A2-7E29E2922164}">
      <dsp:nvSpPr>
        <dsp:cNvPr id="0" name=""/>
        <dsp:cNvSpPr/>
      </dsp:nvSpPr>
      <dsp:spPr>
        <a:xfrm>
          <a:off x="1900933" y="2005714"/>
          <a:ext cx="1885557" cy="505551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911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/>
            <a:t>海之味</a:t>
          </a:r>
          <a:r>
            <a:rPr lang="en-US" altLang="zh-TW" sz="1300" kern="1200"/>
            <a:t>-</a:t>
          </a:r>
          <a:r>
            <a:rPr lang="zh-TW" altLang="en-US" sz="1300" kern="1200"/>
            <a:t>龜鄉情</a:t>
          </a:r>
        </a:p>
      </dsp:txBody>
      <dsp:txXfrm>
        <a:off x="1925612" y="2030393"/>
        <a:ext cx="1836199" cy="456193"/>
      </dsp:txXfrm>
    </dsp:sp>
    <dsp:sp modelId="{F8B284A1-6F8A-46CD-BBD3-7946C486FF7B}">
      <dsp:nvSpPr>
        <dsp:cNvPr id="0" name=""/>
        <dsp:cNvSpPr/>
      </dsp:nvSpPr>
      <dsp:spPr>
        <a:xfrm>
          <a:off x="3786490" y="2005714"/>
          <a:ext cx="1499912" cy="50555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20320" rIns="20320" bIns="2032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800" kern="1100" spc="-100" baseline="0">
              <a:latin typeface="標楷體" panose="03000509000000000000" pitchFamily="65" charset="-120"/>
              <a:ea typeface="標楷體" panose="03000509000000000000" pitchFamily="65" charset="-120"/>
            </a:rPr>
            <a:t>製作半立體仿龜山島造型盆子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800" kern="1100" spc="-100" baseline="0">
              <a:latin typeface="標楷體" panose="03000509000000000000" pitchFamily="65" charset="-120"/>
              <a:ea typeface="標楷體" panose="03000509000000000000" pitchFamily="65" charset="-120"/>
            </a:rPr>
            <a:t>透過捏塑龜山島造型盆子，介紹龜山島周圍的海洋資源；並透過討論讓學生思考未來希望的海洋模樣。</a:t>
          </a:r>
        </a:p>
      </dsp:txBody>
      <dsp:txXfrm>
        <a:off x="3786490" y="2005714"/>
        <a:ext cx="1499912" cy="505551"/>
      </dsp:txXfrm>
    </dsp:sp>
    <dsp:sp modelId="{22EC02E7-1BCC-41FE-B048-78411DF20F49}">
      <dsp:nvSpPr>
        <dsp:cNvPr id="0" name=""/>
        <dsp:cNvSpPr/>
      </dsp:nvSpPr>
      <dsp:spPr>
        <a:xfrm>
          <a:off x="1378097" y="1496149"/>
          <a:ext cx="873913" cy="87406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4C5E56C-D58A-4385-8CAF-12BB991CCCF4}">
      <dsp:nvSpPr>
        <dsp:cNvPr id="0" name=""/>
        <dsp:cNvSpPr/>
      </dsp:nvSpPr>
      <dsp:spPr>
        <a:xfrm>
          <a:off x="2457796" y="1010042"/>
          <a:ext cx="1885557" cy="5055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911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/>
            <a:t>教育行</a:t>
          </a:r>
          <a:r>
            <a:rPr lang="en-US" altLang="zh-TW" sz="1300" kern="1200"/>
            <a:t>-</a:t>
          </a:r>
          <a:r>
            <a:rPr lang="zh-TW" altLang="en-US" sz="1300" kern="1200"/>
            <a:t>漁家樂</a:t>
          </a:r>
        </a:p>
      </dsp:txBody>
      <dsp:txXfrm>
        <a:off x="2482475" y="1034721"/>
        <a:ext cx="1836199" cy="456193"/>
      </dsp:txXfrm>
    </dsp:sp>
    <dsp:sp modelId="{4B10EF4A-E5AC-4FA2-9896-5854D4478492}">
      <dsp:nvSpPr>
        <dsp:cNvPr id="0" name=""/>
        <dsp:cNvSpPr/>
      </dsp:nvSpPr>
      <dsp:spPr>
        <a:xfrm>
          <a:off x="4308885" y="837916"/>
          <a:ext cx="1011985" cy="849802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20320" rIns="20320" bIns="2032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800" kern="1200">
              <a:latin typeface="標楷體" panose="03000509000000000000" pitchFamily="65" charset="-120"/>
              <a:ea typeface="標楷體" panose="03000509000000000000" pitchFamily="65" charset="-120"/>
            </a:rPr>
            <a:t>以拉坏、捏塑製作河豚造型杯子。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800" kern="1200">
              <a:latin typeface="標楷體" panose="03000509000000000000" pitchFamily="65" charset="-120"/>
              <a:ea typeface="標楷體" panose="03000509000000000000" pitchFamily="65" charset="-120"/>
            </a:rPr>
            <a:t>透過觀察，認識魚在成長過程中的環境概況、人類漁業活動和海洋環境的交互關係。</a:t>
          </a:r>
        </a:p>
      </dsp:txBody>
      <dsp:txXfrm>
        <a:off x="4308885" y="837916"/>
        <a:ext cx="1011985" cy="849802"/>
      </dsp:txXfrm>
    </dsp:sp>
    <dsp:sp modelId="{AEC02364-018A-4D88-AC15-CC3E8F5D0DEA}">
      <dsp:nvSpPr>
        <dsp:cNvPr id="0" name=""/>
        <dsp:cNvSpPr/>
      </dsp:nvSpPr>
      <dsp:spPr>
        <a:xfrm>
          <a:off x="1934960" y="500477"/>
          <a:ext cx="873913" cy="874067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D4940-33C1-43BF-BE08-EFBFC4E85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2022-07-07T06:35:00Z</dcterms:created>
  <dcterms:modified xsi:type="dcterms:W3CDTF">2022-07-16T08:54:00Z</dcterms:modified>
</cp:coreProperties>
</file>