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A44" w:rsidRDefault="004C1B7B">
      <w:pPr>
        <w:pStyle w:val="Standard"/>
        <w:jc w:val="center"/>
      </w:pPr>
      <w:r>
        <w:rPr>
          <w:rFonts w:ascii="標楷體" w:eastAsia="標楷體" w:hAnsi="標楷體" w:cs="標楷體"/>
          <w:sz w:val="36"/>
          <w:szCs w:val="36"/>
        </w:rPr>
        <w:t>子計畫二: 宜蘭蘇澳國中106學年度辦理</w:t>
      </w:r>
    </w:p>
    <w:p w:rsidR="00102A44" w:rsidRDefault="004C1B7B">
      <w:pPr>
        <w:pStyle w:val="Standard"/>
        <w:jc w:val="center"/>
      </w:pPr>
      <w:r>
        <w:rPr>
          <w:rFonts w:ascii="標楷體" w:eastAsia="標楷體" w:hAnsi="標楷體" w:cs="標楷體"/>
          <w:sz w:val="36"/>
          <w:szCs w:val="36"/>
        </w:rPr>
        <w:t>「戶外教育」成果報告書</w:t>
      </w:r>
    </w:p>
    <w:p w:rsidR="00102A44" w:rsidRDefault="004C1B7B">
      <w:pPr>
        <w:pStyle w:val="Standard"/>
        <w:spacing w:line="400" w:lineRule="exact"/>
        <w:ind w:left="151" w:hanging="691"/>
        <w:jc w:val="both"/>
      </w:pPr>
      <w:r>
        <w:rPr>
          <w:rFonts w:ascii="Verdana" w:eastAsia="標楷體" w:hAnsi="Verdana" w:cs="Verdana"/>
          <w:color w:val="000000"/>
          <w:sz w:val="36"/>
          <w:szCs w:val="36"/>
        </w:rPr>
        <w:t>壹、量之分析：</w:t>
      </w:r>
    </w:p>
    <w:p w:rsidR="00102A44" w:rsidRDefault="004C1B7B">
      <w:pPr>
        <w:pStyle w:val="Standard"/>
        <w:ind w:left="-1" w:hanging="359"/>
      </w:pPr>
      <w:r>
        <w:rPr>
          <w:rFonts w:ascii="標楷體" w:eastAsia="標楷體" w:hAnsi="標楷體" w:cs="標楷體"/>
          <w:b/>
          <w:sz w:val="28"/>
          <w:szCs w:val="28"/>
        </w:rPr>
        <w:t>一、106學年度教育部國民及學前教育署補助實施戶外教育計畫成果績效表</w:t>
      </w:r>
    </w:p>
    <w:p w:rsidR="00102A44" w:rsidRDefault="004C1B7B">
      <w:pPr>
        <w:pStyle w:val="Standard"/>
        <w:snapToGrid w:val="0"/>
      </w:pPr>
      <w:r>
        <w:rPr>
          <w:rFonts w:ascii="標楷體" w:eastAsia="標楷體" w:hAnsi="標楷體" w:cs="標楷體"/>
          <w:b/>
          <w:sz w:val="28"/>
          <w:szCs w:val="28"/>
        </w:rPr>
        <w:t>直轄市、縣(市)：</w:t>
      </w:r>
      <w:r>
        <w:rPr>
          <w:rFonts w:ascii="標楷體" w:eastAsia="標楷體" w:hAnsi="標楷體" w:cs="標楷體"/>
          <w:b/>
          <w:sz w:val="28"/>
          <w:szCs w:val="28"/>
          <w:u w:val="single"/>
        </w:rPr>
        <w:t xml:space="preserve">  宜蘭縣         </w:t>
      </w:r>
      <w:r>
        <w:rPr>
          <w:rFonts w:ascii="標楷體" w:eastAsia="標楷體" w:hAnsi="標楷體" w:cs="標楷體"/>
          <w:b/>
          <w:sz w:val="28"/>
          <w:szCs w:val="28"/>
        </w:rPr>
        <w:t>；期程：</w:t>
      </w:r>
      <w:r>
        <w:rPr>
          <w:rFonts w:ascii="標楷體" w:eastAsia="標楷體" w:hAnsi="標楷體" w:cs="標楷體"/>
          <w:b/>
          <w:sz w:val="28"/>
          <w:szCs w:val="28"/>
          <w:u w:val="single"/>
        </w:rPr>
        <w:t>106年8月至107年7月</w:t>
      </w:r>
    </w:p>
    <w:p w:rsidR="002A4E61" w:rsidRPr="002A4E61" w:rsidRDefault="00C772EF">
      <w:pPr>
        <w:pStyle w:val="Standard"/>
        <w:tabs>
          <w:tab w:val="left" w:pos="720"/>
        </w:tabs>
        <w:snapToGrid w:val="0"/>
        <w:spacing w:before="180"/>
        <w:rPr>
          <w:rFonts w:ascii="標楷體" w:eastAsia="標楷體" w:hAnsi="標楷體"/>
          <w:color w:val="FF0000"/>
          <w:sz w:val="40"/>
          <w:szCs w:val="40"/>
        </w:rPr>
      </w:pPr>
      <w:r w:rsidRPr="002A4E61">
        <w:rPr>
          <w:rFonts w:ascii="標楷體" w:eastAsia="標楷體" w:hAnsi="標楷體" w:cs="標楷體"/>
          <w:b/>
          <w:color w:val="FF0000"/>
          <w:sz w:val="28"/>
          <w:szCs w:val="28"/>
        </w:rPr>
        <w:t xml:space="preserve"> </w:t>
      </w:r>
      <w:r w:rsidR="004C1B7B" w:rsidRPr="002A4E61">
        <w:rPr>
          <w:rFonts w:ascii="標楷體" w:eastAsia="標楷體" w:hAnsi="標楷體" w:cs="標楷體"/>
          <w:b/>
          <w:color w:val="FF0000"/>
          <w:sz w:val="28"/>
          <w:szCs w:val="28"/>
        </w:rPr>
        <w:t>(二)戶外教育種子學校(子計畫二)</w:t>
      </w:r>
      <w:r w:rsidR="002A4E61" w:rsidRPr="002A4E61">
        <w:rPr>
          <w:rFonts w:ascii="標楷體" w:eastAsia="標楷體" w:hAnsi="標楷體"/>
          <w:color w:val="FF0000"/>
          <w:sz w:val="40"/>
          <w:szCs w:val="40"/>
        </w:rPr>
        <w:t xml:space="preserve"> </w:t>
      </w:r>
    </w:p>
    <w:p w:rsidR="00102A44" w:rsidRPr="002A4E61" w:rsidRDefault="002A4E61">
      <w:pPr>
        <w:pStyle w:val="Standard"/>
        <w:tabs>
          <w:tab w:val="left" w:pos="720"/>
        </w:tabs>
        <w:snapToGrid w:val="0"/>
        <w:spacing w:before="180"/>
        <w:rPr>
          <w:rFonts w:ascii="標楷體" w:eastAsia="標楷體" w:hAnsi="標楷體" w:cs="標楷體"/>
          <w:b/>
          <w:sz w:val="28"/>
          <w:szCs w:val="28"/>
        </w:rPr>
      </w:pPr>
      <w:r w:rsidRPr="002A4E61">
        <w:rPr>
          <w:rFonts w:ascii="標楷體" w:eastAsia="標楷體" w:hAnsi="標楷體"/>
          <w:color w:val="000000"/>
          <w:sz w:val="28"/>
          <w:szCs w:val="28"/>
        </w:rPr>
        <w:t>計畫名稱：</w:t>
      </w:r>
      <w:r w:rsidRPr="002A4E61">
        <w:rPr>
          <w:rFonts w:ascii="標楷體" w:eastAsia="標楷體" w:hAnsi="標楷體" w:hint="eastAsia"/>
          <w:b/>
          <w:color w:val="000000"/>
          <w:sz w:val="28"/>
          <w:szCs w:val="28"/>
        </w:rPr>
        <w:t>帶著青春去旅行-城市冒險</w:t>
      </w:r>
    </w:p>
    <w:tbl>
      <w:tblPr>
        <w:tblW w:w="10558" w:type="dxa"/>
        <w:tblInd w:w="-846" w:type="dxa"/>
        <w:tblLayout w:type="fixed"/>
        <w:tblCellMar>
          <w:left w:w="10" w:type="dxa"/>
          <w:right w:w="10" w:type="dxa"/>
        </w:tblCellMar>
        <w:tblLook w:val="0000" w:firstRow="0" w:lastRow="0" w:firstColumn="0" w:lastColumn="0" w:noHBand="0" w:noVBand="0"/>
      </w:tblPr>
      <w:tblGrid>
        <w:gridCol w:w="647"/>
        <w:gridCol w:w="3421"/>
        <w:gridCol w:w="1706"/>
        <w:gridCol w:w="2410"/>
        <w:gridCol w:w="850"/>
        <w:gridCol w:w="1524"/>
      </w:tblGrid>
      <w:tr w:rsidR="00102A44" w:rsidTr="00F65BD9">
        <w:tc>
          <w:tcPr>
            <w:tcW w:w="6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2A44" w:rsidRDefault="004C1B7B">
            <w:pPr>
              <w:pStyle w:val="Standard"/>
              <w:snapToGrid w:val="0"/>
              <w:jc w:val="center"/>
              <w:rPr>
                <w:rFonts w:ascii="標楷體" w:eastAsia="標楷體" w:hAnsi="標楷體" w:cs="Arial"/>
                <w:b/>
                <w:color w:val="000000"/>
                <w:sz w:val="28"/>
                <w:szCs w:val="28"/>
              </w:rPr>
            </w:pPr>
            <w:r>
              <w:rPr>
                <w:rFonts w:ascii="標楷體" w:eastAsia="標楷體" w:hAnsi="標楷體" w:cs="Arial"/>
                <w:b/>
                <w:color w:val="000000"/>
                <w:sz w:val="28"/>
                <w:szCs w:val="28"/>
              </w:rPr>
              <w:t>月份</w:t>
            </w:r>
          </w:p>
        </w:tc>
        <w:tc>
          <w:tcPr>
            <w:tcW w:w="34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2A44" w:rsidRDefault="004C1B7B">
            <w:pPr>
              <w:pStyle w:val="Standard"/>
              <w:jc w:val="center"/>
            </w:pPr>
            <w:r>
              <w:rPr>
                <w:rFonts w:ascii="標楷體" w:eastAsia="標楷體" w:hAnsi="標楷體" w:cs="Arial"/>
                <w:b/>
                <w:color w:val="000000"/>
                <w:sz w:val="28"/>
                <w:szCs w:val="28"/>
              </w:rPr>
              <w:t>計畫/活動/研習名稱</w:t>
            </w:r>
          </w:p>
        </w:tc>
        <w:tc>
          <w:tcPr>
            <w:tcW w:w="17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2A44" w:rsidRDefault="004C1B7B">
            <w:pPr>
              <w:pStyle w:val="Standard"/>
              <w:jc w:val="center"/>
              <w:rPr>
                <w:rFonts w:ascii="標楷體" w:eastAsia="標楷體" w:hAnsi="標楷體" w:cs="Arial"/>
                <w:b/>
                <w:color w:val="000000"/>
                <w:sz w:val="28"/>
                <w:szCs w:val="28"/>
              </w:rPr>
            </w:pPr>
            <w:r>
              <w:rPr>
                <w:rFonts w:ascii="標楷體" w:eastAsia="標楷體" w:hAnsi="標楷體" w:cs="Arial"/>
                <w:b/>
                <w:color w:val="000000"/>
                <w:sz w:val="28"/>
                <w:szCs w:val="28"/>
              </w:rPr>
              <w:t>地點</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2A44" w:rsidRDefault="004C1B7B">
            <w:pPr>
              <w:pStyle w:val="Standard"/>
              <w:jc w:val="center"/>
              <w:rPr>
                <w:rFonts w:ascii="標楷體" w:eastAsia="標楷體" w:hAnsi="標楷體" w:cs="Arial"/>
                <w:b/>
                <w:color w:val="000000"/>
                <w:sz w:val="28"/>
                <w:szCs w:val="28"/>
              </w:rPr>
            </w:pPr>
            <w:r>
              <w:rPr>
                <w:rFonts w:ascii="標楷體" w:eastAsia="標楷體" w:hAnsi="標楷體" w:cs="Arial"/>
                <w:b/>
                <w:color w:val="000000"/>
                <w:sz w:val="28"/>
                <w:szCs w:val="28"/>
              </w:rPr>
              <w:t>對象</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2A44" w:rsidRDefault="004C1B7B">
            <w:pPr>
              <w:pStyle w:val="Standard"/>
              <w:jc w:val="center"/>
              <w:rPr>
                <w:rFonts w:ascii="標楷體" w:eastAsia="標楷體" w:hAnsi="標楷體" w:cs="Arial"/>
                <w:b/>
                <w:color w:val="000000"/>
                <w:sz w:val="28"/>
                <w:szCs w:val="28"/>
              </w:rPr>
            </w:pPr>
            <w:r>
              <w:rPr>
                <w:rFonts w:ascii="標楷體" w:eastAsia="標楷體" w:hAnsi="標楷體" w:cs="Arial"/>
                <w:b/>
                <w:color w:val="000000"/>
                <w:sz w:val="28"/>
                <w:szCs w:val="28"/>
              </w:rPr>
              <w:t>人數</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2A44" w:rsidRDefault="004C1B7B">
            <w:pPr>
              <w:pStyle w:val="Standard"/>
              <w:snapToGrid w:val="0"/>
              <w:jc w:val="center"/>
              <w:rPr>
                <w:rFonts w:ascii="標楷體" w:eastAsia="標楷體" w:hAnsi="標楷體" w:cs="Arial"/>
                <w:b/>
                <w:color w:val="000000"/>
              </w:rPr>
            </w:pPr>
            <w:r>
              <w:rPr>
                <w:rFonts w:ascii="標楷體" w:eastAsia="標楷體" w:hAnsi="標楷體" w:cs="Arial"/>
                <w:b/>
                <w:color w:val="000000"/>
              </w:rPr>
              <w:t>執行經費（元）</w:t>
            </w:r>
          </w:p>
        </w:tc>
      </w:tr>
      <w:tr w:rsidR="00102A44" w:rsidTr="00F65BD9">
        <w:tc>
          <w:tcPr>
            <w:tcW w:w="6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2A44" w:rsidRDefault="004C1B7B">
            <w:pPr>
              <w:pStyle w:val="Standard"/>
              <w:snapToGrid w:val="0"/>
              <w:jc w:val="center"/>
              <w:rPr>
                <w:rFonts w:ascii="標楷體" w:eastAsia="標楷體" w:hAnsi="標楷體" w:cs="Arial"/>
                <w:color w:val="000000"/>
                <w:sz w:val="28"/>
                <w:szCs w:val="28"/>
              </w:rPr>
            </w:pPr>
            <w:r>
              <w:rPr>
                <w:rFonts w:ascii="標楷體" w:eastAsia="標楷體" w:hAnsi="標楷體" w:cs="Arial"/>
                <w:color w:val="000000"/>
                <w:sz w:val="28"/>
                <w:szCs w:val="28"/>
              </w:rPr>
              <w:t>12</w:t>
            </w:r>
          </w:p>
        </w:tc>
        <w:tc>
          <w:tcPr>
            <w:tcW w:w="34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2A44" w:rsidRDefault="004C1B7B">
            <w:pPr>
              <w:pStyle w:val="Standard"/>
              <w:snapToGrid w:val="0"/>
              <w:rPr>
                <w:rFonts w:ascii="標楷體" w:eastAsia="標楷體" w:hAnsi="標楷體" w:cs="標楷體"/>
                <w:color w:val="000000"/>
              </w:rPr>
            </w:pPr>
            <w:r>
              <w:rPr>
                <w:rFonts w:ascii="標楷體" w:eastAsia="標楷體" w:hAnsi="標楷體" w:cs="標楷體"/>
                <w:color w:val="000000"/>
              </w:rPr>
              <w:t>流浪到淡水─人文歷史教育</w:t>
            </w:r>
          </w:p>
        </w:tc>
        <w:tc>
          <w:tcPr>
            <w:tcW w:w="17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2A44" w:rsidRDefault="004C1B7B">
            <w:pPr>
              <w:pStyle w:val="Standard"/>
              <w:snapToGrid w:val="0"/>
              <w:rPr>
                <w:rFonts w:ascii="標楷體" w:eastAsia="標楷體" w:hAnsi="標楷體" w:cs="Arial"/>
                <w:color w:val="000000"/>
              </w:rPr>
            </w:pPr>
            <w:r>
              <w:rPr>
                <w:rFonts w:ascii="標楷體" w:eastAsia="標楷體" w:hAnsi="標楷體" w:cs="Arial"/>
                <w:color w:val="000000"/>
              </w:rPr>
              <w:t>淡水</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Default="009912F3" w:rsidP="009912F3">
            <w:pPr>
              <w:pStyle w:val="Standard"/>
              <w:snapToGrid w:val="0"/>
              <w:jc w:val="center"/>
              <w:rPr>
                <w:rFonts w:ascii="標楷體" w:eastAsia="標楷體" w:hAnsi="標楷體" w:cs="Arial"/>
                <w:color w:val="000000"/>
              </w:rPr>
            </w:pPr>
            <w:r>
              <w:rPr>
                <w:rFonts w:ascii="標楷體" w:eastAsia="標楷體" w:hAnsi="標楷體" w:cs="Arial" w:hint="eastAsia"/>
                <w:color w:val="000000"/>
              </w:rPr>
              <w:t>蘇澳國中親師生</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2A44" w:rsidRDefault="00CC1E67">
            <w:pPr>
              <w:pStyle w:val="Standard"/>
              <w:snapToGrid w:val="0"/>
              <w:jc w:val="center"/>
              <w:rPr>
                <w:rFonts w:ascii="標楷體" w:eastAsia="標楷體" w:hAnsi="標楷體" w:cs="Arial"/>
                <w:color w:val="000000"/>
              </w:rPr>
            </w:pPr>
            <w:r>
              <w:rPr>
                <w:rFonts w:ascii="標楷體" w:eastAsia="標楷體" w:hAnsi="標楷體" w:cs="Arial" w:hint="eastAsia"/>
                <w:color w:val="000000"/>
              </w:rPr>
              <w:t>45</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2A44" w:rsidRDefault="00F1213E">
            <w:pPr>
              <w:pStyle w:val="Standard"/>
              <w:snapToGrid w:val="0"/>
              <w:jc w:val="center"/>
              <w:rPr>
                <w:rFonts w:ascii="標楷體" w:eastAsia="標楷體" w:hAnsi="標楷體" w:cs="Arial"/>
                <w:color w:val="000000"/>
              </w:rPr>
            </w:pPr>
            <w:r>
              <w:rPr>
                <w:rFonts w:ascii="標楷體" w:eastAsia="標楷體" w:hAnsi="標楷體" w:cs="Arial" w:hint="eastAsia"/>
                <w:color w:val="000000"/>
              </w:rPr>
              <w:t>20000</w:t>
            </w:r>
          </w:p>
        </w:tc>
      </w:tr>
      <w:tr w:rsidR="009912F3" w:rsidTr="00F65BD9">
        <w:tc>
          <w:tcPr>
            <w:tcW w:w="6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12F3" w:rsidRDefault="009912F3">
            <w:pPr>
              <w:pStyle w:val="Standard"/>
              <w:snapToGrid w:val="0"/>
              <w:jc w:val="center"/>
              <w:rPr>
                <w:rFonts w:ascii="標楷體" w:eastAsia="標楷體" w:hAnsi="標楷體" w:cs="Arial"/>
                <w:color w:val="000000"/>
                <w:sz w:val="28"/>
                <w:szCs w:val="28"/>
              </w:rPr>
            </w:pPr>
            <w:r>
              <w:rPr>
                <w:rFonts w:ascii="標楷體" w:eastAsia="標楷體" w:hAnsi="標楷體" w:cs="Arial"/>
                <w:color w:val="000000"/>
                <w:sz w:val="28"/>
                <w:szCs w:val="28"/>
              </w:rPr>
              <w:t>12</w:t>
            </w:r>
          </w:p>
        </w:tc>
        <w:tc>
          <w:tcPr>
            <w:tcW w:w="34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12F3" w:rsidRDefault="009912F3">
            <w:pPr>
              <w:pStyle w:val="Standard"/>
              <w:snapToGrid w:val="0"/>
              <w:rPr>
                <w:rFonts w:ascii="標楷體" w:eastAsia="標楷體" w:hAnsi="標楷體" w:cs="Arial"/>
                <w:color w:val="000000"/>
              </w:rPr>
            </w:pPr>
            <w:r>
              <w:rPr>
                <w:rFonts w:ascii="標楷體" w:eastAsia="標楷體" w:hAnsi="標楷體" w:cs="Arial"/>
                <w:color w:val="000000"/>
              </w:rPr>
              <w:t>立足101─藝術教育</w:t>
            </w:r>
          </w:p>
        </w:tc>
        <w:tc>
          <w:tcPr>
            <w:tcW w:w="17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65BD9" w:rsidRDefault="009912F3">
            <w:pPr>
              <w:pStyle w:val="Standard"/>
              <w:snapToGrid w:val="0"/>
              <w:rPr>
                <w:rFonts w:ascii="標楷體" w:eastAsia="標楷體" w:hAnsi="標楷體" w:cs="Arial"/>
                <w:color w:val="000000"/>
              </w:rPr>
            </w:pPr>
            <w:r>
              <w:rPr>
                <w:rFonts w:ascii="標楷體" w:eastAsia="標楷體" w:hAnsi="標楷體" w:cs="Arial"/>
                <w:color w:val="000000"/>
              </w:rPr>
              <w:t>台北101、</w:t>
            </w:r>
          </w:p>
          <w:p w:rsidR="009912F3" w:rsidRDefault="009912F3">
            <w:pPr>
              <w:pStyle w:val="Standard"/>
              <w:snapToGrid w:val="0"/>
              <w:rPr>
                <w:rFonts w:ascii="標楷體" w:eastAsia="標楷體" w:hAnsi="標楷體" w:cs="Arial"/>
                <w:color w:val="000000"/>
              </w:rPr>
            </w:pPr>
            <w:r>
              <w:rPr>
                <w:rFonts w:ascii="標楷體" w:eastAsia="標楷體" w:hAnsi="標楷體" w:cs="Arial"/>
                <w:color w:val="000000"/>
              </w:rPr>
              <w:t>國家音樂廳</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912F3" w:rsidRDefault="009912F3" w:rsidP="009912F3">
            <w:pPr>
              <w:jc w:val="center"/>
              <w:rPr>
                <w:rFonts w:hint="eastAsia"/>
              </w:rPr>
            </w:pPr>
            <w:r w:rsidRPr="00501760">
              <w:rPr>
                <w:rFonts w:ascii="標楷體" w:eastAsia="標楷體" w:hAnsi="標楷體" w:cs="Arial" w:hint="eastAsia"/>
                <w:color w:val="000000"/>
              </w:rPr>
              <w:t>蘇澳國中親師生</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12F3" w:rsidRDefault="009912F3" w:rsidP="00CC1E67">
            <w:pPr>
              <w:pStyle w:val="Standard"/>
              <w:snapToGrid w:val="0"/>
              <w:jc w:val="center"/>
              <w:rPr>
                <w:rFonts w:ascii="標楷體" w:eastAsia="標楷體" w:hAnsi="標楷體" w:cs="Arial"/>
                <w:color w:val="000000"/>
              </w:rPr>
            </w:pPr>
            <w:r>
              <w:rPr>
                <w:rFonts w:ascii="標楷體" w:eastAsia="標楷體" w:hAnsi="標楷體" w:cs="Arial" w:hint="eastAsia"/>
                <w:color w:val="000000"/>
              </w:rPr>
              <w:t>30</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F3" w:rsidRDefault="009912F3">
            <w:pPr>
              <w:pStyle w:val="Standard"/>
              <w:snapToGrid w:val="0"/>
              <w:jc w:val="center"/>
              <w:rPr>
                <w:rFonts w:ascii="標楷體" w:eastAsia="標楷體" w:hAnsi="標楷體" w:cs="Arial"/>
                <w:color w:val="000000"/>
              </w:rPr>
            </w:pPr>
            <w:r>
              <w:rPr>
                <w:rFonts w:ascii="標楷體" w:eastAsia="標楷體" w:hAnsi="標楷體" w:cs="Arial" w:hint="eastAsia"/>
                <w:color w:val="000000"/>
              </w:rPr>
              <w:t>20000</w:t>
            </w:r>
          </w:p>
        </w:tc>
      </w:tr>
      <w:tr w:rsidR="009912F3" w:rsidTr="00F65BD9">
        <w:tc>
          <w:tcPr>
            <w:tcW w:w="6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12F3" w:rsidRDefault="009912F3">
            <w:pPr>
              <w:pStyle w:val="Standard"/>
              <w:snapToGrid w:val="0"/>
              <w:jc w:val="center"/>
              <w:rPr>
                <w:rFonts w:ascii="標楷體" w:eastAsia="標楷體" w:hAnsi="標楷體" w:cs="Arial"/>
                <w:color w:val="000000"/>
                <w:sz w:val="28"/>
                <w:szCs w:val="28"/>
              </w:rPr>
            </w:pPr>
            <w:r>
              <w:rPr>
                <w:rFonts w:ascii="標楷體" w:eastAsia="標楷體" w:hAnsi="標楷體" w:cs="Arial"/>
                <w:color w:val="000000"/>
                <w:sz w:val="28"/>
                <w:szCs w:val="28"/>
              </w:rPr>
              <w:t>1</w:t>
            </w:r>
          </w:p>
        </w:tc>
        <w:tc>
          <w:tcPr>
            <w:tcW w:w="34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12F3" w:rsidRDefault="009912F3">
            <w:pPr>
              <w:pStyle w:val="Standard"/>
              <w:snapToGrid w:val="0"/>
              <w:rPr>
                <w:rFonts w:ascii="標楷體" w:eastAsia="標楷體" w:hAnsi="標楷體" w:cs="Arial"/>
                <w:color w:val="000000"/>
              </w:rPr>
            </w:pPr>
            <w:r>
              <w:rPr>
                <w:rFonts w:ascii="標楷體" w:eastAsia="標楷體" w:hAnsi="標楷體" w:cs="Arial"/>
                <w:color w:val="000000"/>
              </w:rPr>
              <w:t>台北101</w:t>
            </w:r>
          </w:p>
        </w:tc>
        <w:tc>
          <w:tcPr>
            <w:tcW w:w="17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65BD9" w:rsidRDefault="009912F3">
            <w:pPr>
              <w:pStyle w:val="Standard"/>
              <w:snapToGrid w:val="0"/>
              <w:rPr>
                <w:rFonts w:ascii="標楷體" w:eastAsia="標楷體" w:hAnsi="標楷體" w:cs="Arial"/>
                <w:color w:val="000000"/>
              </w:rPr>
            </w:pPr>
            <w:r>
              <w:rPr>
                <w:rFonts w:ascii="標楷體" w:eastAsia="標楷體" w:hAnsi="標楷體" w:cs="Arial"/>
                <w:color w:val="000000"/>
              </w:rPr>
              <w:t>台北101</w:t>
            </w:r>
            <w:r>
              <w:rPr>
                <w:rFonts w:ascii="標楷體" w:eastAsia="標楷體" w:hAnsi="標楷體" w:cs="Arial" w:hint="eastAsia"/>
                <w:color w:val="000000"/>
              </w:rPr>
              <w:t>、</w:t>
            </w:r>
          </w:p>
          <w:p w:rsidR="009912F3" w:rsidRDefault="009912F3">
            <w:pPr>
              <w:pStyle w:val="Standard"/>
              <w:snapToGrid w:val="0"/>
              <w:rPr>
                <w:rFonts w:ascii="標楷體" w:eastAsia="標楷體" w:hAnsi="標楷體" w:cs="Arial"/>
                <w:color w:val="000000"/>
              </w:rPr>
            </w:pPr>
            <w:r>
              <w:rPr>
                <w:rFonts w:ascii="標楷體" w:eastAsia="標楷體" w:hAnsi="標楷體" w:cs="Arial" w:hint="eastAsia"/>
                <w:color w:val="000000"/>
              </w:rPr>
              <w:t>周邊景點</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9912F3" w:rsidRDefault="009912F3" w:rsidP="009912F3">
            <w:pPr>
              <w:jc w:val="center"/>
              <w:rPr>
                <w:rFonts w:hint="eastAsia"/>
              </w:rPr>
            </w:pPr>
            <w:r w:rsidRPr="00501760">
              <w:rPr>
                <w:rFonts w:ascii="標楷體" w:eastAsia="標楷體" w:hAnsi="標楷體" w:cs="Arial" w:hint="eastAsia"/>
                <w:color w:val="000000"/>
              </w:rPr>
              <w:t>蘇澳國中親師生</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912F3" w:rsidRDefault="009912F3">
            <w:pPr>
              <w:pStyle w:val="Standard"/>
              <w:snapToGrid w:val="0"/>
              <w:jc w:val="center"/>
              <w:rPr>
                <w:rFonts w:ascii="標楷體" w:eastAsia="標楷體" w:hAnsi="標楷體" w:cs="Arial"/>
                <w:color w:val="000000"/>
              </w:rPr>
            </w:pPr>
            <w:r>
              <w:rPr>
                <w:rFonts w:ascii="標楷體" w:eastAsia="標楷體" w:hAnsi="標楷體" w:cs="Arial" w:hint="eastAsia"/>
                <w:color w:val="000000"/>
              </w:rPr>
              <w:t>30</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12F3" w:rsidRDefault="009912F3">
            <w:pPr>
              <w:pStyle w:val="Standard"/>
              <w:snapToGrid w:val="0"/>
              <w:jc w:val="center"/>
              <w:rPr>
                <w:rFonts w:ascii="標楷體" w:eastAsia="標楷體" w:hAnsi="標楷體" w:cs="Arial"/>
                <w:color w:val="000000"/>
              </w:rPr>
            </w:pPr>
            <w:r>
              <w:rPr>
                <w:rFonts w:ascii="標楷體" w:eastAsia="標楷體" w:hAnsi="標楷體" w:cs="Arial" w:hint="eastAsia"/>
                <w:color w:val="000000"/>
              </w:rPr>
              <w:t>20000</w:t>
            </w:r>
          </w:p>
        </w:tc>
      </w:tr>
      <w:tr w:rsidR="002A4E61" w:rsidTr="00F65BD9">
        <w:tc>
          <w:tcPr>
            <w:tcW w:w="6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A4E61" w:rsidRDefault="000A7F08">
            <w:pPr>
              <w:pStyle w:val="Standard"/>
              <w:snapToGrid w:val="0"/>
              <w:jc w:val="center"/>
              <w:rPr>
                <w:rFonts w:ascii="標楷體" w:eastAsia="標楷體" w:hAnsi="標楷體" w:cs="Arial"/>
                <w:color w:val="000000"/>
                <w:sz w:val="28"/>
                <w:szCs w:val="28"/>
              </w:rPr>
            </w:pPr>
            <w:r>
              <w:rPr>
                <w:rFonts w:ascii="標楷體" w:eastAsia="標楷體" w:hAnsi="標楷體" w:cs="Arial" w:hint="eastAsia"/>
                <w:color w:val="000000"/>
                <w:sz w:val="28"/>
                <w:szCs w:val="28"/>
              </w:rPr>
              <w:t>5</w:t>
            </w:r>
          </w:p>
        </w:tc>
        <w:tc>
          <w:tcPr>
            <w:tcW w:w="34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A4E61" w:rsidRDefault="00681F8C">
            <w:pPr>
              <w:pStyle w:val="Standard"/>
              <w:snapToGrid w:val="0"/>
              <w:rPr>
                <w:rFonts w:ascii="標楷體" w:eastAsia="標楷體" w:hAnsi="標楷體" w:cs="Arial"/>
                <w:color w:val="000000"/>
              </w:rPr>
            </w:pPr>
            <w:r>
              <w:rPr>
                <w:rFonts w:ascii="標楷體" w:eastAsia="標楷體" w:hAnsi="標楷體" w:cs="Arial" w:hint="eastAsia"/>
                <w:color w:val="000000"/>
              </w:rPr>
              <w:t>探索花蓮</w:t>
            </w:r>
            <w:r w:rsidR="002D5FAD">
              <w:rPr>
                <w:rFonts w:ascii="標楷體" w:eastAsia="標楷體" w:hAnsi="標楷體" w:cs="Arial" w:hint="eastAsia"/>
                <w:color w:val="000000"/>
              </w:rPr>
              <w:t>太魯閣</w:t>
            </w:r>
          </w:p>
        </w:tc>
        <w:tc>
          <w:tcPr>
            <w:tcW w:w="17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A4E61" w:rsidRDefault="009C46D2">
            <w:pPr>
              <w:pStyle w:val="Standard"/>
              <w:snapToGrid w:val="0"/>
              <w:rPr>
                <w:rFonts w:ascii="標楷體" w:eastAsia="標楷體" w:hAnsi="標楷體" w:cs="Arial"/>
                <w:color w:val="000000"/>
              </w:rPr>
            </w:pPr>
            <w:r>
              <w:rPr>
                <w:rFonts w:ascii="標楷體" w:eastAsia="標楷體" w:hAnsi="標楷體" w:cs="Arial" w:hint="eastAsia"/>
                <w:color w:val="000000"/>
              </w:rPr>
              <w:t>太魯閣</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A4E61" w:rsidRDefault="005F74E0">
            <w:pPr>
              <w:pStyle w:val="Standard"/>
              <w:snapToGrid w:val="0"/>
              <w:jc w:val="center"/>
              <w:rPr>
                <w:rFonts w:ascii="標楷體" w:eastAsia="標楷體" w:hAnsi="標楷體" w:cs="Arial"/>
                <w:color w:val="000000"/>
              </w:rPr>
            </w:pPr>
            <w:r>
              <w:rPr>
                <w:rFonts w:ascii="標楷體" w:eastAsia="標楷體" w:hAnsi="標楷體" w:cs="Arial" w:hint="eastAsia"/>
                <w:color w:val="000000"/>
              </w:rPr>
              <w:t>全縣中小學</w:t>
            </w:r>
            <w:r w:rsidR="00A7385E">
              <w:rPr>
                <w:rFonts w:ascii="標楷體" w:eastAsia="標楷體" w:hAnsi="標楷體" w:cs="Arial" w:hint="eastAsia"/>
                <w:color w:val="000000"/>
              </w:rPr>
              <w:t>親師生</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2A4E61" w:rsidRDefault="001F54AD">
            <w:pPr>
              <w:pStyle w:val="Standard"/>
              <w:snapToGrid w:val="0"/>
              <w:jc w:val="center"/>
              <w:rPr>
                <w:rFonts w:ascii="標楷體" w:eastAsia="標楷體" w:hAnsi="標楷體" w:cs="Arial"/>
                <w:color w:val="000000"/>
              </w:rPr>
            </w:pPr>
            <w:r>
              <w:rPr>
                <w:rFonts w:ascii="標楷體" w:eastAsia="標楷體" w:hAnsi="標楷體" w:cs="Arial" w:hint="eastAsia"/>
                <w:color w:val="000000"/>
              </w:rPr>
              <w:t>63</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A4E61" w:rsidRDefault="00CB4189">
            <w:pPr>
              <w:pStyle w:val="Standard"/>
              <w:snapToGrid w:val="0"/>
              <w:jc w:val="center"/>
              <w:rPr>
                <w:rFonts w:ascii="標楷體" w:eastAsia="標楷體" w:hAnsi="標楷體" w:cs="Arial"/>
                <w:color w:val="000000"/>
              </w:rPr>
            </w:pPr>
            <w:r>
              <w:rPr>
                <w:rFonts w:ascii="標楷體" w:eastAsia="標楷體" w:hAnsi="標楷體" w:cs="Arial" w:hint="eastAsia"/>
                <w:color w:val="000000"/>
              </w:rPr>
              <w:t>25</w:t>
            </w:r>
            <w:r w:rsidR="009C46D2">
              <w:rPr>
                <w:rFonts w:ascii="標楷體" w:eastAsia="標楷體" w:hAnsi="標楷體" w:cs="Arial" w:hint="eastAsia"/>
                <w:color w:val="000000"/>
              </w:rPr>
              <w:t>000</w:t>
            </w:r>
          </w:p>
        </w:tc>
      </w:tr>
      <w:tr w:rsidR="00A7385E" w:rsidTr="00F65BD9">
        <w:tc>
          <w:tcPr>
            <w:tcW w:w="64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385E" w:rsidRDefault="00814A18">
            <w:pPr>
              <w:pStyle w:val="Standard"/>
              <w:snapToGrid w:val="0"/>
              <w:jc w:val="center"/>
              <w:rPr>
                <w:rFonts w:ascii="標楷體" w:eastAsia="標楷體" w:hAnsi="標楷體" w:cs="Arial"/>
                <w:color w:val="000000"/>
                <w:sz w:val="28"/>
                <w:szCs w:val="28"/>
              </w:rPr>
            </w:pPr>
            <w:r>
              <w:rPr>
                <w:rFonts w:ascii="標楷體" w:eastAsia="標楷體" w:hAnsi="標楷體" w:cs="Arial" w:hint="eastAsia"/>
                <w:color w:val="000000"/>
                <w:sz w:val="28"/>
                <w:szCs w:val="28"/>
              </w:rPr>
              <w:t>2</w:t>
            </w:r>
          </w:p>
        </w:tc>
        <w:tc>
          <w:tcPr>
            <w:tcW w:w="342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385E" w:rsidRDefault="00A7385E">
            <w:pPr>
              <w:pStyle w:val="Standard"/>
              <w:snapToGrid w:val="0"/>
              <w:rPr>
                <w:rFonts w:ascii="標楷體" w:eastAsia="標楷體" w:hAnsi="標楷體" w:cs="Arial"/>
                <w:color w:val="000000"/>
              </w:rPr>
            </w:pPr>
            <w:r>
              <w:rPr>
                <w:rFonts w:ascii="標楷體" w:eastAsia="標楷體" w:hAnsi="標楷體" w:cs="Arial" w:hint="eastAsia"/>
                <w:color w:val="000000"/>
              </w:rPr>
              <w:t>學生探索成果展</w:t>
            </w:r>
          </w:p>
        </w:tc>
        <w:tc>
          <w:tcPr>
            <w:tcW w:w="17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385E" w:rsidRDefault="00A7385E">
            <w:pPr>
              <w:pStyle w:val="Standard"/>
              <w:snapToGrid w:val="0"/>
              <w:rPr>
                <w:rFonts w:ascii="標楷體" w:eastAsia="標楷體" w:hAnsi="標楷體" w:cs="Arial"/>
                <w:color w:val="000000"/>
              </w:rPr>
            </w:pPr>
            <w:r>
              <w:rPr>
                <w:rFonts w:ascii="標楷體" w:eastAsia="標楷體" w:hAnsi="標楷體" w:cs="Arial" w:hint="eastAsia"/>
                <w:color w:val="000000"/>
              </w:rPr>
              <w:t>教師研習中心</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385E" w:rsidRDefault="00A7385E">
            <w:pPr>
              <w:pStyle w:val="Standard"/>
              <w:snapToGrid w:val="0"/>
              <w:jc w:val="center"/>
              <w:rPr>
                <w:rFonts w:ascii="標楷體" w:eastAsia="標楷體" w:hAnsi="標楷體" w:cs="Arial"/>
                <w:color w:val="000000"/>
              </w:rPr>
            </w:pPr>
            <w:r>
              <w:rPr>
                <w:rFonts w:ascii="標楷體" w:eastAsia="標楷體" w:hAnsi="標楷體" w:cs="Arial" w:hint="eastAsia"/>
                <w:color w:val="000000"/>
              </w:rPr>
              <w:t>全縣中小學師生</w:t>
            </w:r>
          </w:p>
        </w:tc>
        <w:tc>
          <w:tcPr>
            <w:tcW w:w="8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7385E" w:rsidRDefault="001F54AD">
            <w:pPr>
              <w:pStyle w:val="Standard"/>
              <w:snapToGrid w:val="0"/>
              <w:jc w:val="center"/>
              <w:rPr>
                <w:rFonts w:ascii="標楷體" w:eastAsia="標楷體" w:hAnsi="標楷體" w:cs="Arial"/>
                <w:color w:val="000000"/>
              </w:rPr>
            </w:pPr>
            <w:r>
              <w:rPr>
                <w:rFonts w:ascii="標楷體" w:eastAsia="標楷體" w:hAnsi="標楷體" w:cs="Arial" w:hint="eastAsia"/>
                <w:color w:val="000000"/>
              </w:rPr>
              <w:t>67</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385E" w:rsidRDefault="00F1213E">
            <w:pPr>
              <w:pStyle w:val="Standard"/>
              <w:snapToGrid w:val="0"/>
              <w:jc w:val="center"/>
              <w:rPr>
                <w:rFonts w:ascii="標楷體" w:eastAsia="標楷體" w:hAnsi="標楷體" w:cs="Arial"/>
                <w:color w:val="000000"/>
              </w:rPr>
            </w:pPr>
            <w:r>
              <w:rPr>
                <w:rFonts w:ascii="標楷體" w:eastAsia="標楷體" w:hAnsi="標楷體" w:cs="Arial" w:hint="eastAsia"/>
                <w:color w:val="000000"/>
              </w:rPr>
              <w:t>15000</w:t>
            </w:r>
          </w:p>
        </w:tc>
      </w:tr>
    </w:tbl>
    <w:p w:rsidR="00102A44" w:rsidRDefault="004C1B7B">
      <w:pPr>
        <w:pStyle w:val="Standard"/>
        <w:tabs>
          <w:tab w:val="left" w:pos="2595"/>
        </w:tabs>
        <w:rPr>
          <w:rFonts w:ascii="標楷體" w:eastAsia="標楷體" w:hAnsi="標楷體" w:cs="Arial"/>
          <w:b/>
          <w:sz w:val="28"/>
          <w:szCs w:val="28"/>
        </w:rPr>
      </w:pPr>
      <w:r>
        <w:rPr>
          <w:rFonts w:ascii="標楷體" w:eastAsia="標楷體" w:hAnsi="標楷體" w:cs="Arial"/>
          <w:b/>
          <w:sz w:val="28"/>
          <w:szCs w:val="28"/>
        </w:rPr>
        <w:t>二、教材研發</w:t>
      </w:r>
    </w:p>
    <w:p w:rsidR="00102A44" w:rsidRDefault="00864EEE">
      <w:pPr>
        <w:pStyle w:val="Standard"/>
        <w:spacing w:line="400" w:lineRule="exact"/>
        <w:jc w:val="both"/>
        <w:rPr>
          <w:rFonts w:ascii="標楷體" w:eastAsia="標楷體" w:hAnsi="標楷體" w:cs="標楷體"/>
          <w:b/>
          <w:color w:val="FF0000"/>
          <w:sz w:val="28"/>
          <w:szCs w:val="28"/>
        </w:rPr>
      </w:pPr>
      <w:r w:rsidRPr="002A4E61">
        <w:rPr>
          <w:rFonts w:ascii="標楷體" w:eastAsia="標楷體" w:hAnsi="標楷體" w:cs="標楷體"/>
          <w:b/>
          <w:color w:val="FF0000"/>
          <w:sz w:val="28"/>
          <w:szCs w:val="28"/>
        </w:rPr>
        <w:t>(二)戶外教育種子學校(子計畫二)</w:t>
      </w:r>
    </w:p>
    <w:p w:rsidR="00864EEE" w:rsidRPr="00DB49DC" w:rsidRDefault="00864EEE" w:rsidP="00864EEE">
      <w:pPr>
        <w:pStyle w:val="Textbody"/>
        <w:spacing w:line="340" w:lineRule="atLeast"/>
        <w:ind w:left="1005"/>
        <w:rPr>
          <w:rFonts w:ascii="標楷體" w:eastAsia="標楷體" w:hAnsi="標楷體"/>
          <w:color w:val="000000"/>
        </w:rPr>
      </w:pPr>
      <w:r w:rsidRPr="00DB49DC">
        <w:rPr>
          <w:rFonts w:ascii="標楷體" w:eastAsia="標楷體" w:hAnsi="標楷體" w:hint="eastAsia"/>
          <w:color w:val="000000"/>
        </w:rPr>
        <w:t>1.</w:t>
      </w:r>
      <w:r>
        <w:rPr>
          <w:rFonts w:ascii="標楷體" w:eastAsia="標楷體" w:hAnsi="標楷體" w:hint="eastAsia"/>
          <w:color w:val="000000"/>
        </w:rPr>
        <w:t>教學教案</w:t>
      </w:r>
    </w:p>
    <w:tbl>
      <w:tblPr>
        <w:tblW w:w="938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21"/>
        <w:gridCol w:w="2769"/>
        <w:gridCol w:w="3216"/>
        <w:gridCol w:w="1559"/>
        <w:gridCol w:w="468"/>
        <w:gridCol w:w="851"/>
      </w:tblGrid>
      <w:tr w:rsidR="00864EEE" w:rsidRPr="00DB49DC" w:rsidTr="00864EEE">
        <w:trPr>
          <w:trHeight w:val="147"/>
        </w:trPr>
        <w:tc>
          <w:tcPr>
            <w:tcW w:w="3290" w:type="dxa"/>
            <w:gridSpan w:val="2"/>
            <w:vAlign w:val="center"/>
          </w:tcPr>
          <w:p w:rsidR="00864EEE" w:rsidRPr="00DB49DC" w:rsidRDefault="00864EEE" w:rsidP="003622FA">
            <w:pPr>
              <w:jc w:val="center"/>
              <w:rPr>
                <w:rFonts w:ascii="標楷體" w:eastAsia="標楷體" w:hint="eastAsia"/>
                <w:color w:val="000000"/>
              </w:rPr>
            </w:pPr>
            <w:r w:rsidRPr="00DB49DC">
              <w:rPr>
                <w:rFonts w:ascii="標楷體" w:eastAsia="標楷體" w:hint="eastAsia"/>
                <w:color w:val="000000"/>
              </w:rPr>
              <w:t>教學領域</w:t>
            </w:r>
          </w:p>
        </w:tc>
        <w:tc>
          <w:tcPr>
            <w:tcW w:w="3216" w:type="dxa"/>
            <w:vAlign w:val="center"/>
          </w:tcPr>
          <w:p w:rsidR="00864EEE" w:rsidRPr="00DB49DC" w:rsidRDefault="00864EEE" w:rsidP="00DE086B">
            <w:pPr>
              <w:jc w:val="center"/>
              <w:rPr>
                <w:rFonts w:ascii="標楷體" w:eastAsia="標楷體" w:hint="eastAsia"/>
                <w:color w:val="000000"/>
              </w:rPr>
            </w:pPr>
            <w:r w:rsidRPr="00DB49DC">
              <w:rPr>
                <w:rFonts w:ascii="標楷體" w:eastAsia="標楷體" w:hint="eastAsia"/>
                <w:color w:val="000000"/>
              </w:rPr>
              <w:t>社會/綜合</w:t>
            </w:r>
          </w:p>
        </w:tc>
        <w:tc>
          <w:tcPr>
            <w:tcW w:w="1559" w:type="dxa"/>
            <w:vAlign w:val="center"/>
          </w:tcPr>
          <w:p w:rsidR="00864EEE" w:rsidRPr="00DB49DC" w:rsidRDefault="00864EEE" w:rsidP="003622FA">
            <w:pPr>
              <w:jc w:val="center"/>
              <w:rPr>
                <w:rFonts w:ascii="標楷體" w:eastAsia="標楷體" w:hint="eastAsia"/>
                <w:color w:val="000000"/>
              </w:rPr>
            </w:pPr>
            <w:r w:rsidRPr="00DB49DC">
              <w:rPr>
                <w:rFonts w:ascii="標楷體" w:eastAsia="標楷體" w:hint="eastAsia"/>
                <w:color w:val="000000"/>
              </w:rPr>
              <w:t>教學時間</w:t>
            </w:r>
          </w:p>
        </w:tc>
        <w:tc>
          <w:tcPr>
            <w:tcW w:w="1319" w:type="dxa"/>
            <w:gridSpan w:val="2"/>
            <w:vAlign w:val="center"/>
          </w:tcPr>
          <w:p w:rsidR="00864EEE" w:rsidRPr="00DB49DC" w:rsidRDefault="00864EEE" w:rsidP="003622FA">
            <w:pPr>
              <w:snapToGrid w:val="0"/>
              <w:jc w:val="center"/>
              <w:rPr>
                <w:rFonts w:ascii="標楷體" w:eastAsia="標楷體" w:hint="eastAsia"/>
                <w:color w:val="000000"/>
              </w:rPr>
            </w:pPr>
            <w:r w:rsidRPr="00DB49DC">
              <w:rPr>
                <w:rFonts w:ascii="標楷體" w:eastAsia="標楷體" w:hint="eastAsia"/>
                <w:color w:val="000000"/>
              </w:rPr>
              <w:t>60分鐘</w:t>
            </w:r>
          </w:p>
        </w:tc>
      </w:tr>
      <w:tr w:rsidR="00864EEE" w:rsidRPr="00DB49DC" w:rsidTr="00864EEE">
        <w:trPr>
          <w:cantSplit/>
          <w:trHeight w:val="662"/>
        </w:trPr>
        <w:tc>
          <w:tcPr>
            <w:tcW w:w="3290" w:type="dxa"/>
            <w:gridSpan w:val="2"/>
            <w:vAlign w:val="center"/>
          </w:tcPr>
          <w:p w:rsidR="00864EEE" w:rsidRPr="00DB49DC" w:rsidRDefault="00864EEE" w:rsidP="003622FA">
            <w:pPr>
              <w:jc w:val="center"/>
              <w:rPr>
                <w:rFonts w:ascii="標楷體" w:eastAsia="標楷體" w:hint="eastAsia"/>
                <w:color w:val="000000"/>
              </w:rPr>
            </w:pPr>
            <w:r w:rsidRPr="00DB49DC">
              <w:rPr>
                <w:rFonts w:ascii="標楷體" w:eastAsia="標楷體" w:hint="eastAsia"/>
                <w:color w:val="000000"/>
              </w:rPr>
              <w:t>單元名稱</w:t>
            </w:r>
          </w:p>
        </w:tc>
        <w:tc>
          <w:tcPr>
            <w:tcW w:w="6094" w:type="dxa"/>
            <w:gridSpan w:val="4"/>
            <w:vAlign w:val="center"/>
          </w:tcPr>
          <w:p w:rsidR="00864EEE" w:rsidRPr="00DB49DC" w:rsidRDefault="00864EEE" w:rsidP="003622FA">
            <w:pPr>
              <w:jc w:val="center"/>
              <w:rPr>
                <w:rFonts w:ascii="標楷體" w:eastAsia="標楷體" w:hint="eastAsia"/>
                <w:color w:val="000000"/>
              </w:rPr>
            </w:pPr>
            <w:r w:rsidRPr="00DB49DC">
              <w:rPr>
                <w:rFonts w:ascii="標楷體" w:eastAsia="標楷體" w:hint="eastAsia"/>
                <w:color w:val="000000"/>
              </w:rPr>
              <w:t>流浪到淡水（出發前）</w:t>
            </w:r>
          </w:p>
        </w:tc>
      </w:tr>
      <w:tr w:rsidR="00864EEE" w:rsidRPr="00DB49DC" w:rsidTr="00864EEE">
        <w:trPr>
          <w:cantSplit/>
          <w:trHeight w:val="765"/>
        </w:trPr>
        <w:tc>
          <w:tcPr>
            <w:tcW w:w="521" w:type="dxa"/>
            <w:vMerge w:val="restart"/>
            <w:tcBorders>
              <w:right w:val="single" w:sz="4" w:space="0" w:color="auto"/>
            </w:tcBorders>
            <w:vAlign w:val="center"/>
          </w:tcPr>
          <w:p w:rsidR="00864EEE" w:rsidRPr="00DB49DC" w:rsidRDefault="00864EEE" w:rsidP="003622FA">
            <w:pPr>
              <w:jc w:val="center"/>
              <w:rPr>
                <w:rFonts w:ascii="標楷體" w:eastAsia="標楷體" w:hint="eastAsia"/>
                <w:color w:val="000000"/>
              </w:rPr>
            </w:pPr>
            <w:r w:rsidRPr="00DB49DC">
              <w:rPr>
                <w:rFonts w:ascii="標楷體" w:eastAsia="標楷體" w:hint="eastAsia"/>
                <w:color w:val="000000"/>
              </w:rPr>
              <w:t>教學研究</w:t>
            </w:r>
          </w:p>
        </w:tc>
        <w:tc>
          <w:tcPr>
            <w:tcW w:w="2769" w:type="dxa"/>
            <w:tcBorders>
              <w:left w:val="single" w:sz="4" w:space="0" w:color="auto"/>
            </w:tcBorders>
            <w:vAlign w:val="center"/>
          </w:tcPr>
          <w:p w:rsidR="00864EEE" w:rsidRPr="00DB49DC" w:rsidRDefault="00864EEE" w:rsidP="003622FA">
            <w:pPr>
              <w:jc w:val="both"/>
              <w:rPr>
                <w:rFonts w:ascii="標楷體" w:eastAsia="標楷體" w:hint="eastAsia"/>
                <w:color w:val="000000"/>
              </w:rPr>
            </w:pPr>
            <w:r w:rsidRPr="00DB49DC">
              <w:rPr>
                <w:rFonts w:ascii="標楷體" w:eastAsia="標楷體" w:hint="eastAsia"/>
                <w:color w:val="000000"/>
              </w:rPr>
              <w:t>教學法</w:t>
            </w:r>
          </w:p>
        </w:tc>
        <w:tc>
          <w:tcPr>
            <w:tcW w:w="6094" w:type="dxa"/>
            <w:gridSpan w:val="4"/>
            <w:vAlign w:val="center"/>
          </w:tcPr>
          <w:p w:rsidR="00864EEE" w:rsidRPr="00DB49DC" w:rsidRDefault="00864EEE" w:rsidP="003622FA">
            <w:pPr>
              <w:jc w:val="both"/>
              <w:rPr>
                <w:rFonts w:ascii="標楷體" w:eastAsia="標楷體" w:hint="eastAsia"/>
                <w:color w:val="000000"/>
              </w:rPr>
            </w:pPr>
            <w:r w:rsidRPr="00DB49DC">
              <w:rPr>
                <w:rFonts w:ascii="標楷體" w:eastAsia="標楷體" w:hint="eastAsia"/>
                <w:color w:val="000000"/>
              </w:rPr>
              <w:t>講述法</w:t>
            </w:r>
            <w:r w:rsidRPr="00DB49DC">
              <w:rPr>
                <w:rFonts w:ascii="標楷體" w:eastAsia="標楷體" w:hAnsi="標楷體" w:hint="eastAsia"/>
                <w:color w:val="000000"/>
              </w:rPr>
              <w:t>、分組討論法、實作法、發表法</w:t>
            </w:r>
          </w:p>
        </w:tc>
      </w:tr>
      <w:tr w:rsidR="00864EEE" w:rsidRPr="00DB49DC" w:rsidTr="00864EEE">
        <w:trPr>
          <w:cantSplit/>
          <w:trHeight w:val="832"/>
        </w:trPr>
        <w:tc>
          <w:tcPr>
            <w:tcW w:w="521" w:type="dxa"/>
            <w:vMerge/>
            <w:tcBorders>
              <w:right w:val="single" w:sz="4" w:space="0" w:color="auto"/>
            </w:tcBorders>
            <w:vAlign w:val="center"/>
          </w:tcPr>
          <w:p w:rsidR="00864EEE" w:rsidRPr="00DB49DC" w:rsidRDefault="00864EEE" w:rsidP="003622FA">
            <w:pPr>
              <w:jc w:val="center"/>
              <w:rPr>
                <w:rFonts w:ascii="標楷體" w:eastAsia="標楷體" w:hint="eastAsia"/>
                <w:color w:val="000000"/>
              </w:rPr>
            </w:pPr>
          </w:p>
        </w:tc>
        <w:tc>
          <w:tcPr>
            <w:tcW w:w="2769" w:type="dxa"/>
            <w:tcBorders>
              <w:left w:val="single" w:sz="4" w:space="0" w:color="auto"/>
            </w:tcBorders>
            <w:vAlign w:val="center"/>
          </w:tcPr>
          <w:p w:rsidR="00864EEE" w:rsidRPr="00DB49DC" w:rsidRDefault="00864EEE" w:rsidP="003622FA">
            <w:pPr>
              <w:jc w:val="both"/>
              <w:rPr>
                <w:rFonts w:ascii="標楷體" w:eastAsia="標楷體" w:hint="eastAsia"/>
                <w:color w:val="000000"/>
              </w:rPr>
            </w:pPr>
            <w:r w:rsidRPr="00DB49DC">
              <w:rPr>
                <w:rFonts w:ascii="標楷體" w:eastAsia="標楷體" w:hint="eastAsia"/>
                <w:color w:val="000000"/>
              </w:rPr>
              <w:t>教學資源</w:t>
            </w:r>
          </w:p>
        </w:tc>
        <w:tc>
          <w:tcPr>
            <w:tcW w:w="6094" w:type="dxa"/>
            <w:gridSpan w:val="4"/>
            <w:vAlign w:val="center"/>
          </w:tcPr>
          <w:p w:rsidR="00864EEE" w:rsidRPr="00DB49DC" w:rsidRDefault="00864EEE" w:rsidP="003622FA">
            <w:pPr>
              <w:jc w:val="both"/>
              <w:rPr>
                <w:rFonts w:ascii="標楷體" w:eastAsia="標楷體" w:hint="eastAsia"/>
                <w:color w:val="000000"/>
              </w:rPr>
            </w:pPr>
            <w:r w:rsidRPr="00DB49DC">
              <w:rPr>
                <w:rFonts w:ascii="標楷體" w:eastAsia="標楷體" w:hint="eastAsia"/>
                <w:color w:val="000000"/>
              </w:rPr>
              <w:t>電腦</w:t>
            </w:r>
            <w:r w:rsidRPr="00DB49DC">
              <w:rPr>
                <w:rFonts w:ascii="標楷體" w:eastAsia="標楷體" w:hAnsi="標楷體" w:hint="eastAsia"/>
                <w:color w:val="000000"/>
              </w:rPr>
              <w:t>、</w:t>
            </w:r>
            <w:r w:rsidRPr="00DB49DC">
              <w:rPr>
                <w:rFonts w:ascii="標楷體" w:eastAsia="標楷體" w:hint="eastAsia"/>
                <w:color w:val="000000"/>
              </w:rPr>
              <w:t>投影機</w:t>
            </w:r>
            <w:r w:rsidRPr="00DB49DC">
              <w:rPr>
                <w:rFonts w:ascii="標楷體" w:eastAsia="標楷體" w:hAnsi="標楷體" w:hint="eastAsia"/>
                <w:color w:val="000000"/>
              </w:rPr>
              <w:t>、</w:t>
            </w:r>
            <w:r w:rsidRPr="00DB49DC">
              <w:rPr>
                <w:rFonts w:ascii="標楷體" w:eastAsia="標楷體" w:hint="eastAsia"/>
                <w:color w:val="000000"/>
              </w:rPr>
              <w:t>手機</w:t>
            </w:r>
            <w:r w:rsidRPr="00DB49DC">
              <w:rPr>
                <w:rFonts w:ascii="標楷體" w:eastAsia="標楷體" w:hAnsi="標楷體" w:hint="eastAsia"/>
                <w:color w:val="000000"/>
              </w:rPr>
              <w:t>、網路、地圖、學習單</w:t>
            </w:r>
          </w:p>
        </w:tc>
      </w:tr>
      <w:tr w:rsidR="00864EEE" w:rsidRPr="00DB49DC" w:rsidTr="00864EEE">
        <w:trPr>
          <w:cantSplit/>
          <w:trHeight w:val="1478"/>
        </w:trPr>
        <w:tc>
          <w:tcPr>
            <w:tcW w:w="521" w:type="dxa"/>
            <w:vMerge/>
            <w:tcBorders>
              <w:right w:val="single" w:sz="4" w:space="0" w:color="auto"/>
            </w:tcBorders>
            <w:vAlign w:val="center"/>
          </w:tcPr>
          <w:p w:rsidR="00864EEE" w:rsidRPr="00DB49DC" w:rsidRDefault="00864EEE" w:rsidP="003622FA">
            <w:pPr>
              <w:jc w:val="both"/>
              <w:rPr>
                <w:rFonts w:ascii="標楷體" w:eastAsia="標楷體" w:hint="eastAsia"/>
                <w:color w:val="000000"/>
              </w:rPr>
            </w:pPr>
          </w:p>
        </w:tc>
        <w:tc>
          <w:tcPr>
            <w:tcW w:w="2769" w:type="dxa"/>
            <w:tcBorders>
              <w:top w:val="nil"/>
              <w:left w:val="single" w:sz="4" w:space="0" w:color="auto"/>
            </w:tcBorders>
            <w:vAlign w:val="center"/>
          </w:tcPr>
          <w:p w:rsidR="00864EEE" w:rsidRPr="00DB49DC" w:rsidRDefault="00864EEE" w:rsidP="003622FA">
            <w:pPr>
              <w:jc w:val="both"/>
              <w:rPr>
                <w:rFonts w:ascii="標楷體" w:eastAsia="標楷體" w:hint="eastAsia"/>
                <w:color w:val="000000"/>
              </w:rPr>
            </w:pPr>
            <w:r w:rsidRPr="00DB49DC">
              <w:rPr>
                <w:rFonts w:ascii="標楷體" w:eastAsia="標楷體" w:hint="eastAsia"/>
                <w:color w:val="000000"/>
              </w:rPr>
              <w:t>教學目標</w:t>
            </w:r>
          </w:p>
        </w:tc>
        <w:tc>
          <w:tcPr>
            <w:tcW w:w="6094" w:type="dxa"/>
            <w:gridSpan w:val="4"/>
            <w:vAlign w:val="center"/>
          </w:tcPr>
          <w:p w:rsidR="00864EEE" w:rsidRPr="00DB49DC" w:rsidRDefault="00864EEE" w:rsidP="003622FA">
            <w:pPr>
              <w:widowControl/>
              <w:jc w:val="both"/>
              <w:rPr>
                <w:rFonts w:ascii="標楷體" w:eastAsia="標楷體" w:hAnsi="標楷體"/>
                <w:bCs/>
                <w:color w:val="000000"/>
              </w:rPr>
            </w:pPr>
            <w:r w:rsidRPr="00DB49DC">
              <w:rPr>
                <w:rFonts w:ascii="標楷體" w:eastAsia="標楷體" w:hAnsi="標楷體" w:hint="eastAsia"/>
                <w:bCs/>
                <w:color w:val="000000"/>
              </w:rPr>
              <w:t>認知：能運用所知規劃路線及統籌經費</w:t>
            </w:r>
          </w:p>
          <w:p w:rsidR="00864EEE" w:rsidRPr="00DB49DC" w:rsidRDefault="00864EEE" w:rsidP="003622FA">
            <w:pPr>
              <w:widowControl/>
              <w:jc w:val="both"/>
              <w:rPr>
                <w:rFonts w:ascii="標楷體" w:eastAsia="標楷體" w:hAnsi="標楷體"/>
                <w:bCs/>
                <w:color w:val="000000"/>
              </w:rPr>
            </w:pPr>
            <w:r w:rsidRPr="00DB49DC">
              <w:rPr>
                <w:rFonts w:ascii="標楷體" w:eastAsia="標楷體" w:hAnsi="標楷體" w:hint="eastAsia"/>
                <w:bCs/>
                <w:color w:val="000000"/>
              </w:rPr>
              <w:t>情意：能表達計畫實行後之感受</w:t>
            </w:r>
          </w:p>
          <w:p w:rsidR="00864EEE" w:rsidRPr="00DB49DC" w:rsidRDefault="00864EEE" w:rsidP="003622FA">
            <w:pPr>
              <w:widowControl/>
              <w:jc w:val="both"/>
              <w:rPr>
                <w:rFonts w:ascii="標楷體" w:eastAsia="標楷體" w:hAnsi="標楷體"/>
                <w:bCs/>
                <w:color w:val="000000"/>
              </w:rPr>
            </w:pPr>
            <w:r w:rsidRPr="00DB49DC">
              <w:rPr>
                <w:rFonts w:ascii="標楷體" w:eastAsia="標楷體" w:hAnsi="標楷體" w:hint="eastAsia"/>
                <w:bCs/>
                <w:color w:val="000000"/>
              </w:rPr>
              <w:t>技能：能實作路線規劃表及實際勘查</w:t>
            </w:r>
          </w:p>
        </w:tc>
      </w:tr>
      <w:tr w:rsidR="00864EEE" w:rsidRPr="00DB49DC" w:rsidTr="00864EEE">
        <w:trPr>
          <w:trHeight w:val="1049"/>
        </w:trPr>
        <w:tc>
          <w:tcPr>
            <w:tcW w:w="8533" w:type="dxa"/>
            <w:gridSpan w:val="5"/>
            <w:tcBorders>
              <w:right w:val="single" w:sz="4" w:space="0" w:color="auto"/>
            </w:tcBorders>
            <w:vAlign w:val="center"/>
          </w:tcPr>
          <w:p w:rsidR="00864EEE" w:rsidRPr="00DB49DC" w:rsidRDefault="00864EEE" w:rsidP="003622FA">
            <w:pPr>
              <w:jc w:val="center"/>
              <w:rPr>
                <w:rFonts w:ascii="標楷體" w:eastAsia="標楷體" w:hint="eastAsia"/>
                <w:color w:val="000000"/>
              </w:rPr>
            </w:pPr>
            <w:r w:rsidRPr="00DB49DC">
              <w:rPr>
                <w:rFonts w:ascii="標楷體" w:eastAsia="標楷體" w:hint="eastAsia"/>
                <w:color w:val="000000"/>
              </w:rPr>
              <w:t>教 學 活 動</w:t>
            </w:r>
          </w:p>
        </w:tc>
        <w:tc>
          <w:tcPr>
            <w:tcW w:w="851" w:type="dxa"/>
            <w:tcBorders>
              <w:left w:val="single" w:sz="4" w:space="0" w:color="auto"/>
            </w:tcBorders>
            <w:vAlign w:val="center"/>
          </w:tcPr>
          <w:p w:rsidR="00864EEE" w:rsidRPr="00DB49DC" w:rsidRDefault="00864EEE" w:rsidP="003622FA">
            <w:pPr>
              <w:jc w:val="center"/>
              <w:rPr>
                <w:rFonts w:ascii="標楷體" w:eastAsia="標楷體" w:hint="eastAsia"/>
                <w:color w:val="000000"/>
              </w:rPr>
            </w:pPr>
            <w:r w:rsidRPr="00DB49DC">
              <w:rPr>
                <w:rFonts w:ascii="標楷體" w:eastAsia="標楷體" w:hint="eastAsia"/>
                <w:color w:val="000000"/>
              </w:rPr>
              <w:t>教學時間</w:t>
            </w:r>
          </w:p>
          <w:p w:rsidR="00864EEE" w:rsidRPr="00DB49DC" w:rsidRDefault="00864EEE" w:rsidP="003622FA">
            <w:pPr>
              <w:jc w:val="center"/>
              <w:rPr>
                <w:rFonts w:ascii="標楷體" w:eastAsia="標楷體" w:hint="eastAsia"/>
                <w:color w:val="000000"/>
              </w:rPr>
            </w:pPr>
            <w:r w:rsidRPr="00DB49DC">
              <w:rPr>
                <w:rFonts w:ascii="標楷體" w:eastAsia="標楷體" w:hint="eastAsia"/>
                <w:color w:val="000000"/>
              </w:rPr>
              <w:t>(分)</w:t>
            </w:r>
          </w:p>
        </w:tc>
      </w:tr>
      <w:tr w:rsidR="00864EEE" w:rsidRPr="00DB49DC" w:rsidTr="00864EEE">
        <w:trPr>
          <w:trHeight w:val="1228"/>
        </w:trPr>
        <w:tc>
          <w:tcPr>
            <w:tcW w:w="8533" w:type="dxa"/>
            <w:gridSpan w:val="5"/>
            <w:tcBorders>
              <w:right w:val="single" w:sz="4" w:space="0" w:color="auto"/>
            </w:tcBorders>
          </w:tcPr>
          <w:p w:rsidR="00864EEE" w:rsidRPr="00692D58" w:rsidRDefault="00864EEE" w:rsidP="00864EEE">
            <w:pPr>
              <w:numPr>
                <w:ilvl w:val="0"/>
                <w:numId w:val="30"/>
              </w:numPr>
              <w:suppressAutoHyphens w:val="0"/>
              <w:autoSpaceDN/>
              <w:jc w:val="both"/>
              <w:textAlignment w:val="auto"/>
              <w:rPr>
                <w:rFonts w:ascii="標楷體" w:eastAsia="標楷體" w:hAnsi="標楷體"/>
                <w:color w:val="000000"/>
              </w:rPr>
            </w:pPr>
            <w:r w:rsidRPr="00692D58">
              <w:rPr>
                <w:rFonts w:ascii="標楷體" w:eastAsia="標楷體" w:hAnsi="標楷體" w:hint="eastAsia"/>
                <w:color w:val="000000"/>
              </w:rPr>
              <w:lastRenderedPageBreak/>
              <w:t>準備活動</w:t>
            </w:r>
          </w:p>
          <w:p w:rsidR="00864EEE" w:rsidRPr="00692D58" w:rsidRDefault="00864EEE" w:rsidP="00864EEE">
            <w:pPr>
              <w:numPr>
                <w:ilvl w:val="1"/>
                <w:numId w:val="30"/>
              </w:numPr>
              <w:suppressAutoHyphens w:val="0"/>
              <w:autoSpaceDN/>
              <w:jc w:val="both"/>
              <w:textAlignment w:val="auto"/>
              <w:rPr>
                <w:rFonts w:ascii="標楷體" w:eastAsia="標楷體" w:hAnsi="標楷體"/>
                <w:color w:val="000000"/>
              </w:rPr>
            </w:pPr>
            <w:r w:rsidRPr="00692D58">
              <w:rPr>
                <w:rFonts w:ascii="標楷體" w:eastAsia="標楷體" w:hAnsi="標楷體" w:hint="eastAsia"/>
                <w:color w:val="000000"/>
              </w:rPr>
              <w:t>透過報名－＞篩選－＞評估之程序，選定兩個班級，每班分三組，組別命名。</w:t>
            </w:r>
          </w:p>
          <w:p w:rsidR="00864EEE" w:rsidRPr="00692D58" w:rsidRDefault="00864EEE" w:rsidP="00864EEE">
            <w:pPr>
              <w:numPr>
                <w:ilvl w:val="1"/>
                <w:numId w:val="30"/>
              </w:numPr>
              <w:suppressAutoHyphens w:val="0"/>
              <w:autoSpaceDN/>
              <w:jc w:val="both"/>
              <w:textAlignment w:val="auto"/>
              <w:rPr>
                <w:rFonts w:ascii="標楷體" w:eastAsia="標楷體" w:hAnsi="標楷體"/>
                <w:color w:val="000000"/>
              </w:rPr>
            </w:pPr>
            <w:r w:rsidRPr="00692D58">
              <w:rPr>
                <w:rFonts w:ascii="標楷體" w:eastAsia="標楷體" w:hAnsi="標楷體" w:hint="eastAsia"/>
                <w:color w:val="000000"/>
              </w:rPr>
              <w:t>由兩班學生列出來回淡水之交通方式及各景點清單，並事先請導師幫忙，選出班代表進行「先搶先贏」活動。</w:t>
            </w:r>
          </w:p>
          <w:p w:rsidR="00864EEE" w:rsidRPr="00692D58" w:rsidRDefault="00864EEE" w:rsidP="00864EEE">
            <w:pPr>
              <w:numPr>
                <w:ilvl w:val="1"/>
                <w:numId w:val="30"/>
              </w:numPr>
              <w:suppressAutoHyphens w:val="0"/>
              <w:autoSpaceDN/>
              <w:jc w:val="both"/>
              <w:textAlignment w:val="auto"/>
              <w:rPr>
                <w:rFonts w:ascii="標楷體" w:eastAsia="標楷體" w:hAnsi="標楷體"/>
                <w:color w:val="000000"/>
              </w:rPr>
            </w:pPr>
            <w:r w:rsidRPr="00692D58">
              <w:rPr>
                <w:rFonts w:ascii="標楷體" w:eastAsia="標楷體" w:hAnsi="標楷體" w:hint="eastAsia"/>
                <w:color w:val="000000"/>
              </w:rPr>
              <w:t>出發前一周，集合兩個班級學生及導師進行活動說明。</w:t>
            </w:r>
          </w:p>
          <w:p w:rsidR="00864EEE" w:rsidRPr="00692D58" w:rsidRDefault="00864EEE" w:rsidP="003622FA">
            <w:pPr>
              <w:ind w:left="500"/>
              <w:jc w:val="both"/>
              <w:rPr>
                <w:rFonts w:ascii="標楷體" w:eastAsia="標楷體" w:hAnsi="標楷體"/>
                <w:color w:val="000000"/>
              </w:rPr>
            </w:pPr>
          </w:p>
          <w:p w:rsidR="00864EEE" w:rsidRPr="00692D58" w:rsidRDefault="00864EEE" w:rsidP="003622FA">
            <w:pPr>
              <w:jc w:val="both"/>
              <w:rPr>
                <w:rFonts w:ascii="標楷體" w:eastAsia="標楷體" w:hAnsi="標楷體"/>
                <w:color w:val="000000"/>
              </w:rPr>
            </w:pPr>
            <w:r w:rsidRPr="00692D58">
              <w:rPr>
                <w:rFonts w:ascii="標楷體" w:eastAsia="標楷體" w:hAnsi="標楷體" w:hint="eastAsia"/>
                <w:color w:val="000000"/>
              </w:rPr>
              <w:t>貳、發展活動</w:t>
            </w:r>
          </w:p>
          <w:p w:rsidR="00864EEE" w:rsidRPr="00692D58" w:rsidRDefault="00864EEE" w:rsidP="00763153">
            <w:pPr>
              <w:ind w:left="991" w:hangingChars="413" w:hanging="991"/>
              <w:jc w:val="both"/>
              <w:rPr>
                <w:rFonts w:ascii="標楷體" w:eastAsia="標楷體" w:hAnsi="標楷體"/>
                <w:color w:val="000000"/>
              </w:rPr>
            </w:pPr>
            <w:r w:rsidRPr="00692D58">
              <w:rPr>
                <w:rFonts w:ascii="標楷體" w:eastAsia="標楷體" w:hAnsi="標楷體" w:hint="eastAsia"/>
                <w:color w:val="000000"/>
              </w:rPr>
              <w:t xml:space="preserve">　　1. 「起始皆非」：由兩班學生所有列出的交通方式中，兩班代表猜拳，贏者優先選擇各班之來回方式。</w:t>
            </w:r>
          </w:p>
          <w:p w:rsidR="00864EEE" w:rsidRPr="00692D58" w:rsidRDefault="00864EEE" w:rsidP="003622FA">
            <w:pPr>
              <w:jc w:val="both"/>
              <w:rPr>
                <w:rFonts w:ascii="標楷體" w:eastAsia="標楷體" w:hAnsi="標楷體"/>
                <w:color w:val="000000"/>
              </w:rPr>
            </w:pPr>
            <w:r w:rsidRPr="00692D58">
              <w:rPr>
                <w:rFonts w:ascii="標楷體" w:eastAsia="標楷體" w:hAnsi="標楷體" w:hint="eastAsia"/>
                <w:color w:val="000000"/>
              </w:rPr>
              <w:t xml:space="preserve">　　2</w:t>
            </w:r>
            <w:r w:rsidRPr="00692D58">
              <w:rPr>
                <w:rFonts w:ascii="標楷體" w:eastAsia="標楷體" w:hAnsi="標楷體"/>
                <w:color w:val="000000"/>
              </w:rPr>
              <w:t>.</w:t>
            </w:r>
            <w:r w:rsidRPr="00692D58">
              <w:rPr>
                <w:rFonts w:ascii="標楷體" w:eastAsia="標楷體" w:hAnsi="標楷體" w:hint="eastAsia"/>
                <w:color w:val="000000"/>
              </w:rPr>
              <w:t>「點點不同」：根據景點清單，由兩班各自排列景點參觀之順序。</w:t>
            </w:r>
          </w:p>
          <w:p w:rsidR="00864EEE" w:rsidRPr="00692D58" w:rsidRDefault="00763153" w:rsidP="003622FA">
            <w:pPr>
              <w:jc w:val="both"/>
              <w:rPr>
                <w:rFonts w:ascii="標楷體" w:eastAsia="標楷體" w:hAnsi="標楷體"/>
                <w:color w:val="000000"/>
              </w:rPr>
            </w:pPr>
            <w:r>
              <w:rPr>
                <w:rFonts w:ascii="標楷體" w:eastAsia="標楷體" w:hAnsi="標楷體" w:hint="eastAsia"/>
                <w:color w:val="000000"/>
              </w:rPr>
              <w:t xml:space="preserve">        </w:t>
            </w:r>
            <w:r w:rsidR="00864EEE" w:rsidRPr="00692D58">
              <w:rPr>
                <w:rFonts w:ascii="標楷體" w:eastAsia="標楷體" w:hAnsi="標楷體" w:hint="eastAsia"/>
                <w:color w:val="000000"/>
              </w:rPr>
              <w:t>（順序若同，亦以猜拳勝者優先選擇，輸的班級得修正順序。）</w:t>
            </w:r>
          </w:p>
          <w:p w:rsidR="00864EEE" w:rsidRPr="00692D58" w:rsidRDefault="00864EEE" w:rsidP="003622FA">
            <w:pPr>
              <w:ind w:firstLineChars="200" w:firstLine="480"/>
              <w:jc w:val="both"/>
              <w:rPr>
                <w:rFonts w:ascii="標楷體" w:eastAsia="標楷體" w:hAnsi="標楷體"/>
                <w:color w:val="000000"/>
              </w:rPr>
            </w:pPr>
            <w:r w:rsidRPr="00692D58">
              <w:rPr>
                <w:rFonts w:ascii="標楷體" w:eastAsia="標楷體" w:hAnsi="標楷體"/>
                <w:color w:val="000000"/>
              </w:rPr>
              <w:t>3.</w:t>
            </w:r>
            <w:r w:rsidRPr="00692D58">
              <w:rPr>
                <w:rFonts w:ascii="標楷體" w:eastAsia="標楷體" w:hAnsi="標楷體" w:hint="eastAsia"/>
                <w:color w:val="000000"/>
              </w:rPr>
              <w:t>「過目不忘」：兩班（六組）選定各組的觀察重點及記錄方式。</w:t>
            </w:r>
          </w:p>
          <w:p w:rsidR="00864EEE" w:rsidRPr="00692D58" w:rsidRDefault="00864EEE" w:rsidP="003622FA">
            <w:pPr>
              <w:ind w:firstLineChars="200" w:firstLine="480"/>
              <w:jc w:val="both"/>
              <w:rPr>
                <w:rFonts w:ascii="標楷體" w:eastAsia="標楷體" w:hAnsi="標楷體"/>
                <w:color w:val="000000"/>
              </w:rPr>
            </w:pPr>
            <w:r w:rsidRPr="00692D58">
              <w:rPr>
                <w:rFonts w:ascii="標楷體" w:eastAsia="標楷體" w:hAnsi="標楷體" w:hint="eastAsia"/>
                <w:color w:val="000000"/>
              </w:rPr>
              <w:t xml:space="preserve">               (各組觀察重點不得重複)</w:t>
            </w:r>
          </w:p>
          <w:p w:rsidR="00864EEE" w:rsidRPr="00692D58" w:rsidRDefault="00864EEE" w:rsidP="003622FA">
            <w:pPr>
              <w:ind w:firstLineChars="200" w:firstLine="480"/>
              <w:jc w:val="both"/>
              <w:rPr>
                <w:rFonts w:ascii="標楷體" w:eastAsia="標楷體" w:hAnsi="標楷體"/>
                <w:color w:val="000000"/>
              </w:rPr>
            </w:pPr>
            <w:r w:rsidRPr="00692D58">
              <w:rPr>
                <w:rFonts w:ascii="標楷體" w:eastAsia="標楷體" w:hAnsi="標楷體" w:hint="eastAsia"/>
                <w:color w:val="000000"/>
              </w:rPr>
              <w:t xml:space="preserve">　</w:t>
            </w:r>
            <w:r w:rsidRPr="00692D58">
              <w:rPr>
                <w:rFonts w:ascii="標楷體" w:eastAsia="標楷體" w:hAnsi="標楷體"/>
                <w:color w:val="000000"/>
              </w:rPr>
              <w:t>E</w:t>
            </w:r>
            <w:r w:rsidRPr="00692D58">
              <w:rPr>
                <w:rFonts w:ascii="標楷體" w:eastAsia="標楷體" w:hAnsi="標楷體" w:hint="eastAsia"/>
                <w:color w:val="000000"/>
              </w:rPr>
              <w:t>x.建築特色-照片解說</w:t>
            </w:r>
          </w:p>
          <w:p w:rsidR="00864EEE" w:rsidRPr="00692D58" w:rsidRDefault="00864EEE" w:rsidP="003622FA">
            <w:pPr>
              <w:ind w:firstLineChars="200" w:firstLine="480"/>
              <w:jc w:val="both"/>
              <w:rPr>
                <w:rFonts w:ascii="標楷體" w:eastAsia="標楷體" w:hAnsi="標楷體"/>
                <w:color w:val="000000"/>
              </w:rPr>
            </w:pPr>
            <w:r w:rsidRPr="00692D58">
              <w:rPr>
                <w:rFonts w:ascii="標楷體" w:eastAsia="標楷體" w:hAnsi="標楷體" w:hint="eastAsia"/>
                <w:color w:val="000000"/>
              </w:rPr>
              <w:t xml:space="preserve">     自然風光-直播報導</w:t>
            </w:r>
          </w:p>
          <w:p w:rsidR="00864EEE" w:rsidRPr="00692D58" w:rsidRDefault="00864EEE" w:rsidP="003622FA">
            <w:pPr>
              <w:ind w:firstLineChars="200" w:firstLine="480"/>
              <w:jc w:val="both"/>
              <w:rPr>
                <w:rFonts w:ascii="標楷體" w:eastAsia="標楷體" w:hAnsi="標楷體"/>
                <w:color w:val="000000"/>
              </w:rPr>
            </w:pPr>
            <w:r w:rsidRPr="00692D58">
              <w:rPr>
                <w:rFonts w:ascii="標楷體" w:eastAsia="標楷體" w:hAnsi="標楷體" w:hint="eastAsia"/>
                <w:color w:val="000000"/>
              </w:rPr>
              <w:t xml:space="preserve">     人文感受-心得書寫</w:t>
            </w:r>
            <w:r w:rsidRPr="00692D58">
              <w:rPr>
                <w:rFonts w:ascii="標楷體" w:eastAsia="標楷體" w:hAnsi="標楷體"/>
                <w:color w:val="000000"/>
              </w:rPr>
              <w:t>……</w:t>
            </w:r>
          </w:p>
          <w:p w:rsidR="00864EEE" w:rsidRPr="00692D58" w:rsidRDefault="00864EEE" w:rsidP="003622FA">
            <w:pPr>
              <w:ind w:firstLineChars="200" w:firstLine="480"/>
              <w:jc w:val="both"/>
              <w:rPr>
                <w:rFonts w:ascii="標楷體" w:eastAsia="標楷體" w:hAnsi="標楷體"/>
                <w:color w:val="000000"/>
              </w:rPr>
            </w:pPr>
            <w:r w:rsidRPr="00692D58">
              <w:rPr>
                <w:rFonts w:ascii="標楷體" w:eastAsia="標楷體" w:hAnsi="標楷體"/>
                <w:color w:val="000000"/>
              </w:rPr>
              <w:t>4.</w:t>
            </w:r>
            <w:r w:rsidRPr="00692D58">
              <w:rPr>
                <w:rFonts w:ascii="標楷體" w:eastAsia="標楷體" w:hAnsi="標楷體" w:hint="eastAsia"/>
                <w:color w:val="000000"/>
              </w:rPr>
              <w:t>「斤斤計較」：叮嚀各班須控制交通預算及景點門票花費。</w:t>
            </w:r>
          </w:p>
          <w:p w:rsidR="00864EEE" w:rsidRPr="00692D58" w:rsidRDefault="00864EEE" w:rsidP="003622FA">
            <w:pPr>
              <w:jc w:val="both"/>
              <w:rPr>
                <w:rFonts w:ascii="標楷體" w:eastAsia="標楷體" w:hAnsi="標楷體"/>
                <w:color w:val="000000"/>
              </w:rPr>
            </w:pPr>
          </w:p>
          <w:p w:rsidR="00864EEE" w:rsidRPr="00692D58" w:rsidRDefault="00864EEE" w:rsidP="003622FA">
            <w:pPr>
              <w:jc w:val="both"/>
              <w:rPr>
                <w:rFonts w:ascii="標楷體" w:eastAsia="標楷體" w:hAnsi="標楷體"/>
                <w:color w:val="000000"/>
              </w:rPr>
            </w:pPr>
            <w:r w:rsidRPr="00692D58">
              <w:rPr>
                <w:rFonts w:ascii="標楷體" w:eastAsia="標楷體" w:hAnsi="標楷體" w:hint="eastAsia"/>
                <w:color w:val="000000"/>
              </w:rPr>
              <w:t>参、綜合活動</w:t>
            </w:r>
          </w:p>
          <w:p w:rsidR="00864EEE" w:rsidRPr="00692D58" w:rsidRDefault="00864EEE" w:rsidP="003622FA">
            <w:pPr>
              <w:jc w:val="both"/>
              <w:rPr>
                <w:rFonts w:ascii="標楷體" w:eastAsia="標楷體" w:hAnsi="標楷體"/>
                <w:color w:val="000000"/>
              </w:rPr>
            </w:pPr>
            <w:r w:rsidRPr="00692D58">
              <w:rPr>
                <w:rFonts w:ascii="標楷體" w:eastAsia="標楷體" w:hAnsi="標楷體" w:hint="eastAsia"/>
                <w:color w:val="000000"/>
              </w:rPr>
              <w:t xml:space="preserve">    「各自為論」：各班討論其他工作分配，並完成行程的時間規畫表。</w:t>
            </w:r>
          </w:p>
          <w:p w:rsidR="00864EEE" w:rsidRPr="00692D58" w:rsidRDefault="00864EEE" w:rsidP="003622FA">
            <w:pPr>
              <w:jc w:val="both"/>
              <w:rPr>
                <w:rFonts w:ascii="標楷體" w:eastAsia="標楷體" w:hAnsi="標楷體"/>
                <w:color w:val="000000"/>
              </w:rPr>
            </w:pPr>
          </w:p>
          <w:p w:rsidR="00864EEE" w:rsidRPr="00692D58" w:rsidRDefault="00864EEE" w:rsidP="003622FA">
            <w:pPr>
              <w:jc w:val="both"/>
              <w:rPr>
                <w:rFonts w:ascii="標楷體" w:eastAsia="標楷體" w:hAnsi="標楷體"/>
                <w:color w:val="000000"/>
              </w:rPr>
            </w:pPr>
          </w:p>
        </w:tc>
        <w:tc>
          <w:tcPr>
            <w:tcW w:w="851" w:type="dxa"/>
            <w:tcBorders>
              <w:left w:val="single" w:sz="4" w:space="0" w:color="auto"/>
            </w:tcBorders>
          </w:tcPr>
          <w:p w:rsidR="00864EEE" w:rsidRPr="00692D58" w:rsidRDefault="00864EEE" w:rsidP="003622FA">
            <w:pPr>
              <w:jc w:val="both"/>
              <w:rPr>
                <w:rFonts w:ascii="標楷體" w:eastAsia="標楷體" w:hAnsi="標楷體"/>
                <w:color w:val="000000"/>
              </w:rPr>
            </w:pPr>
          </w:p>
          <w:p w:rsidR="00864EEE" w:rsidRPr="00692D58" w:rsidRDefault="00864EEE" w:rsidP="003622FA">
            <w:pPr>
              <w:jc w:val="both"/>
              <w:rPr>
                <w:rFonts w:ascii="標楷體" w:eastAsia="標楷體" w:hAnsi="標楷體"/>
                <w:color w:val="000000"/>
              </w:rPr>
            </w:pPr>
          </w:p>
          <w:p w:rsidR="00864EEE" w:rsidRPr="00692D58" w:rsidRDefault="00864EEE" w:rsidP="003622FA">
            <w:pPr>
              <w:jc w:val="both"/>
              <w:rPr>
                <w:rFonts w:ascii="標楷體" w:eastAsia="標楷體" w:hAnsi="標楷體"/>
                <w:color w:val="000000"/>
              </w:rPr>
            </w:pPr>
          </w:p>
          <w:p w:rsidR="00864EEE" w:rsidRPr="00692D58" w:rsidRDefault="00864EEE" w:rsidP="003622FA">
            <w:pPr>
              <w:jc w:val="both"/>
              <w:rPr>
                <w:rFonts w:ascii="標楷體" w:eastAsia="標楷體" w:hAnsi="標楷體"/>
                <w:color w:val="000000"/>
              </w:rPr>
            </w:pPr>
          </w:p>
          <w:p w:rsidR="00864EEE" w:rsidRPr="00692D58" w:rsidRDefault="00864EEE" w:rsidP="003622FA">
            <w:pPr>
              <w:jc w:val="both"/>
              <w:rPr>
                <w:rFonts w:ascii="標楷體" w:eastAsia="標楷體" w:hAnsi="標楷體"/>
                <w:color w:val="000000"/>
              </w:rPr>
            </w:pPr>
            <w:r w:rsidRPr="00692D58">
              <w:rPr>
                <w:rFonts w:ascii="標楷體" w:eastAsia="標楷體" w:hAnsi="標楷體" w:hint="eastAsia"/>
                <w:color w:val="000000"/>
              </w:rPr>
              <w:t>5</w:t>
            </w:r>
          </w:p>
          <w:p w:rsidR="00864EEE" w:rsidRPr="00692D58" w:rsidRDefault="00864EEE" w:rsidP="003622FA">
            <w:pPr>
              <w:jc w:val="both"/>
              <w:rPr>
                <w:rFonts w:ascii="標楷體" w:eastAsia="標楷體" w:hAnsi="標楷體"/>
                <w:color w:val="000000"/>
              </w:rPr>
            </w:pPr>
          </w:p>
          <w:p w:rsidR="00864EEE" w:rsidRPr="00692D58" w:rsidRDefault="00864EEE" w:rsidP="003622FA">
            <w:pPr>
              <w:jc w:val="both"/>
              <w:rPr>
                <w:rFonts w:ascii="標楷體" w:eastAsia="標楷體" w:hAnsi="標楷體"/>
                <w:color w:val="000000"/>
              </w:rPr>
            </w:pPr>
          </w:p>
          <w:p w:rsidR="00864EEE" w:rsidRPr="00692D58" w:rsidRDefault="00864EEE" w:rsidP="003622FA">
            <w:pPr>
              <w:jc w:val="both"/>
              <w:rPr>
                <w:rFonts w:ascii="標楷體" w:eastAsia="標楷體" w:hAnsi="標楷體"/>
                <w:color w:val="000000"/>
              </w:rPr>
            </w:pPr>
            <w:r w:rsidRPr="00692D58">
              <w:rPr>
                <w:rFonts w:ascii="標楷體" w:eastAsia="標楷體" w:hAnsi="標楷體" w:hint="eastAsia"/>
                <w:color w:val="000000"/>
              </w:rPr>
              <w:t>5</w:t>
            </w:r>
          </w:p>
          <w:p w:rsidR="00864EEE" w:rsidRPr="00692D58" w:rsidRDefault="00864EEE" w:rsidP="003622FA">
            <w:pPr>
              <w:jc w:val="both"/>
              <w:rPr>
                <w:rFonts w:ascii="標楷體" w:eastAsia="標楷體" w:hAnsi="標楷體"/>
                <w:color w:val="000000"/>
              </w:rPr>
            </w:pPr>
          </w:p>
          <w:p w:rsidR="00864EEE" w:rsidRPr="00692D58" w:rsidRDefault="00864EEE" w:rsidP="003622FA">
            <w:pPr>
              <w:jc w:val="both"/>
              <w:rPr>
                <w:rFonts w:ascii="標楷體" w:eastAsia="標楷體" w:hAnsi="標楷體"/>
                <w:color w:val="000000"/>
              </w:rPr>
            </w:pPr>
            <w:r w:rsidRPr="00692D58">
              <w:rPr>
                <w:rFonts w:ascii="標楷體" w:eastAsia="標楷體" w:hAnsi="標楷體"/>
                <w:color w:val="000000"/>
              </w:rPr>
              <w:t>15</w:t>
            </w:r>
          </w:p>
          <w:p w:rsidR="00864EEE" w:rsidRPr="00692D58" w:rsidRDefault="00864EEE" w:rsidP="003622FA">
            <w:pPr>
              <w:jc w:val="both"/>
              <w:rPr>
                <w:rFonts w:ascii="標楷體" w:eastAsia="標楷體" w:hAnsi="標楷體"/>
                <w:color w:val="000000"/>
              </w:rPr>
            </w:pPr>
          </w:p>
          <w:p w:rsidR="00864EEE" w:rsidRPr="00692D58" w:rsidRDefault="00864EEE" w:rsidP="003622FA">
            <w:pPr>
              <w:jc w:val="both"/>
              <w:rPr>
                <w:rFonts w:ascii="標楷體" w:eastAsia="標楷體" w:hAnsi="標楷體"/>
                <w:color w:val="000000"/>
              </w:rPr>
            </w:pPr>
            <w:r w:rsidRPr="00692D58">
              <w:rPr>
                <w:rFonts w:ascii="標楷體" w:eastAsia="標楷體" w:hAnsi="標楷體" w:hint="eastAsia"/>
                <w:color w:val="000000"/>
              </w:rPr>
              <w:t>15</w:t>
            </w:r>
          </w:p>
          <w:p w:rsidR="00864EEE" w:rsidRPr="00692D58" w:rsidRDefault="00864EEE" w:rsidP="003622FA">
            <w:pPr>
              <w:jc w:val="both"/>
              <w:rPr>
                <w:rFonts w:ascii="標楷體" w:eastAsia="標楷體" w:hAnsi="標楷體"/>
                <w:color w:val="000000"/>
              </w:rPr>
            </w:pPr>
          </w:p>
          <w:p w:rsidR="00864EEE" w:rsidRPr="00692D58" w:rsidRDefault="00864EEE" w:rsidP="003622FA">
            <w:pPr>
              <w:jc w:val="both"/>
              <w:rPr>
                <w:rFonts w:ascii="標楷體" w:eastAsia="標楷體" w:hAnsi="標楷體"/>
                <w:color w:val="000000"/>
              </w:rPr>
            </w:pPr>
          </w:p>
          <w:p w:rsidR="00864EEE" w:rsidRPr="00692D58" w:rsidRDefault="00864EEE" w:rsidP="003622FA">
            <w:pPr>
              <w:jc w:val="both"/>
              <w:rPr>
                <w:rFonts w:ascii="標楷體" w:eastAsia="標楷體" w:hAnsi="標楷體"/>
                <w:color w:val="000000"/>
              </w:rPr>
            </w:pPr>
          </w:p>
          <w:p w:rsidR="00864EEE" w:rsidRPr="00692D58" w:rsidRDefault="00864EEE" w:rsidP="003622FA">
            <w:pPr>
              <w:jc w:val="both"/>
              <w:rPr>
                <w:rFonts w:ascii="標楷體" w:eastAsia="標楷體" w:hAnsi="標楷體"/>
                <w:color w:val="000000"/>
              </w:rPr>
            </w:pPr>
          </w:p>
          <w:p w:rsidR="00864EEE" w:rsidRPr="00692D58" w:rsidRDefault="00864EEE" w:rsidP="003622FA">
            <w:pPr>
              <w:jc w:val="both"/>
              <w:rPr>
                <w:rFonts w:ascii="標楷體" w:eastAsia="標楷體" w:hAnsi="標楷體"/>
                <w:color w:val="000000"/>
              </w:rPr>
            </w:pPr>
            <w:r w:rsidRPr="00692D58">
              <w:rPr>
                <w:rFonts w:ascii="標楷體" w:eastAsia="標楷體" w:hAnsi="標楷體" w:hint="eastAsia"/>
                <w:color w:val="000000"/>
              </w:rPr>
              <w:t>5</w:t>
            </w:r>
          </w:p>
          <w:p w:rsidR="00864EEE" w:rsidRPr="00692D58" w:rsidRDefault="00864EEE" w:rsidP="003622FA">
            <w:pPr>
              <w:jc w:val="both"/>
              <w:rPr>
                <w:rFonts w:ascii="標楷體" w:eastAsia="標楷體" w:hAnsi="標楷體"/>
                <w:color w:val="000000"/>
              </w:rPr>
            </w:pPr>
          </w:p>
          <w:p w:rsidR="00864EEE" w:rsidRPr="00692D58" w:rsidRDefault="00864EEE" w:rsidP="003622FA">
            <w:pPr>
              <w:jc w:val="both"/>
              <w:rPr>
                <w:rFonts w:ascii="標楷體" w:eastAsia="標楷體" w:hAnsi="標楷體"/>
                <w:color w:val="000000"/>
              </w:rPr>
            </w:pPr>
          </w:p>
          <w:p w:rsidR="00864EEE" w:rsidRPr="00692D58" w:rsidRDefault="00864EEE" w:rsidP="003622FA">
            <w:pPr>
              <w:jc w:val="both"/>
              <w:rPr>
                <w:rFonts w:ascii="標楷體" w:eastAsia="標楷體" w:hAnsi="標楷體"/>
                <w:color w:val="000000"/>
              </w:rPr>
            </w:pPr>
            <w:r w:rsidRPr="00692D58">
              <w:rPr>
                <w:rFonts w:ascii="標楷體" w:eastAsia="標楷體" w:hAnsi="標楷體"/>
                <w:color w:val="000000"/>
              </w:rPr>
              <w:t>15</w:t>
            </w:r>
          </w:p>
          <w:p w:rsidR="00864EEE" w:rsidRPr="00692D58" w:rsidRDefault="00864EEE" w:rsidP="003622FA">
            <w:pPr>
              <w:jc w:val="both"/>
              <w:rPr>
                <w:rFonts w:ascii="標楷體" w:eastAsia="標楷體" w:hAnsi="標楷體"/>
                <w:color w:val="000000"/>
              </w:rPr>
            </w:pPr>
          </w:p>
          <w:p w:rsidR="00864EEE" w:rsidRPr="00692D58" w:rsidRDefault="00864EEE" w:rsidP="003622FA">
            <w:pPr>
              <w:jc w:val="both"/>
              <w:rPr>
                <w:rFonts w:ascii="標楷體" w:eastAsia="標楷體" w:hAnsi="標楷體"/>
                <w:color w:val="000000"/>
              </w:rPr>
            </w:pPr>
          </w:p>
        </w:tc>
      </w:tr>
    </w:tbl>
    <w:p w:rsidR="00864EEE" w:rsidRPr="00DB49DC" w:rsidRDefault="00864EEE" w:rsidP="00864EEE">
      <w:pPr>
        <w:pStyle w:val="Textbody"/>
        <w:spacing w:line="340" w:lineRule="atLeast"/>
        <w:ind w:left="1005"/>
        <w:rPr>
          <w:rFonts w:ascii="標楷體" w:eastAsia="標楷體" w:hAnsi="標楷體"/>
          <w:color w:val="000000"/>
        </w:rPr>
      </w:pPr>
    </w:p>
    <w:p w:rsidR="00864EEE" w:rsidRPr="00DB49DC" w:rsidRDefault="00864EEE" w:rsidP="00F65BD9">
      <w:pPr>
        <w:pStyle w:val="Textbody"/>
        <w:spacing w:line="340" w:lineRule="atLeast"/>
        <w:ind w:leftChars="-7" w:left="-5" w:hangingChars="5" w:hanging="12"/>
        <w:rPr>
          <w:rFonts w:ascii="標楷體" w:eastAsia="標楷體" w:hAnsi="標楷體"/>
          <w:color w:val="000000"/>
        </w:rPr>
      </w:pPr>
      <w:r w:rsidRPr="00DB49DC">
        <w:rPr>
          <w:rFonts w:ascii="標楷體" w:eastAsia="標楷體" w:hAnsi="標楷體" w:hint="eastAsia"/>
          <w:color w:val="000000"/>
        </w:rPr>
        <w:t>2.探索活動</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064"/>
        <w:gridCol w:w="2087"/>
        <w:gridCol w:w="2065"/>
      </w:tblGrid>
      <w:tr w:rsidR="00864EEE" w:rsidRPr="00A41FB1" w:rsidTr="00F65BD9">
        <w:tc>
          <w:tcPr>
            <w:tcW w:w="2065" w:type="dxa"/>
            <w:shd w:val="clear" w:color="auto" w:fill="auto"/>
          </w:tcPr>
          <w:p w:rsidR="00864EEE" w:rsidRPr="00A41FB1" w:rsidRDefault="00864EEE" w:rsidP="003622FA">
            <w:pPr>
              <w:pStyle w:val="Textbody"/>
              <w:spacing w:line="340" w:lineRule="atLeast"/>
              <w:jc w:val="center"/>
              <w:rPr>
                <w:rFonts w:ascii="標楷體" w:eastAsia="標楷體" w:hAnsi="標楷體"/>
                <w:color w:val="000000"/>
                <w:sz w:val="20"/>
                <w:szCs w:val="16"/>
              </w:rPr>
            </w:pPr>
          </w:p>
        </w:tc>
        <w:tc>
          <w:tcPr>
            <w:tcW w:w="2064" w:type="dxa"/>
            <w:shd w:val="clear" w:color="auto" w:fill="auto"/>
          </w:tcPr>
          <w:p w:rsidR="00864EEE" w:rsidRPr="00A41FB1" w:rsidRDefault="00864EEE" w:rsidP="003622FA">
            <w:pPr>
              <w:pStyle w:val="Textbody"/>
              <w:spacing w:line="340" w:lineRule="atLeast"/>
              <w:jc w:val="center"/>
              <w:rPr>
                <w:rFonts w:ascii="標楷體" w:eastAsia="標楷體" w:hAnsi="標楷體"/>
                <w:color w:val="000000"/>
                <w:sz w:val="20"/>
                <w:szCs w:val="16"/>
              </w:rPr>
            </w:pPr>
            <w:r w:rsidRPr="00A41FB1">
              <w:rPr>
                <w:rFonts w:ascii="標楷體" w:eastAsia="標楷體" w:hAnsi="標楷體" w:hint="eastAsia"/>
                <w:color w:val="000000"/>
                <w:sz w:val="20"/>
                <w:szCs w:val="16"/>
              </w:rPr>
              <w:t>流浪到淡水</w:t>
            </w:r>
          </w:p>
        </w:tc>
        <w:tc>
          <w:tcPr>
            <w:tcW w:w="2087" w:type="dxa"/>
            <w:shd w:val="clear" w:color="auto" w:fill="auto"/>
          </w:tcPr>
          <w:p w:rsidR="00864EEE" w:rsidRPr="00A41FB1" w:rsidRDefault="00864EEE" w:rsidP="003622FA">
            <w:pPr>
              <w:pStyle w:val="Textbody"/>
              <w:spacing w:line="340" w:lineRule="atLeast"/>
              <w:jc w:val="center"/>
              <w:rPr>
                <w:rFonts w:ascii="標楷體" w:eastAsia="標楷體" w:hAnsi="標楷體"/>
                <w:color w:val="000000"/>
                <w:sz w:val="20"/>
                <w:szCs w:val="16"/>
              </w:rPr>
            </w:pPr>
            <w:r w:rsidRPr="00A41FB1">
              <w:rPr>
                <w:rFonts w:ascii="標楷體" w:eastAsia="標楷體" w:hAnsi="標楷體" w:hint="eastAsia"/>
                <w:color w:val="000000"/>
                <w:sz w:val="20"/>
                <w:szCs w:val="16"/>
              </w:rPr>
              <w:t>立足101</w:t>
            </w:r>
          </w:p>
        </w:tc>
        <w:tc>
          <w:tcPr>
            <w:tcW w:w="2065" w:type="dxa"/>
            <w:shd w:val="clear" w:color="auto" w:fill="auto"/>
          </w:tcPr>
          <w:p w:rsidR="00864EEE" w:rsidRPr="00A41FB1" w:rsidRDefault="00864EEE" w:rsidP="003622FA">
            <w:pPr>
              <w:pStyle w:val="Textbody"/>
              <w:spacing w:line="340" w:lineRule="atLeast"/>
              <w:jc w:val="center"/>
              <w:rPr>
                <w:rFonts w:ascii="標楷體" w:eastAsia="標楷體" w:hAnsi="標楷體"/>
                <w:color w:val="000000"/>
                <w:sz w:val="20"/>
                <w:szCs w:val="16"/>
              </w:rPr>
            </w:pPr>
            <w:r w:rsidRPr="00A41FB1">
              <w:rPr>
                <w:rFonts w:ascii="標楷體" w:eastAsia="標楷體" w:hAnsi="標楷體" w:hint="eastAsia"/>
                <w:color w:val="000000"/>
                <w:sz w:val="20"/>
                <w:szCs w:val="16"/>
              </w:rPr>
              <w:t>深入太魯閣</w:t>
            </w:r>
          </w:p>
        </w:tc>
      </w:tr>
      <w:tr w:rsidR="00864EEE" w:rsidRPr="00A41FB1" w:rsidTr="00F65BD9">
        <w:tc>
          <w:tcPr>
            <w:tcW w:w="2065" w:type="dxa"/>
            <w:shd w:val="clear" w:color="auto" w:fill="auto"/>
          </w:tcPr>
          <w:p w:rsidR="00864EEE" w:rsidRPr="00A41FB1" w:rsidRDefault="00864EEE" w:rsidP="003622FA">
            <w:pPr>
              <w:pStyle w:val="Textbody"/>
              <w:spacing w:line="340" w:lineRule="atLeast"/>
              <w:jc w:val="center"/>
              <w:rPr>
                <w:rFonts w:ascii="標楷體" w:eastAsia="標楷體" w:hAnsi="標楷體"/>
                <w:color w:val="000000"/>
                <w:sz w:val="20"/>
                <w:szCs w:val="16"/>
              </w:rPr>
            </w:pPr>
            <w:r w:rsidRPr="00A41FB1">
              <w:rPr>
                <w:rFonts w:ascii="標楷體" w:eastAsia="標楷體" w:hAnsi="標楷體" w:hint="eastAsia"/>
                <w:color w:val="000000"/>
                <w:sz w:val="20"/>
                <w:szCs w:val="16"/>
              </w:rPr>
              <w:t>城市冒險</w:t>
            </w:r>
          </w:p>
        </w:tc>
        <w:tc>
          <w:tcPr>
            <w:tcW w:w="2064" w:type="dxa"/>
            <w:shd w:val="clear" w:color="auto" w:fill="auto"/>
          </w:tcPr>
          <w:p w:rsidR="00864EEE" w:rsidRPr="00A41FB1" w:rsidRDefault="00864EEE" w:rsidP="003622FA">
            <w:pPr>
              <w:pStyle w:val="Textbody"/>
              <w:spacing w:line="340" w:lineRule="atLeast"/>
              <w:jc w:val="center"/>
              <w:rPr>
                <w:rFonts w:ascii="標楷體" w:eastAsia="標楷體" w:hAnsi="標楷體"/>
                <w:color w:val="000000"/>
                <w:sz w:val="20"/>
                <w:szCs w:val="16"/>
              </w:rPr>
            </w:pPr>
            <w:r w:rsidRPr="00A41FB1">
              <w:rPr>
                <w:rFonts w:ascii="標楷體" w:eastAsia="標楷體" w:hAnsi="標楷體" w:hint="eastAsia"/>
                <w:color w:val="000000"/>
                <w:sz w:val="20"/>
                <w:szCs w:val="16"/>
              </w:rPr>
              <w:t>新北市</w:t>
            </w:r>
          </w:p>
        </w:tc>
        <w:tc>
          <w:tcPr>
            <w:tcW w:w="2087" w:type="dxa"/>
            <w:shd w:val="clear" w:color="auto" w:fill="auto"/>
          </w:tcPr>
          <w:p w:rsidR="00864EEE" w:rsidRPr="00A41FB1" w:rsidRDefault="00864EEE" w:rsidP="003622FA">
            <w:pPr>
              <w:pStyle w:val="Textbody"/>
              <w:spacing w:line="340" w:lineRule="atLeast"/>
              <w:jc w:val="center"/>
              <w:rPr>
                <w:rFonts w:ascii="標楷體" w:eastAsia="標楷體" w:hAnsi="標楷體"/>
                <w:color w:val="000000"/>
                <w:sz w:val="20"/>
                <w:szCs w:val="16"/>
              </w:rPr>
            </w:pPr>
            <w:r w:rsidRPr="00A41FB1">
              <w:rPr>
                <w:rFonts w:ascii="標楷體" w:eastAsia="標楷體" w:hAnsi="標楷體" w:hint="eastAsia"/>
                <w:color w:val="000000"/>
                <w:sz w:val="20"/>
                <w:szCs w:val="16"/>
              </w:rPr>
              <w:t>台北市</w:t>
            </w:r>
          </w:p>
        </w:tc>
        <w:tc>
          <w:tcPr>
            <w:tcW w:w="2065" w:type="dxa"/>
            <w:shd w:val="clear" w:color="auto" w:fill="auto"/>
          </w:tcPr>
          <w:p w:rsidR="00864EEE" w:rsidRPr="00A41FB1" w:rsidRDefault="00864EEE" w:rsidP="003622FA">
            <w:pPr>
              <w:pStyle w:val="Textbody"/>
              <w:spacing w:line="340" w:lineRule="atLeast"/>
              <w:jc w:val="center"/>
              <w:rPr>
                <w:rFonts w:ascii="標楷體" w:eastAsia="標楷體" w:hAnsi="標楷體"/>
                <w:color w:val="000000"/>
                <w:sz w:val="20"/>
                <w:szCs w:val="16"/>
              </w:rPr>
            </w:pPr>
            <w:r w:rsidRPr="00A41FB1">
              <w:rPr>
                <w:rFonts w:ascii="標楷體" w:eastAsia="標楷體" w:hAnsi="標楷體" w:hint="eastAsia"/>
                <w:color w:val="000000"/>
                <w:sz w:val="20"/>
                <w:szCs w:val="16"/>
              </w:rPr>
              <w:t>花蓮縣</w:t>
            </w:r>
          </w:p>
        </w:tc>
      </w:tr>
      <w:tr w:rsidR="00864EEE" w:rsidRPr="00A41FB1" w:rsidTr="00F65BD9">
        <w:tc>
          <w:tcPr>
            <w:tcW w:w="2065" w:type="dxa"/>
            <w:shd w:val="clear" w:color="auto" w:fill="auto"/>
          </w:tcPr>
          <w:p w:rsidR="00864EEE" w:rsidRPr="00A41FB1" w:rsidRDefault="00864EEE" w:rsidP="003622FA">
            <w:pPr>
              <w:pStyle w:val="Textbody"/>
              <w:spacing w:line="340" w:lineRule="atLeast"/>
              <w:jc w:val="center"/>
              <w:rPr>
                <w:rFonts w:ascii="標楷體" w:eastAsia="標楷體" w:hAnsi="標楷體"/>
                <w:color w:val="000000"/>
                <w:sz w:val="20"/>
                <w:szCs w:val="16"/>
              </w:rPr>
            </w:pPr>
            <w:r w:rsidRPr="00A41FB1">
              <w:rPr>
                <w:rFonts w:ascii="標楷體" w:eastAsia="標楷體" w:hAnsi="標楷體" w:hint="eastAsia"/>
                <w:color w:val="000000"/>
                <w:sz w:val="20"/>
                <w:szCs w:val="16"/>
              </w:rPr>
              <w:t>探索模式</w:t>
            </w:r>
          </w:p>
        </w:tc>
        <w:tc>
          <w:tcPr>
            <w:tcW w:w="6216" w:type="dxa"/>
            <w:gridSpan w:val="3"/>
            <w:shd w:val="clear" w:color="auto" w:fill="auto"/>
          </w:tcPr>
          <w:p w:rsidR="00864EEE" w:rsidRPr="00A41FB1" w:rsidRDefault="00864EEE" w:rsidP="003622FA">
            <w:pPr>
              <w:pStyle w:val="Textbody"/>
              <w:spacing w:line="340" w:lineRule="atLeast"/>
              <w:jc w:val="center"/>
              <w:rPr>
                <w:rFonts w:ascii="標楷體" w:eastAsia="標楷體" w:hAnsi="標楷體"/>
                <w:color w:val="000000"/>
                <w:sz w:val="20"/>
                <w:szCs w:val="16"/>
              </w:rPr>
            </w:pPr>
            <w:r w:rsidRPr="00A41FB1">
              <w:rPr>
                <w:rFonts w:ascii="標楷體" w:eastAsia="標楷體" w:hAnsi="標楷體" w:hint="eastAsia"/>
                <w:color w:val="000000"/>
                <w:sz w:val="20"/>
                <w:szCs w:val="16"/>
              </w:rPr>
              <w:t>主題探索</w:t>
            </w:r>
          </w:p>
        </w:tc>
      </w:tr>
      <w:tr w:rsidR="00864EEE" w:rsidRPr="00A41FB1" w:rsidTr="00F65BD9">
        <w:tc>
          <w:tcPr>
            <w:tcW w:w="2065" w:type="dxa"/>
            <w:shd w:val="clear" w:color="auto" w:fill="auto"/>
          </w:tcPr>
          <w:p w:rsidR="00864EEE" w:rsidRPr="00A41FB1" w:rsidRDefault="00864EEE" w:rsidP="003622FA">
            <w:pPr>
              <w:pStyle w:val="Textbody"/>
              <w:spacing w:line="340" w:lineRule="atLeast"/>
              <w:jc w:val="center"/>
              <w:rPr>
                <w:rFonts w:ascii="標楷體" w:eastAsia="標楷體" w:hAnsi="標楷體"/>
                <w:color w:val="000000"/>
                <w:sz w:val="20"/>
                <w:szCs w:val="16"/>
              </w:rPr>
            </w:pPr>
            <w:r w:rsidRPr="00A41FB1">
              <w:rPr>
                <w:rFonts w:ascii="標楷體" w:eastAsia="標楷體" w:hAnsi="標楷體" w:hint="eastAsia"/>
                <w:color w:val="000000"/>
                <w:sz w:val="20"/>
                <w:szCs w:val="16"/>
              </w:rPr>
              <w:t>教學模式</w:t>
            </w:r>
          </w:p>
        </w:tc>
        <w:tc>
          <w:tcPr>
            <w:tcW w:w="2064" w:type="dxa"/>
            <w:shd w:val="clear" w:color="auto" w:fill="auto"/>
          </w:tcPr>
          <w:p w:rsidR="00864EEE" w:rsidRPr="00A41FB1" w:rsidRDefault="000752A6" w:rsidP="003622FA">
            <w:pPr>
              <w:pStyle w:val="Textbody"/>
              <w:spacing w:line="340" w:lineRule="atLeast"/>
              <w:jc w:val="center"/>
              <w:rPr>
                <w:rFonts w:ascii="標楷體" w:eastAsia="標楷體" w:hAnsi="標楷體"/>
                <w:color w:val="000000"/>
                <w:sz w:val="20"/>
                <w:szCs w:val="16"/>
              </w:rPr>
            </w:pPr>
            <w:r w:rsidRPr="00A41FB1">
              <w:rPr>
                <w:rFonts w:ascii="標楷體" w:eastAsia="標楷體" w:hAnsi="標楷體"/>
                <w:noProof/>
                <w:color w:val="000000"/>
                <w:sz w:val="20"/>
                <w:szCs w:val="16"/>
              </w:rPr>
              <w:pict>
                <v:shapetype id="_x0000_t32" coordsize="21600,21600" o:spt="32" o:oned="t" path="m,l21600,21600e" filled="f">
                  <v:path arrowok="t" fillok="f" o:connecttype="none"/>
                  <o:lock v:ext="edit" shapetype="t"/>
                </v:shapetype>
                <v:shape id="直線單箭頭接點 193" o:spid="_x0000_s1026" type="#_x0000_t32" style="position:absolute;left:0;text-align:left;margin-left:87.15pt;margin-top:13.3pt;width:40.5pt;height:0;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">
                  <v:stroke endarrow="block"/>
                </v:shape>
              </w:pict>
            </w:r>
            <w:r w:rsidR="00864EEE" w:rsidRPr="00A41FB1">
              <w:rPr>
                <w:rFonts w:ascii="標楷體" w:eastAsia="標楷體" w:hAnsi="標楷體" w:hint="eastAsia"/>
                <w:color w:val="000000"/>
                <w:sz w:val="20"/>
                <w:szCs w:val="16"/>
              </w:rPr>
              <w:t>探索</w:t>
            </w:r>
          </w:p>
        </w:tc>
        <w:tc>
          <w:tcPr>
            <w:tcW w:w="2087" w:type="dxa"/>
            <w:shd w:val="clear" w:color="auto" w:fill="auto"/>
          </w:tcPr>
          <w:p w:rsidR="00864EEE" w:rsidRPr="00A41FB1" w:rsidRDefault="000752A6" w:rsidP="003622FA">
            <w:pPr>
              <w:pStyle w:val="Textbody"/>
              <w:spacing w:line="340" w:lineRule="atLeast"/>
              <w:jc w:val="center"/>
              <w:rPr>
                <w:rFonts w:ascii="標楷體" w:eastAsia="標楷體" w:hAnsi="標楷體"/>
                <w:color w:val="000000"/>
                <w:sz w:val="20"/>
                <w:szCs w:val="16"/>
              </w:rPr>
            </w:pPr>
            <w:r w:rsidRPr="00A41FB1">
              <w:rPr>
                <w:rFonts w:ascii="標楷體" w:eastAsia="標楷體" w:hAnsi="標楷體"/>
                <w:noProof/>
                <w:color w:val="000000"/>
                <w:sz w:val="20"/>
                <w:szCs w:val="16"/>
              </w:rPr>
              <w:pict>
                <v:shape id="直線單箭頭接點 192" o:spid="_x0000_s1029" type="#_x0000_t32" style="position:absolute;left:0;text-align:left;margin-left:90.7pt;margin-top:13.3pt;width:34.5pt;height:0;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">
                  <v:stroke endarrow="block"/>
                </v:shape>
              </w:pict>
            </w:r>
            <w:r w:rsidR="00864EEE" w:rsidRPr="00A41FB1">
              <w:rPr>
                <w:rFonts w:ascii="標楷體" w:eastAsia="標楷體" w:hAnsi="標楷體" w:hint="eastAsia"/>
                <w:color w:val="000000"/>
                <w:sz w:val="20"/>
                <w:szCs w:val="16"/>
              </w:rPr>
              <w:t>主題討論</w:t>
            </w:r>
          </w:p>
        </w:tc>
        <w:tc>
          <w:tcPr>
            <w:tcW w:w="2065" w:type="dxa"/>
            <w:shd w:val="clear" w:color="auto" w:fill="auto"/>
          </w:tcPr>
          <w:p w:rsidR="00864EEE" w:rsidRPr="00A41FB1" w:rsidRDefault="00864EEE" w:rsidP="003622FA">
            <w:pPr>
              <w:pStyle w:val="Textbody"/>
              <w:spacing w:line="340" w:lineRule="atLeast"/>
              <w:jc w:val="center"/>
              <w:rPr>
                <w:rFonts w:ascii="標楷體" w:eastAsia="標楷體" w:hAnsi="標楷體"/>
                <w:color w:val="000000"/>
                <w:sz w:val="20"/>
                <w:szCs w:val="16"/>
              </w:rPr>
            </w:pPr>
            <w:r w:rsidRPr="00A41FB1">
              <w:rPr>
                <w:rFonts w:ascii="標楷體" w:eastAsia="標楷體" w:hAnsi="標楷體" w:hint="eastAsia"/>
                <w:color w:val="000000"/>
                <w:sz w:val="20"/>
                <w:szCs w:val="16"/>
              </w:rPr>
              <w:t>學習應用</w:t>
            </w:r>
          </w:p>
        </w:tc>
      </w:tr>
      <w:tr w:rsidR="00864EEE" w:rsidRPr="00A41FB1" w:rsidTr="00F65BD9">
        <w:tc>
          <w:tcPr>
            <w:tcW w:w="2065" w:type="dxa"/>
            <w:shd w:val="clear" w:color="auto" w:fill="auto"/>
          </w:tcPr>
          <w:p w:rsidR="00864EEE" w:rsidRPr="00A41FB1" w:rsidRDefault="00864EEE" w:rsidP="003622FA">
            <w:pPr>
              <w:pStyle w:val="Textbody"/>
              <w:spacing w:line="340" w:lineRule="atLeast"/>
              <w:jc w:val="center"/>
              <w:rPr>
                <w:rFonts w:ascii="標楷體" w:eastAsia="標楷體" w:hAnsi="標楷體"/>
                <w:color w:val="000000"/>
                <w:sz w:val="20"/>
                <w:szCs w:val="16"/>
              </w:rPr>
            </w:pPr>
            <w:r w:rsidRPr="00A41FB1">
              <w:rPr>
                <w:rFonts w:ascii="標楷體" w:eastAsia="標楷體" w:hAnsi="標楷體" w:hint="eastAsia"/>
                <w:color w:val="000000"/>
                <w:sz w:val="20"/>
                <w:szCs w:val="16"/>
              </w:rPr>
              <w:t>學習成果展現</w:t>
            </w:r>
          </w:p>
        </w:tc>
        <w:tc>
          <w:tcPr>
            <w:tcW w:w="2064" w:type="dxa"/>
            <w:shd w:val="clear" w:color="auto" w:fill="auto"/>
          </w:tcPr>
          <w:p w:rsidR="00864EEE" w:rsidRPr="00A41FB1" w:rsidRDefault="00864EEE" w:rsidP="003622FA">
            <w:pPr>
              <w:pStyle w:val="Textbody"/>
              <w:spacing w:line="340" w:lineRule="atLeast"/>
              <w:jc w:val="center"/>
              <w:rPr>
                <w:rFonts w:ascii="標楷體" w:eastAsia="標楷體" w:hAnsi="標楷體"/>
                <w:color w:val="000000"/>
                <w:sz w:val="20"/>
                <w:szCs w:val="16"/>
              </w:rPr>
            </w:pPr>
            <w:r w:rsidRPr="00A41FB1">
              <w:rPr>
                <w:rFonts w:ascii="標楷體" w:eastAsia="標楷體" w:hAnsi="標楷體" w:hint="eastAsia"/>
                <w:color w:val="000000"/>
                <w:sz w:val="20"/>
                <w:szCs w:val="16"/>
              </w:rPr>
              <w:t>主題報告</w:t>
            </w:r>
          </w:p>
        </w:tc>
        <w:tc>
          <w:tcPr>
            <w:tcW w:w="2087" w:type="dxa"/>
            <w:shd w:val="clear" w:color="auto" w:fill="auto"/>
          </w:tcPr>
          <w:p w:rsidR="00864EEE" w:rsidRPr="00A41FB1" w:rsidRDefault="00864EEE" w:rsidP="003622FA">
            <w:pPr>
              <w:pStyle w:val="Textbody"/>
              <w:spacing w:line="340" w:lineRule="atLeast"/>
              <w:jc w:val="center"/>
              <w:rPr>
                <w:rFonts w:ascii="標楷體" w:eastAsia="標楷體" w:hAnsi="標楷體"/>
                <w:color w:val="000000"/>
                <w:sz w:val="20"/>
                <w:szCs w:val="16"/>
              </w:rPr>
            </w:pPr>
            <w:r w:rsidRPr="00A41FB1">
              <w:rPr>
                <w:rFonts w:ascii="標楷體" w:eastAsia="標楷體" w:hAnsi="標楷體" w:hint="eastAsia"/>
                <w:color w:val="000000"/>
                <w:sz w:val="20"/>
                <w:szCs w:val="16"/>
              </w:rPr>
              <w:t>口頭發表</w:t>
            </w:r>
          </w:p>
        </w:tc>
        <w:tc>
          <w:tcPr>
            <w:tcW w:w="2065" w:type="dxa"/>
            <w:shd w:val="clear" w:color="auto" w:fill="auto"/>
          </w:tcPr>
          <w:p w:rsidR="00864EEE" w:rsidRPr="00A41FB1" w:rsidRDefault="00864EEE" w:rsidP="003622FA">
            <w:pPr>
              <w:pStyle w:val="Textbody"/>
              <w:spacing w:line="340" w:lineRule="atLeast"/>
              <w:jc w:val="center"/>
              <w:rPr>
                <w:rFonts w:ascii="標楷體" w:eastAsia="標楷體" w:hAnsi="標楷體"/>
                <w:color w:val="000000"/>
                <w:sz w:val="20"/>
                <w:szCs w:val="16"/>
              </w:rPr>
            </w:pPr>
            <w:r w:rsidRPr="00A41FB1">
              <w:rPr>
                <w:rFonts w:ascii="標楷體" w:eastAsia="標楷體" w:hAnsi="標楷體" w:hint="eastAsia"/>
                <w:color w:val="000000"/>
                <w:sz w:val="20"/>
                <w:szCs w:val="16"/>
              </w:rPr>
              <w:t>方案介紹與分享</w:t>
            </w:r>
          </w:p>
          <w:p w:rsidR="00864EEE" w:rsidRPr="00A41FB1" w:rsidRDefault="00864EEE" w:rsidP="003622FA">
            <w:pPr>
              <w:pStyle w:val="Textbody"/>
              <w:spacing w:line="340" w:lineRule="atLeast"/>
              <w:jc w:val="center"/>
              <w:rPr>
                <w:rFonts w:ascii="標楷體" w:eastAsia="標楷體" w:hAnsi="標楷體"/>
                <w:color w:val="000000"/>
                <w:sz w:val="20"/>
                <w:szCs w:val="16"/>
              </w:rPr>
            </w:pPr>
            <w:r w:rsidRPr="00A41FB1">
              <w:rPr>
                <w:rFonts w:ascii="標楷體" w:eastAsia="標楷體" w:hAnsi="標楷體" w:hint="eastAsia"/>
                <w:color w:val="000000"/>
                <w:sz w:val="20"/>
                <w:szCs w:val="16"/>
              </w:rPr>
              <w:t>成果發表會</w:t>
            </w:r>
          </w:p>
        </w:tc>
      </w:tr>
    </w:tbl>
    <w:p w:rsidR="00534793" w:rsidRDefault="00534793" w:rsidP="00864EEE">
      <w:pPr>
        <w:pStyle w:val="Textbody"/>
        <w:spacing w:line="340" w:lineRule="atLeast"/>
        <w:rPr>
          <w:rFonts w:ascii="標楷體" w:eastAsia="標楷體" w:hAnsi="標楷體"/>
          <w:color w:val="000000"/>
        </w:rPr>
      </w:pPr>
      <w:bookmarkStart w:id="0" w:name="_GoBack"/>
      <w:bookmarkEnd w:id="0"/>
    </w:p>
    <w:p w:rsidR="00534793" w:rsidRDefault="00534793">
      <w:pPr>
        <w:suppressAutoHyphens w:val="0"/>
        <w:rPr>
          <w:rFonts w:ascii="標楷體" w:eastAsia="標楷體" w:hAnsi="標楷體" w:cs="Times New Roman"/>
          <w:color w:val="000000"/>
          <w:lang w:bidi="ar-SA"/>
        </w:rPr>
      </w:pPr>
      <w:r>
        <w:rPr>
          <w:rFonts w:ascii="標楷體" w:eastAsia="標楷體" w:hAnsi="標楷體"/>
          <w:color w:val="000000"/>
        </w:rPr>
        <w:br w:type="page"/>
      </w:r>
    </w:p>
    <w:p w:rsidR="00864EEE" w:rsidRPr="00DB49DC" w:rsidRDefault="00864EEE" w:rsidP="00864EEE">
      <w:pPr>
        <w:pStyle w:val="Textbody"/>
        <w:spacing w:line="340" w:lineRule="atLeast"/>
        <w:rPr>
          <w:rFonts w:ascii="標楷體" w:eastAsia="標楷體" w:hAnsi="標楷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185"/>
      </w:tblGrid>
      <w:tr w:rsidR="00864EEE" w:rsidRPr="00DB49DC" w:rsidTr="008960D4">
        <w:trPr>
          <w:trHeight w:val="435"/>
        </w:trPr>
        <w:tc>
          <w:tcPr>
            <w:tcW w:w="1101" w:type="dxa"/>
            <w:shd w:val="clear" w:color="auto" w:fill="auto"/>
          </w:tcPr>
          <w:p w:rsidR="00864EEE" w:rsidRPr="00DB49DC" w:rsidRDefault="00864EEE" w:rsidP="003622FA">
            <w:pPr>
              <w:pStyle w:val="Textbody"/>
              <w:spacing w:line="340" w:lineRule="atLeast"/>
              <w:rPr>
                <w:rFonts w:ascii="標楷體" w:eastAsia="標楷體" w:hAnsi="標楷體"/>
                <w:color w:val="000000"/>
              </w:rPr>
            </w:pPr>
          </w:p>
        </w:tc>
        <w:tc>
          <w:tcPr>
            <w:tcW w:w="8185" w:type="dxa"/>
            <w:shd w:val="clear" w:color="auto" w:fill="auto"/>
          </w:tcPr>
          <w:p w:rsidR="00864EEE" w:rsidRPr="00763153" w:rsidRDefault="00864EEE" w:rsidP="003622FA">
            <w:pPr>
              <w:pStyle w:val="Textbody"/>
              <w:spacing w:line="340" w:lineRule="atLeast"/>
              <w:jc w:val="center"/>
              <w:rPr>
                <w:rFonts w:ascii="標楷體" w:eastAsia="標楷體" w:hAnsi="標楷體"/>
                <w:color w:val="000000"/>
              </w:rPr>
            </w:pPr>
            <w:r w:rsidRPr="00763153">
              <w:rPr>
                <w:rFonts w:ascii="標楷體" w:eastAsia="標楷體" w:hAnsi="標楷體" w:cs="Arial"/>
                <w:b/>
                <w:bCs/>
                <w:color w:val="000000"/>
                <w:sz w:val="21"/>
                <w:szCs w:val="21"/>
              </w:rPr>
              <w:t>戶外教育預備實施地點、場域資源特色</w:t>
            </w:r>
          </w:p>
        </w:tc>
      </w:tr>
      <w:tr w:rsidR="00864EEE" w:rsidRPr="00DB49DC" w:rsidTr="008960D4">
        <w:trPr>
          <w:trHeight w:val="8609"/>
        </w:trPr>
        <w:tc>
          <w:tcPr>
            <w:tcW w:w="1101" w:type="dxa"/>
            <w:shd w:val="clear" w:color="auto" w:fill="auto"/>
          </w:tcPr>
          <w:p w:rsidR="008960D4" w:rsidRDefault="00864EEE" w:rsidP="008960D4">
            <w:pPr>
              <w:pStyle w:val="Textbody"/>
              <w:spacing w:line="340" w:lineRule="atLeast"/>
              <w:jc w:val="center"/>
              <w:rPr>
                <w:rFonts w:ascii="標楷體" w:eastAsia="標楷體" w:hAnsi="標楷體"/>
                <w:color w:val="000000"/>
              </w:rPr>
            </w:pPr>
            <w:r w:rsidRPr="00DB49DC">
              <w:rPr>
                <w:rFonts w:ascii="標楷體" w:eastAsia="標楷體" w:hAnsi="標楷體" w:hint="eastAsia"/>
                <w:color w:val="000000"/>
              </w:rPr>
              <w:t>流</w:t>
            </w:r>
          </w:p>
          <w:p w:rsidR="008960D4" w:rsidRDefault="00864EEE" w:rsidP="008960D4">
            <w:pPr>
              <w:pStyle w:val="Textbody"/>
              <w:spacing w:line="340" w:lineRule="atLeast"/>
              <w:jc w:val="center"/>
              <w:rPr>
                <w:rFonts w:ascii="標楷體" w:eastAsia="標楷體" w:hAnsi="標楷體"/>
                <w:color w:val="000000"/>
              </w:rPr>
            </w:pPr>
            <w:r w:rsidRPr="00DB49DC">
              <w:rPr>
                <w:rFonts w:ascii="標楷體" w:eastAsia="標楷體" w:hAnsi="標楷體" w:hint="eastAsia"/>
                <w:color w:val="000000"/>
              </w:rPr>
              <w:t>浪</w:t>
            </w:r>
          </w:p>
          <w:p w:rsidR="008960D4" w:rsidRDefault="00864EEE" w:rsidP="008960D4">
            <w:pPr>
              <w:pStyle w:val="Textbody"/>
              <w:spacing w:line="340" w:lineRule="atLeast"/>
              <w:jc w:val="center"/>
              <w:rPr>
                <w:rFonts w:ascii="標楷體" w:eastAsia="標楷體" w:hAnsi="標楷體"/>
                <w:color w:val="000000"/>
              </w:rPr>
            </w:pPr>
            <w:r w:rsidRPr="00DB49DC">
              <w:rPr>
                <w:rFonts w:ascii="標楷體" w:eastAsia="標楷體" w:hAnsi="標楷體" w:hint="eastAsia"/>
                <w:color w:val="000000"/>
              </w:rPr>
              <w:t>到</w:t>
            </w:r>
          </w:p>
          <w:p w:rsidR="008960D4" w:rsidRDefault="00864EEE" w:rsidP="008960D4">
            <w:pPr>
              <w:pStyle w:val="Textbody"/>
              <w:spacing w:line="340" w:lineRule="atLeast"/>
              <w:jc w:val="center"/>
              <w:rPr>
                <w:rFonts w:ascii="標楷體" w:eastAsia="標楷體" w:hAnsi="標楷體"/>
                <w:color w:val="000000"/>
              </w:rPr>
            </w:pPr>
            <w:r w:rsidRPr="00DB49DC">
              <w:rPr>
                <w:rFonts w:ascii="標楷體" w:eastAsia="標楷體" w:hAnsi="標楷體" w:hint="eastAsia"/>
                <w:color w:val="000000"/>
              </w:rPr>
              <w:t>淡</w:t>
            </w:r>
          </w:p>
          <w:p w:rsidR="00864EEE" w:rsidRPr="00DB49DC" w:rsidRDefault="00864EEE" w:rsidP="008960D4">
            <w:pPr>
              <w:pStyle w:val="Textbody"/>
              <w:spacing w:line="340" w:lineRule="atLeast"/>
              <w:jc w:val="center"/>
              <w:rPr>
                <w:rFonts w:ascii="標楷體" w:eastAsia="標楷體" w:hAnsi="標楷體"/>
                <w:color w:val="000000"/>
              </w:rPr>
            </w:pPr>
            <w:r w:rsidRPr="00DB49DC">
              <w:rPr>
                <w:rFonts w:ascii="標楷體" w:eastAsia="標楷體" w:hAnsi="標楷體" w:hint="eastAsia"/>
                <w:color w:val="000000"/>
              </w:rPr>
              <w:t>水</w:t>
            </w:r>
          </w:p>
        </w:tc>
        <w:tc>
          <w:tcPr>
            <w:tcW w:w="8185" w:type="dxa"/>
            <w:shd w:val="clear" w:color="auto" w:fill="auto"/>
          </w:tcPr>
          <w:p w:rsidR="00864EEE" w:rsidRPr="00DB49DC" w:rsidRDefault="00864EEE" w:rsidP="003622FA">
            <w:pPr>
              <w:pStyle w:val="Textbody"/>
              <w:spacing w:line="340" w:lineRule="atLeast"/>
              <w:rPr>
                <w:rFonts w:ascii="標楷體" w:eastAsia="標楷體" w:hAnsi="標楷體"/>
                <w:color w:val="000000"/>
              </w:rPr>
            </w:pPr>
            <w:r w:rsidRPr="00DB49DC">
              <w:rPr>
                <w:rFonts w:ascii="標楷體" w:eastAsia="標楷體" w:hAnsi="標楷體"/>
                <w:noProof/>
                <w:color w:val="000000"/>
              </w:rPr>
              <w:drawing>
                <wp:inline distT="0" distB="0" distL="0" distR="0">
                  <wp:extent cx="4802588" cy="1671891"/>
                  <wp:effectExtent l="19050" t="0" r="0" b="0"/>
                  <wp:docPr id="63" name="圖片 63" descr="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9970" cy="1674461"/>
                          </a:xfrm>
                          <a:prstGeom prst="rect">
                            <a:avLst/>
                          </a:prstGeom>
                          <a:noFill/>
                          <a:ln>
                            <a:noFill/>
                          </a:ln>
                        </pic:spPr>
                      </pic:pic>
                    </a:graphicData>
                  </a:graphic>
                </wp:inline>
              </w:drawing>
            </w:r>
          </w:p>
          <w:p w:rsidR="00864EEE" w:rsidRPr="00DB49DC" w:rsidRDefault="00864EEE" w:rsidP="003622FA">
            <w:pPr>
              <w:pStyle w:val="Textbody"/>
              <w:spacing w:line="340" w:lineRule="atLeast"/>
              <w:rPr>
                <w:rFonts w:ascii="標楷體" w:eastAsia="標楷體" w:hAnsi="標楷體"/>
                <w:color w:val="000000"/>
              </w:rPr>
            </w:pPr>
            <w:r w:rsidRPr="00DB49DC">
              <w:rPr>
                <w:rFonts w:ascii="標楷體" w:eastAsia="標楷體" w:hAnsi="標楷體" w:hint="eastAsia"/>
                <w:color w:val="000000"/>
              </w:rPr>
              <w:t>學生分為5-6組：分別探討新北市前往淡水沿路之城市主題或特色，例如廟宇、學校、古蹟、運動公園、特色小吃等。</w:t>
            </w:r>
          </w:p>
          <w:p w:rsidR="00864EEE" w:rsidRPr="00DB49DC" w:rsidRDefault="00864EEE" w:rsidP="003622FA">
            <w:pPr>
              <w:pStyle w:val="Textbody"/>
              <w:spacing w:line="340" w:lineRule="atLeast"/>
              <w:jc w:val="center"/>
              <w:rPr>
                <w:rFonts w:ascii="標楷體" w:eastAsia="標楷體" w:hAnsi="標楷體"/>
                <w:color w:val="000000"/>
              </w:rPr>
            </w:pPr>
            <w:r w:rsidRPr="00DB49DC">
              <w:rPr>
                <w:rFonts w:ascii="標楷體" w:eastAsia="標楷體" w:hAnsi="標楷體"/>
                <w:noProof/>
                <w:color w:val="000000"/>
              </w:rPr>
              <w:drawing>
                <wp:inline distT="0" distB="0" distL="0" distR="0">
                  <wp:extent cx="4572000" cy="2895600"/>
                  <wp:effectExtent l="0" t="0" r="0" b="0"/>
                  <wp:docPr id="62" name="圖片 62"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2895600"/>
                          </a:xfrm>
                          <a:prstGeom prst="rect">
                            <a:avLst/>
                          </a:prstGeom>
                          <a:noFill/>
                          <a:ln>
                            <a:noFill/>
                          </a:ln>
                        </pic:spPr>
                      </pic:pic>
                    </a:graphicData>
                  </a:graphic>
                </wp:inline>
              </w:drawing>
            </w:r>
          </w:p>
          <w:p w:rsidR="00864EEE" w:rsidRPr="00DB49DC" w:rsidRDefault="00864EEE" w:rsidP="003622FA">
            <w:pPr>
              <w:pStyle w:val="Textbody"/>
              <w:spacing w:line="340" w:lineRule="atLeast"/>
              <w:rPr>
                <w:rFonts w:ascii="標楷體" w:eastAsia="標楷體" w:hAnsi="標楷體"/>
                <w:color w:val="000000"/>
              </w:rPr>
            </w:pPr>
            <w:r w:rsidRPr="00DB49DC">
              <w:rPr>
                <w:rFonts w:ascii="標楷體" w:eastAsia="標楷體" w:hAnsi="標楷體" w:hint="eastAsia"/>
                <w:color w:val="000000"/>
              </w:rPr>
              <w:t>在新北市中有相當多的行政區塊，都可能是學生探索的主題區域。</w:t>
            </w:r>
          </w:p>
          <w:p w:rsidR="00864EEE" w:rsidRPr="00DB49DC" w:rsidRDefault="00864EEE" w:rsidP="003622FA">
            <w:pPr>
              <w:pStyle w:val="Textbody"/>
              <w:spacing w:line="340" w:lineRule="atLeast"/>
              <w:rPr>
                <w:rFonts w:ascii="標楷體" w:eastAsia="標楷體" w:hAnsi="標楷體"/>
                <w:color w:val="000000"/>
              </w:rPr>
            </w:pPr>
            <w:r w:rsidRPr="00DB49DC">
              <w:rPr>
                <w:rFonts w:ascii="標楷體" w:eastAsia="標楷體" w:hAnsi="標楷體"/>
                <w:noProof/>
                <w:color w:val="000000"/>
              </w:rPr>
              <w:lastRenderedPageBreak/>
              <w:drawing>
                <wp:inline distT="0" distB="0" distL="0" distR="0">
                  <wp:extent cx="5467350" cy="3867150"/>
                  <wp:effectExtent l="0" t="0" r="0" b="0"/>
                  <wp:docPr id="61" name="圖片 61" descr="ad01_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01_la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7350" cy="3867150"/>
                          </a:xfrm>
                          <a:prstGeom prst="rect">
                            <a:avLst/>
                          </a:prstGeom>
                          <a:noFill/>
                          <a:ln>
                            <a:noFill/>
                          </a:ln>
                        </pic:spPr>
                      </pic:pic>
                    </a:graphicData>
                  </a:graphic>
                </wp:inline>
              </w:drawing>
            </w:r>
          </w:p>
          <w:p w:rsidR="00864EEE" w:rsidRPr="00DB49DC" w:rsidRDefault="00864EEE" w:rsidP="003622FA">
            <w:pPr>
              <w:pStyle w:val="Textbody"/>
              <w:spacing w:line="340" w:lineRule="atLeast"/>
              <w:rPr>
                <w:rFonts w:ascii="標楷體" w:eastAsia="標楷體" w:hAnsi="標楷體"/>
                <w:color w:val="000000"/>
              </w:rPr>
            </w:pPr>
            <w:r w:rsidRPr="00DB49DC">
              <w:rPr>
                <w:rFonts w:ascii="標楷體" w:eastAsia="標楷體" w:hAnsi="標楷體" w:hint="eastAsia"/>
                <w:color w:val="000000"/>
              </w:rPr>
              <w:t>淡水是學生集合的區域，學生可能在這個區域進行最後探索，也可能是最主要的地點。另外因為目的地淡江大學不是在交通相當方便的點，學生須注意相關的交通時間及搭乘方式，使得到達目的地。</w:t>
            </w:r>
          </w:p>
        </w:tc>
      </w:tr>
      <w:tr w:rsidR="00864EEE" w:rsidRPr="00DB49DC" w:rsidTr="008960D4">
        <w:trPr>
          <w:trHeight w:val="3455"/>
        </w:trPr>
        <w:tc>
          <w:tcPr>
            <w:tcW w:w="1101" w:type="dxa"/>
            <w:shd w:val="clear" w:color="auto" w:fill="auto"/>
          </w:tcPr>
          <w:p w:rsidR="008960D4" w:rsidRDefault="00864EEE" w:rsidP="008960D4">
            <w:pPr>
              <w:pStyle w:val="Textbody"/>
              <w:spacing w:line="340" w:lineRule="atLeast"/>
              <w:jc w:val="center"/>
              <w:rPr>
                <w:rFonts w:ascii="標楷體" w:eastAsia="標楷體" w:hAnsi="標楷體"/>
                <w:color w:val="000000"/>
              </w:rPr>
            </w:pPr>
            <w:r w:rsidRPr="00DB49DC">
              <w:rPr>
                <w:rFonts w:ascii="標楷體" w:eastAsia="標楷體" w:hAnsi="標楷體" w:hint="eastAsia"/>
                <w:color w:val="000000"/>
              </w:rPr>
              <w:lastRenderedPageBreak/>
              <w:t>立</w:t>
            </w:r>
          </w:p>
          <w:p w:rsidR="008960D4" w:rsidRDefault="00864EEE" w:rsidP="008960D4">
            <w:pPr>
              <w:pStyle w:val="Textbody"/>
              <w:spacing w:line="340" w:lineRule="atLeast"/>
              <w:jc w:val="center"/>
              <w:rPr>
                <w:rFonts w:ascii="標楷體" w:eastAsia="標楷體" w:hAnsi="標楷體"/>
                <w:color w:val="000000"/>
              </w:rPr>
            </w:pPr>
            <w:r w:rsidRPr="00DB49DC">
              <w:rPr>
                <w:rFonts w:ascii="標楷體" w:eastAsia="標楷體" w:hAnsi="標楷體" w:hint="eastAsia"/>
                <w:color w:val="000000"/>
              </w:rPr>
              <w:t>足</w:t>
            </w:r>
          </w:p>
          <w:p w:rsidR="008960D4" w:rsidRDefault="00864EEE" w:rsidP="008960D4">
            <w:pPr>
              <w:pStyle w:val="Textbody"/>
              <w:spacing w:line="340" w:lineRule="atLeast"/>
              <w:jc w:val="center"/>
              <w:rPr>
                <w:rFonts w:ascii="標楷體" w:eastAsia="標楷體" w:hAnsi="標楷體"/>
                <w:color w:val="000000"/>
              </w:rPr>
            </w:pPr>
            <w:r w:rsidRPr="00DB49DC">
              <w:rPr>
                <w:rFonts w:ascii="標楷體" w:eastAsia="標楷體" w:hAnsi="標楷體" w:hint="eastAsia"/>
                <w:color w:val="000000"/>
              </w:rPr>
              <w:t>1</w:t>
            </w:r>
          </w:p>
          <w:p w:rsidR="008960D4" w:rsidRDefault="00864EEE" w:rsidP="008960D4">
            <w:pPr>
              <w:pStyle w:val="Textbody"/>
              <w:spacing w:line="340" w:lineRule="atLeast"/>
              <w:jc w:val="center"/>
              <w:rPr>
                <w:rFonts w:ascii="標楷體" w:eastAsia="標楷體" w:hAnsi="標楷體"/>
                <w:color w:val="000000"/>
              </w:rPr>
            </w:pPr>
            <w:r w:rsidRPr="00DB49DC">
              <w:rPr>
                <w:rFonts w:ascii="標楷體" w:eastAsia="標楷體" w:hAnsi="標楷體" w:hint="eastAsia"/>
                <w:color w:val="000000"/>
              </w:rPr>
              <w:t>0</w:t>
            </w:r>
          </w:p>
          <w:p w:rsidR="00864EEE" w:rsidRPr="00DB49DC" w:rsidRDefault="00864EEE" w:rsidP="008960D4">
            <w:pPr>
              <w:pStyle w:val="Textbody"/>
              <w:spacing w:line="340" w:lineRule="atLeast"/>
              <w:jc w:val="center"/>
              <w:rPr>
                <w:rFonts w:ascii="標楷體" w:eastAsia="標楷體" w:hAnsi="標楷體"/>
                <w:color w:val="000000"/>
              </w:rPr>
            </w:pPr>
            <w:r w:rsidRPr="00DB49DC">
              <w:rPr>
                <w:rFonts w:ascii="標楷體" w:eastAsia="標楷體" w:hAnsi="標楷體" w:hint="eastAsia"/>
                <w:color w:val="000000"/>
              </w:rPr>
              <w:t>1</w:t>
            </w:r>
          </w:p>
        </w:tc>
        <w:tc>
          <w:tcPr>
            <w:tcW w:w="8185" w:type="dxa"/>
            <w:shd w:val="clear" w:color="auto" w:fill="auto"/>
          </w:tcPr>
          <w:p w:rsidR="00864EEE" w:rsidRPr="00DB49DC" w:rsidRDefault="00864EEE" w:rsidP="003622FA">
            <w:pPr>
              <w:pStyle w:val="Textbody"/>
              <w:spacing w:line="340" w:lineRule="atLeast"/>
              <w:rPr>
                <w:rFonts w:ascii="標楷體" w:eastAsia="標楷體" w:hAnsi="標楷體"/>
                <w:color w:val="000000"/>
              </w:rPr>
            </w:pPr>
            <w:r w:rsidRPr="00DB49DC">
              <w:rPr>
                <w:rFonts w:ascii="標楷體" w:eastAsia="標楷體" w:hAnsi="標楷體"/>
                <w:noProof/>
                <w:color w:val="000000"/>
              </w:rPr>
              <w:drawing>
                <wp:inline distT="0" distB="0" distL="0" distR="0">
                  <wp:extent cx="3086100" cy="1733550"/>
                  <wp:effectExtent l="0" t="0" r="0" b="0"/>
                  <wp:docPr id="60" name="圖片 60" descr="640_9bd9bb526a28afff2b110cbc7285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40_9bd9bb526a28afff2b110cbc7285847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6100" cy="1733550"/>
                          </a:xfrm>
                          <a:prstGeom prst="rect">
                            <a:avLst/>
                          </a:prstGeom>
                          <a:noFill/>
                          <a:ln>
                            <a:noFill/>
                          </a:ln>
                        </pic:spPr>
                      </pic:pic>
                    </a:graphicData>
                  </a:graphic>
                </wp:inline>
              </w:drawing>
            </w:r>
          </w:p>
          <w:p w:rsidR="00864EEE" w:rsidRPr="00DB49DC" w:rsidRDefault="00864EEE" w:rsidP="003622FA">
            <w:pPr>
              <w:pStyle w:val="Textbody"/>
              <w:spacing w:line="340" w:lineRule="atLeast"/>
              <w:rPr>
                <w:rFonts w:ascii="標楷體" w:eastAsia="標楷體" w:hAnsi="標楷體"/>
                <w:color w:val="000000"/>
              </w:rPr>
            </w:pPr>
            <w:r w:rsidRPr="00DB49DC">
              <w:rPr>
                <w:rFonts w:ascii="標楷體" w:eastAsia="標楷體" w:hAnsi="標楷體"/>
                <w:color w:val="000000"/>
              </w:rPr>
              <w:t>101</w:t>
            </w:r>
            <w:r w:rsidRPr="00DB49DC">
              <w:rPr>
                <w:rFonts w:ascii="標楷體" w:eastAsia="標楷體" w:hAnsi="標楷體" w:hint="eastAsia"/>
                <w:color w:val="000000"/>
              </w:rPr>
              <w:t>不但是台北市的地標，更是台灣的指標，從101大樓來看台北市，將是可從台北看天下的好地方。</w:t>
            </w:r>
          </w:p>
          <w:p w:rsidR="00864EEE" w:rsidRPr="00DB49DC" w:rsidRDefault="00864EEE" w:rsidP="003622FA">
            <w:pPr>
              <w:pStyle w:val="Textbody"/>
              <w:spacing w:line="340" w:lineRule="atLeast"/>
              <w:rPr>
                <w:rFonts w:ascii="標楷體" w:eastAsia="標楷體" w:hAnsi="標楷體"/>
                <w:color w:val="000000"/>
              </w:rPr>
            </w:pPr>
            <w:r w:rsidRPr="00DB49DC">
              <w:rPr>
                <w:rFonts w:ascii="標楷體" w:eastAsia="標楷體" w:hAnsi="標楷體"/>
                <w:noProof/>
                <w:color w:val="000000"/>
              </w:rPr>
              <w:lastRenderedPageBreak/>
              <w:drawing>
                <wp:inline distT="0" distB="0" distL="0" distR="0">
                  <wp:extent cx="3810000" cy="3429000"/>
                  <wp:effectExtent l="0" t="0" r="0" b="0"/>
                  <wp:docPr id="59" name="圖片 59" descr="8742806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742806_or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0" cy="3429000"/>
                          </a:xfrm>
                          <a:prstGeom prst="rect">
                            <a:avLst/>
                          </a:prstGeom>
                          <a:noFill/>
                          <a:ln>
                            <a:noFill/>
                          </a:ln>
                        </pic:spPr>
                      </pic:pic>
                    </a:graphicData>
                  </a:graphic>
                </wp:inline>
              </w:drawing>
            </w:r>
          </w:p>
          <w:p w:rsidR="00864EEE" w:rsidRPr="00DB49DC" w:rsidRDefault="00864EEE" w:rsidP="003622FA">
            <w:pPr>
              <w:pStyle w:val="Textbody"/>
              <w:spacing w:line="340" w:lineRule="atLeast"/>
              <w:rPr>
                <w:rFonts w:ascii="標楷體" w:eastAsia="標楷體" w:hAnsi="標楷體"/>
                <w:color w:val="000000"/>
              </w:rPr>
            </w:pPr>
            <w:r w:rsidRPr="00DB49DC">
              <w:rPr>
                <w:rFonts w:ascii="標楷體" w:eastAsia="標楷體" w:hAnsi="標楷體" w:hint="eastAsia"/>
                <w:color w:val="000000"/>
              </w:rPr>
              <w:t>台北市的行政區塊是否都可由101來看到，可以找尋一些建築指標，讓學生能進行鎖定探索。</w:t>
            </w:r>
          </w:p>
          <w:p w:rsidR="00864EEE" w:rsidRPr="00DB49DC" w:rsidRDefault="00864EEE" w:rsidP="003622FA">
            <w:pPr>
              <w:pStyle w:val="Textbody"/>
              <w:spacing w:line="340" w:lineRule="atLeast"/>
              <w:rPr>
                <w:rFonts w:ascii="標楷體" w:eastAsia="標楷體" w:hAnsi="標楷體"/>
                <w:color w:val="000000"/>
              </w:rPr>
            </w:pPr>
            <w:r w:rsidRPr="00DB49DC">
              <w:rPr>
                <w:rFonts w:ascii="標楷體" w:eastAsia="標楷體" w:hAnsi="標楷體"/>
                <w:noProof/>
                <w:color w:val="000000"/>
              </w:rPr>
              <w:drawing>
                <wp:inline distT="0" distB="0" distL="0" distR="0">
                  <wp:extent cx="5648325" cy="3962400"/>
                  <wp:effectExtent l="0" t="0" r="9525" b="0"/>
                  <wp:docPr id="58" name="圖片 58" descr="m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8325" cy="3962400"/>
                          </a:xfrm>
                          <a:prstGeom prst="rect">
                            <a:avLst/>
                          </a:prstGeom>
                          <a:noFill/>
                          <a:ln>
                            <a:noFill/>
                          </a:ln>
                        </pic:spPr>
                      </pic:pic>
                    </a:graphicData>
                  </a:graphic>
                </wp:inline>
              </w:drawing>
            </w:r>
          </w:p>
          <w:p w:rsidR="00864EEE" w:rsidRPr="00DB49DC" w:rsidRDefault="00864EEE" w:rsidP="003622FA">
            <w:pPr>
              <w:pStyle w:val="Textbody"/>
              <w:spacing w:line="340" w:lineRule="atLeast"/>
              <w:rPr>
                <w:rFonts w:ascii="標楷體" w:eastAsia="標楷體" w:hAnsi="標楷體"/>
                <w:color w:val="000000"/>
              </w:rPr>
            </w:pPr>
            <w:r w:rsidRPr="00DB49DC">
              <w:rPr>
                <w:rFonts w:ascii="標楷體" w:eastAsia="標楷體" w:hAnsi="標楷體" w:hint="eastAsia"/>
                <w:color w:val="000000"/>
              </w:rPr>
              <w:t>捷運是前往各目的地最好的交通工具，但有些地點仍須由步行及公車補足。</w:t>
            </w:r>
          </w:p>
          <w:p w:rsidR="00864EEE" w:rsidRPr="00DB49DC" w:rsidRDefault="00864EEE" w:rsidP="003622FA">
            <w:pPr>
              <w:pStyle w:val="Textbody"/>
              <w:spacing w:line="340" w:lineRule="atLeast"/>
              <w:rPr>
                <w:rFonts w:ascii="標楷體" w:eastAsia="標楷體" w:hAnsi="標楷體"/>
                <w:color w:val="000000"/>
              </w:rPr>
            </w:pPr>
          </w:p>
        </w:tc>
      </w:tr>
      <w:tr w:rsidR="00864EEE" w:rsidRPr="00DB49DC" w:rsidTr="008960D4">
        <w:trPr>
          <w:trHeight w:val="13624"/>
        </w:trPr>
        <w:tc>
          <w:tcPr>
            <w:tcW w:w="1101" w:type="dxa"/>
            <w:shd w:val="clear" w:color="auto" w:fill="auto"/>
          </w:tcPr>
          <w:p w:rsidR="008960D4" w:rsidRDefault="00864EEE" w:rsidP="003622FA">
            <w:pPr>
              <w:pStyle w:val="Textbody"/>
              <w:spacing w:line="340" w:lineRule="atLeast"/>
              <w:rPr>
                <w:rFonts w:ascii="標楷體" w:eastAsia="標楷體" w:hAnsi="標楷體"/>
                <w:color w:val="000000"/>
              </w:rPr>
            </w:pPr>
            <w:r w:rsidRPr="00DB49DC">
              <w:rPr>
                <w:rFonts w:ascii="標楷體" w:eastAsia="標楷體" w:hAnsi="標楷體" w:hint="eastAsia"/>
                <w:color w:val="000000"/>
              </w:rPr>
              <w:lastRenderedPageBreak/>
              <w:t>深</w:t>
            </w:r>
          </w:p>
          <w:p w:rsidR="008960D4" w:rsidRDefault="00864EEE" w:rsidP="003622FA">
            <w:pPr>
              <w:pStyle w:val="Textbody"/>
              <w:spacing w:line="340" w:lineRule="atLeast"/>
              <w:rPr>
                <w:rFonts w:ascii="標楷體" w:eastAsia="標楷體" w:hAnsi="標楷體"/>
                <w:color w:val="000000"/>
              </w:rPr>
            </w:pPr>
            <w:r w:rsidRPr="00DB49DC">
              <w:rPr>
                <w:rFonts w:ascii="標楷體" w:eastAsia="標楷體" w:hAnsi="標楷體" w:hint="eastAsia"/>
                <w:color w:val="000000"/>
              </w:rPr>
              <w:t>入</w:t>
            </w:r>
          </w:p>
          <w:p w:rsidR="008960D4" w:rsidRDefault="00864EEE" w:rsidP="003622FA">
            <w:pPr>
              <w:pStyle w:val="Textbody"/>
              <w:spacing w:line="340" w:lineRule="atLeast"/>
              <w:rPr>
                <w:rFonts w:ascii="標楷體" w:eastAsia="標楷體" w:hAnsi="標楷體"/>
                <w:color w:val="000000"/>
              </w:rPr>
            </w:pPr>
            <w:r w:rsidRPr="00DB49DC">
              <w:rPr>
                <w:rFonts w:ascii="標楷體" w:eastAsia="標楷體" w:hAnsi="標楷體" w:hint="eastAsia"/>
                <w:color w:val="000000"/>
              </w:rPr>
              <w:t>太</w:t>
            </w:r>
          </w:p>
          <w:p w:rsidR="008960D4" w:rsidRDefault="00864EEE" w:rsidP="003622FA">
            <w:pPr>
              <w:pStyle w:val="Textbody"/>
              <w:spacing w:line="340" w:lineRule="atLeast"/>
              <w:rPr>
                <w:rFonts w:ascii="標楷體" w:eastAsia="標楷體" w:hAnsi="標楷體"/>
                <w:color w:val="000000"/>
              </w:rPr>
            </w:pPr>
            <w:r w:rsidRPr="00DB49DC">
              <w:rPr>
                <w:rFonts w:ascii="標楷體" w:eastAsia="標楷體" w:hAnsi="標楷體" w:hint="eastAsia"/>
                <w:color w:val="000000"/>
              </w:rPr>
              <w:t>魯</w:t>
            </w:r>
          </w:p>
          <w:p w:rsidR="00864EEE" w:rsidRPr="00DB49DC" w:rsidRDefault="00864EEE" w:rsidP="003622FA">
            <w:pPr>
              <w:pStyle w:val="Textbody"/>
              <w:spacing w:line="340" w:lineRule="atLeast"/>
              <w:rPr>
                <w:rFonts w:ascii="標楷體" w:eastAsia="標楷體" w:hAnsi="標楷體"/>
                <w:color w:val="000000"/>
              </w:rPr>
            </w:pPr>
            <w:r w:rsidRPr="00DB49DC">
              <w:rPr>
                <w:rFonts w:ascii="標楷體" w:eastAsia="標楷體" w:hAnsi="標楷體" w:hint="eastAsia"/>
                <w:color w:val="000000"/>
              </w:rPr>
              <w:t>閣</w:t>
            </w:r>
          </w:p>
        </w:tc>
        <w:tc>
          <w:tcPr>
            <w:tcW w:w="8185" w:type="dxa"/>
            <w:shd w:val="clear" w:color="auto" w:fill="auto"/>
          </w:tcPr>
          <w:p w:rsidR="00864EEE" w:rsidRPr="00DB49DC" w:rsidRDefault="00864EEE" w:rsidP="008960D4">
            <w:pPr>
              <w:pStyle w:val="Textbody"/>
              <w:spacing w:line="340" w:lineRule="atLeast"/>
              <w:jc w:val="center"/>
              <w:rPr>
                <w:rFonts w:ascii="標楷體" w:eastAsia="標楷體" w:hAnsi="標楷體"/>
                <w:color w:val="000000"/>
              </w:rPr>
            </w:pPr>
            <w:r w:rsidRPr="00DB49DC">
              <w:rPr>
                <w:rFonts w:ascii="標楷體" w:eastAsia="標楷體" w:hAnsi="標楷體"/>
                <w:noProof/>
                <w:color w:val="000000"/>
              </w:rPr>
              <w:drawing>
                <wp:inline distT="0" distB="0" distL="0" distR="0">
                  <wp:extent cx="2790825" cy="4229100"/>
                  <wp:effectExtent l="0" t="0" r="9525" b="0"/>
                  <wp:docPr id="48" name="圖片 48" descr="hl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lma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825" cy="4229100"/>
                          </a:xfrm>
                          <a:prstGeom prst="rect">
                            <a:avLst/>
                          </a:prstGeom>
                          <a:noFill/>
                          <a:ln>
                            <a:noFill/>
                          </a:ln>
                        </pic:spPr>
                      </pic:pic>
                    </a:graphicData>
                  </a:graphic>
                </wp:inline>
              </w:drawing>
            </w:r>
          </w:p>
          <w:p w:rsidR="00864EEE" w:rsidRPr="00DB49DC" w:rsidRDefault="00864EEE" w:rsidP="003622FA">
            <w:pPr>
              <w:pStyle w:val="Textbody"/>
              <w:spacing w:line="340" w:lineRule="atLeast"/>
              <w:rPr>
                <w:rFonts w:ascii="標楷體" w:eastAsia="標楷體" w:hAnsi="標楷體"/>
                <w:color w:val="000000"/>
              </w:rPr>
            </w:pPr>
            <w:r w:rsidRPr="00DB49DC">
              <w:rPr>
                <w:rFonts w:ascii="標楷體" w:eastAsia="標楷體" w:hAnsi="標楷體" w:hint="eastAsia"/>
                <w:color w:val="000000"/>
              </w:rPr>
              <w:t>花蓮屬狹長，且由宜蘭到花蓮後可探索的景點相當多，而本次探索主要目的地放在太魯閣國家公園的地理人文探索。</w:t>
            </w:r>
          </w:p>
          <w:p w:rsidR="00864EEE" w:rsidRPr="00DB49DC" w:rsidRDefault="00864EEE" w:rsidP="003622FA">
            <w:pPr>
              <w:pStyle w:val="Textbody"/>
              <w:spacing w:line="340" w:lineRule="atLeast"/>
              <w:rPr>
                <w:rFonts w:ascii="標楷體" w:eastAsia="標楷體" w:hAnsi="標楷體"/>
                <w:color w:val="000000"/>
              </w:rPr>
            </w:pPr>
            <w:r w:rsidRPr="00DB49DC">
              <w:rPr>
                <w:rFonts w:ascii="標楷體" w:eastAsia="標楷體" w:hAnsi="標楷體" w:hint="eastAsia"/>
                <w:noProof/>
                <w:color w:val="000000"/>
              </w:rPr>
              <w:drawing>
                <wp:inline distT="0" distB="0" distL="0" distR="0">
                  <wp:extent cx="5229225" cy="2933700"/>
                  <wp:effectExtent l="0" t="0" r="9525" b="0"/>
                  <wp:docPr id="47" name="圖片 47" descr="map69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692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9225" cy="2933700"/>
                          </a:xfrm>
                          <a:prstGeom prst="rect">
                            <a:avLst/>
                          </a:prstGeom>
                          <a:noFill/>
                          <a:ln>
                            <a:noFill/>
                          </a:ln>
                        </pic:spPr>
                      </pic:pic>
                    </a:graphicData>
                  </a:graphic>
                </wp:inline>
              </w:drawing>
            </w:r>
          </w:p>
          <w:p w:rsidR="00864EEE" w:rsidRPr="00DB49DC" w:rsidRDefault="00864EEE" w:rsidP="003622FA">
            <w:pPr>
              <w:pStyle w:val="Textbody"/>
              <w:spacing w:line="340" w:lineRule="atLeast"/>
              <w:rPr>
                <w:rFonts w:ascii="標楷體" w:eastAsia="標楷體" w:hAnsi="標楷體"/>
                <w:color w:val="000000"/>
              </w:rPr>
            </w:pPr>
            <w:r w:rsidRPr="00DB49DC">
              <w:rPr>
                <w:rFonts w:ascii="標楷體" w:eastAsia="標楷體" w:hAnsi="標楷體" w:hint="eastAsia"/>
                <w:color w:val="000000"/>
              </w:rPr>
              <w:t>太魯閣的景點很多，且前往多不便，故學生須克服交通不便的問題，前往太魯閣之其中一個景點，並集合在太魯閣遊客中心。</w:t>
            </w:r>
          </w:p>
          <w:p w:rsidR="00864EEE" w:rsidRPr="00DB49DC" w:rsidRDefault="00864EEE" w:rsidP="003622FA">
            <w:pPr>
              <w:pStyle w:val="Textbody"/>
              <w:spacing w:line="340" w:lineRule="atLeast"/>
              <w:rPr>
                <w:rFonts w:ascii="標楷體" w:eastAsia="標楷體" w:hAnsi="標楷體"/>
                <w:color w:val="000000"/>
              </w:rPr>
            </w:pPr>
          </w:p>
        </w:tc>
      </w:tr>
    </w:tbl>
    <w:p w:rsidR="00864EEE" w:rsidRPr="00DB49DC" w:rsidRDefault="00864EEE" w:rsidP="00864EEE">
      <w:pPr>
        <w:pStyle w:val="Textbody"/>
        <w:spacing w:line="340" w:lineRule="atLeast"/>
        <w:rPr>
          <w:rFonts w:ascii="標楷體" w:eastAsia="標楷體" w:hAnsi="標楷體"/>
          <w:color w:val="000000"/>
        </w:rPr>
      </w:pPr>
    </w:p>
    <w:p w:rsidR="00763153" w:rsidRDefault="00763153" w:rsidP="00864EEE">
      <w:pPr>
        <w:pStyle w:val="Textbody"/>
        <w:spacing w:line="340" w:lineRule="atLeast"/>
        <w:ind w:left="1005"/>
        <w:rPr>
          <w:rFonts w:ascii="標楷體" w:eastAsia="標楷體" w:hAnsi="標楷體"/>
          <w:color w:val="000000"/>
        </w:rPr>
      </w:pPr>
    </w:p>
    <w:p w:rsidR="00864EEE" w:rsidRPr="00DB49DC" w:rsidRDefault="00864EEE" w:rsidP="00864EEE">
      <w:pPr>
        <w:pStyle w:val="Textbody"/>
        <w:spacing w:line="340" w:lineRule="atLeast"/>
        <w:ind w:left="1005"/>
        <w:rPr>
          <w:rFonts w:ascii="標楷體" w:eastAsia="標楷體" w:hAnsi="標楷體"/>
          <w:color w:val="000000"/>
        </w:rPr>
      </w:pPr>
      <w:r w:rsidRPr="00DB49DC">
        <w:rPr>
          <w:rFonts w:ascii="標楷體" w:eastAsia="標楷體" w:hAnsi="標楷體" w:hint="eastAsia"/>
          <w:color w:val="000000"/>
        </w:rPr>
        <w:lastRenderedPageBreak/>
        <w:t>3.探索活動後</w:t>
      </w:r>
      <w:r>
        <w:rPr>
          <w:rFonts w:ascii="標楷體" w:eastAsia="標楷體" w:hAnsi="標楷體" w:hint="eastAsia"/>
          <w:color w:val="000000"/>
        </w:rPr>
        <w:t>延續活動</w:t>
      </w:r>
    </w:p>
    <w:tbl>
      <w:tblPr>
        <w:tblW w:w="8788" w:type="dxa"/>
        <w:tblInd w:w="45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275"/>
        <w:gridCol w:w="1561"/>
        <w:gridCol w:w="3216"/>
        <w:gridCol w:w="1559"/>
        <w:gridCol w:w="1177"/>
      </w:tblGrid>
      <w:tr w:rsidR="00864EEE" w:rsidRPr="00DB49DC" w:rsidTr="00864EEE">
        <w:trPr>
          <w:trHeight w:val="147"/>
        </w:trPr>
        <w:tc>
          <w:tcPr>
            <w:tcW w:w="2836" w:type="dxa"/>
            <w:gridSpan w:val="2"/>
            <w:vAlign w:val="center"/>
          </w:tcPr>
          <w:p w:rsidR="00864EEE" w:rsidRPr="00DB49DC" w:rsidRDefault="00864EEE" w:rsidP="003622FA">
            <w:pPr>
              <w:jc w:val="center"/>
              <w:rPr>
                <w:rFonts w:ascii="標楷體" w:eastAsia="標楷體" w:hint="eastAsia"/>
                <w:color w:val="000000"/>
              </w:rPr>
            </w:pPr>
            <w:r w:rsidRPr="00DB49DC">
              <w:rPr>
                <w:rFonts w:ascii="標楷體" w:eastAsia="標楷體" w:hint="eastAsia"/>
                <w:color w:val="000000"/>
              </w:rPr>
              <w:t>教學領域</w:t>
            </w:r>
          </w:p>
        </w:tc>
        <w:tc>
          <w:tcPr>
            <w:tcW w:w="3216" w:type="dxa"/>
            <w:vAlign w:val="center"/>
          </w:tcPr>
          <w:p w:rsidR="00864EEE" w:rsidRPr="00DB49DC" w:rsidRDefault="00864EEE" w:rsidP="003622FA">
            <w:pPr>
              <w:jc w:val="center"/>
              <w:rPr>
                <w:rFonts w:ascii="標楷體" w:eastAsia="標楷體" w:hint="eastAsia"/>
                <w:color w:val="000000"/>
              </w:rPr>
            </w:pPr>
            <w:r w:rsidRPr="00DB49DC">
              <w:rPr>
                <w:rFonts w:ascii="標楷體" w:eastAsia="標楷體" w:hint="eastAsia"/>
                <w:color w:val="000000"/>
              </w:rPr>
              <w:t>社會/自然/綜合</w:t>
            </w:r>
          </w:p>
        </w:tc>
        <w:tc>
          <w:tcPr>
            <w:tcW w:w="1559" w:type="dxa"/>
            <w:vAlign w:val="center"/>
          </w:tcPr>
          <w:p w:rsidR="00864EEE" w:rsidRPr="00DB49DC" w:rsidRDefault="00864EEE" w:rsidP="003622FA">
            <w:pPr>
              <w:jc w:val="center"/>
              <w:rPr>
                <w:rFonts w:ascii="標楷體" w:eastAsia="標楷體" w:hint="eastAsia"/>
                <w:color w:val="000000"/>
              </w:rPr>
            </w:pPr>
            <w:r w:rsidRPr="00DB49DC">
              <w:rPr>
                <w:rFonts w:ascii="標楷體" w:eastAsia="標楷體" w:hint="eastAsia"/>
                <w:color w:val="000000"/>
              </w:rPr>
              <w:t>教學時間</w:t>
            </w:r>
          </w:p>
        </w:tc>
        <w:tc>
          <w:tcPr>
            <w:tcW w:w="1177" w:type="dxa"/>
            <w:vAlign w:val="center"/>
          </w:tcPr>
          <w:p w:rsidR="00864EEE" w:rsidRPr="00DB49DC" w:rsidRDefault="00864EEE" w:rsidP="003622FA">
            <w:pPr>
              <w:snapToGrid w:val="0"/>
              <w:jc w:val="center"/>
              <w:rPr>
                <w:rFonts w:ascii="標楷體" w:eastAsia="標楷體" w:hint="eastAsia"/>
                <w:color w:val="000000"/>
              </w:rPr>
            </w:pPr>
            <w:r w:rsidRPr="00DB49DC">
              <w:rPr>
                <w:rFonts w:ascii="標楷體" w:eastAsia="標楷體" w:hint="eastAsia"/>
                <w:color w:val="000000"/>
              </w:rPr>
              <w:t>60分鐘</w:t>
            </w:r>
          </w:p>
        </w:tc>
      </w:tr>
      <w:tr w:rsidR="00864EEE" w:rsidRPr="00DB49DC" w:rsidTr="00864EEE">
        <w:trPr>
          <w:cantSplit/>
          <w:trHeight w:val="662"/>
        </w:trPr>
        <w:tc>
          <w:tcPr>
            <w:tcW w:w="2836" w:type="dxa"/>
            <w:gridSpan w:val="2"/>
            <w:vAlign w:val="center"/>
          </w:tcPr>
          <w:p w:rsidR="00864EEE" w:rsidRPr="00DB49DC" w:rsidRDefault="00864EEE" w:rsidP="003622FA">
            <w:pPr>
              <w:jc w:val="center"/>
              <w:rPr>
                <w:rFonts w:ascii="標楷體" w:eastAsia="標楷體" w:hint="eastAsia"/>
                <w:color w:val="000000"/>
              </w:rPr>
            </w:pPr>
            <w:r w:rsidRPr="00DB49DC">
              <w:rPr>
                <w:rFonts w:ascii="標楷體" w:eastAsia="標楷體" w:hint="eastAsia"/>
                <w:color w:val="000000"/>
              </w:rPr>
              <w:t>單元名稱</w:t>
            </w:r>
          </w:p>
        </w:tc>
        <w:tc>
          <w:tcPr>
            <w:tcW w:w="5952" w:type="dxa"/>
            <w:gridSpan w:val="3"/>
            <w:vAlign w:val="center"/>
          </w:tcPr>
          <w:p w:rsidR="00864EEE" w:rsidRPr="00DB49DC" w:rsidRDefault="00864EEE" w:rsidP="003622FA">
            <w:pPr>
              <w:jc w:val="center"/>
              <w:rPr>
                <w:rFonts w:ascii="標楷體" w:eastAsia="標楷體" w:hint="eastAsia"/>
                <w:color w:val="000000"/>
              </w:rPr>
            </w:pPr>
            <w:r w:rsidRPr="00DB49DC">
              <w:rPr>
                <w:rFonts w:ascii="標楷體" w:eastAsia="標楷體" w:hint="eastAsia"/>
                <w:color w:val="000000"/>
              </w:rPr>
              <w:t>流浪到淡水（任務完成後）</w:t>
            </w:r>
          </w:p>
        </w:tc>
      </w:tr>
      <w:tr w:rsidR="00864EEE" w:rsidRPr="00DB49DC" w:rsidTr="00864EEE">
        <w:trPr>
          <w:cantSplit/>
          <w:trHeight w:val="765"/>
        </w:trPr>
        <w:tc>
          <w:tcPr>
            <w:tcW w:w="1275" w:type="dxa"/>
            <w:vMerge w:val="restart"/>
            <w:tcBorders>
              <w:right w:val="single" w:sz="4" w:space="0" w:color="auto"/>
            </w:tcBorders>
            <w:vAlign w:val="center"/>
          </w:tcPr>
          <w:p w:rsidR="00864EEE" w:rsidRPr="00DB49DC" w:rsidRDefault="00864EEE" w:rsidP="003622FA">
            <w:pPr>
              <w:jc w:val="center"/>
              <w:rPr>
                <w:rFonts w:ascii="標楷體" w:eastAsia="標楷體" w:hint="eastAsia"/>
                <w:color w:val="000000"/>
              </w:rPr>
            </w:pPr>
            <w:r w:rsidRPr="00DB49DC">
              <w:rPr>
                <w:rFonts w:ascii="標楷體" w:eastAsia="標楷體" w:hint="eastAsia"/>
                <w:color w:val="000000"/>
              </w:rPr>
              <w:t>教學研究</w:t>
            </w:r>
          </w:p>
        </w:tc>
        <w:tc>
          <w:tcPr>
            <w:tcW w:w="1561" w:type="dxa"/>
            <w:tcBorders>
              <w:left w:val="single" w:sz="4" w:space="0" w:color="auto"/>
            </w:tcBorders>
            <w:vAlign w:val="center"/>
          </w:tcPr>
          <w:p w:rsidR="00864EEE" w:rsidRPr="00DB49DC" w:rsidRDefault="00864EEE" w:rsidP="003622FA">
            <w:pPr>
              <w:jc w:val="both"/>
              <w:rPr>
                <w:rFonts w:ascii="標楷體" w:eastAsia="標楷體" w:hint="eastAsia"/>
                <w:color w:val="000000"/>
              </w:rPr>
            </w:pPr>
            <w:r w:rsidRPr="00DB49DC">
              <w:rPr>
                <w:rFonts w:ascii="標楷體" w:eastAsia="標楷體" w:hint="eastAsia"/>
                <w:color w:val="000000"/>
              </w:rPr>
              <w:t>教學法</w:t>
            </w:r>
          </w:p>
        </w:tc>
        <w:tc>
          <w:tcPr>
            <w:tcW w:w="5952" w:type="dxa"/>
            <w:gridSpan w:val="3"/>
            <w:vAlign w:val="center"/>
          </w:tcPr>
          <w:p w:rsidR="00864EEE" w:rsidRPr="00DB49DC" w:rsidRDefault="00864EEE" w:rsidP="003622FA">
            <w:pPr>
              <w:jc w:val="both"/>
              <w:rPr>
                <w:rFonts w:ascii="標楷體" w:eastAsia="標楷體" w:hint="eastAsia"/>
                <w:color w:val="000000"/>
              </w:rPr>
            </w:pPr>
            <w:r w:rsidRPr="00DB49DC">
              <w:rPr>
                <w:rFonts w:ascii="標楷體" w:eastAsia="標楷體" w:hAnsi="標楷體" w:hint="eastAsia"/>
                <w:color w:val="000000"/>
              </w:rPr>
              <w:t>分組討論法、實作法、發表法</w:t>
            </w:r>
          </w:p>
        </w:tc>
      </w:tr>
      <w:tr w:rsidR="00864EEE" w:rsidRPr="00DB49DC" w:rsidTr="00864EEE">
        <w:trPr>
          <w:cantSplit/>
          <w:trHeight w:val="832"/>
        </w:trPr>
        <w:tc>
          <w:tcPr>
            <w:tcW w:w="1275" w:type="dxa"/>
            <w:vMerge/>
            <w:tcBorders>
              <w:right w:val="single" w:sz="4" w:space="0" w:color="auto"/>
            </w:tcBorders>
            <w:vAlign w:val="center"/>
          </w:tcPr>
          <w:p w:rsidR="00864EEE" w:rsidRPr="00DB49DC" w:rsidRDefault="00864EEE" w:rsidP="003622FA">
            <w:pPr>
              <w:jc w:val="center"/>
              <w:rPr>
                <w:rFonts w:ascii="標楷體" w:eastAsia="標楷體" w:hint="eastAsia"/>
                <w:color w:val="000000"/>
              </w:rPr>
            </w:pPr>
          </w:p>
        </w:tc>
        <w:tc>
          <w:tcPr>
            <w:tcW w:w="1561" w:type="dxa"/>
            <w:tcBorders>
              <w:left w:val="single" w:sz="4" w:space="0" w:color="auto"/>
            </w:tcBorders>
            <w:vAlign w:val="center"/>
          </w:tcPr>
          <w:p w:rsidR="00864EEE" w:rsidRPr="00DB49DC" w:rsidRDefault="00864EEE" w:rsidP="003622FA">
            <w:pPr>
              <w:jc w:val="both"/>
              <w:rPr>
                <w:rFonts w:ascii="標楷體" w:eastAsia="標楷體" w:hint="eastAsia"/>
                <w:color w:val="000000"/>
              </w:rPr>
            </w:pPr>
            <w:r w:rsidRPr="00DB49DC">
              <w:rPr>
                <w:rFonts w:ascii="標楷體" w:eastAsia="標楷體" w:hint="eastAsia"/>
                <w:color w:val="000000"/>
              </w:rPr>
              <w:t>教學資源</w:t>
            </w:r>
          </w:p>
        </w:tc>
        <w:tc>
          <w:tcPr>
            <w:tcW w:w="5952" w:type="dxa"/>
            <w:gridSpan w:val="3"/>
            <w:vAlign w:val="center"/>
          </w:tcPr>
          <w:p w:rsidR="00864EEE" w:rsidRPr="00DB49DC" w:rsidRDefault="00864EEE" w:rsidP="003622FA">
            <w:pPr>
              <w:jc w:val="both"/>
              <w:rPr>
                <w:rFonts w:ascii="標楷體" w:eastAsia="標楷體" w:hint="eastAsia"/>
                <w:color w:val="000000"/>
              </w:rPr>
            </w:pPr>
            <w:r w:rsidRPr="00DB49DC">
              <w:rPr>
                <w:rFonts w:ascii="標楷體" w:eastAsia="標楷體" w:hint="eastAsia"/>
                <w:color w:val="000000"/>
              </w:rPr>
              <w:t>電腦</w:t>
            </w:r>
            <w:r w:rsidRPr="00DB49DC">
              <w:rPr>
                <w:rFonts w:ascii="標楷體" w:eastAsia="標楷體" w:hAnsi="標楷體" w:hint="eastAsia"/>
                <w:color w:val="000000"/>
              </w:rPr>
              <w:t>、</w:t>
            </w:r>
            <w:r w:rsidRPr="00DB49DC">
              <w:rPr>
                <w:rFonts w:ascii="標楷體" w:eastAsia="標楷體" w:hint="eastAsia"/>
                <w:color w:val="000000"/>
              </w:rPr>
              <w:t>投影機</w:t>
            </w:r>
            <w:r w:rsidRPr="00DB49DC">
              <w:rPr>
                <w:rFonts w:ascii="標楷體" w:eastAsia="標楷體" w:hAnsi="標楷體" w:hint="eastAsia"/>
                <w:color w:val="000000"/>
              </w:rPr>
              <w:t>、</w:t>
            </w:r>
            <w:r w:rsidRPr="00DB49DC">
              <w:rPr>
                <w:rFonts w:ascii="標楷體" w:eastAsia="標楷體" w:hint="eastAsia"/>
                <w:color w:val="000000"/>
              </w:rPr>
              <w:t>手機</w:t>
            </w:r>
            <w:r w:rsidRPr="00DB49DC">
              <w:rPr>
                <w:rFonts w:ascii="標楷體" w:eastAsia="標楷體" w:hAnsi="標楷體" w:hint="eastAsia"/>
                <w:color w:val="000000"/>
              </w:rPr>
              <w:t>、網路、地圖、學習單</w:t>
            </w:r>
          </w:p>
        </w:tc>
      </w:tr>
      <w:tr w:rsidR="00864EEE" w:rsidRPr="00DB49DC" w:rsidTr="00864EEE">
        <w:trPr>
          <w:cantSplit/>
          <w:trHeight w:val="1478"/>
        </w:trPr>
        <w:tc>
          <w:tcPr>
            <w:tcW w:w="1275" w:type="dxa"/>
            <w:vMerge/>
            <w:tcBorders>
              <w:right w:val="single" w:sz="4" w:space="0" w:color="auto"/>
            </w:tcBorders>
            <w:vAlign w:val="center"/>
          </w:tcPr>
          <w:p w:rsidR="00864EEE" w:rsidRPr="00DB49DC" w:rsidRDefault="00864EEE" w:rsidP="003622FA">
            <w:pPr>
              <w:jc w:val="both"/>
              <w:rPr>
                <w:rFonts w:ascii="標楷體" w:eastAsia="標楷體" w:hint="eastAsia"/>
                <w:color w:val="000000"/>
              </w:rPr>
            </w:pPr>
          </w:p>
        </w:tc>
        <w:tc>
          <w:tcPr>
            <w:tcW w:w="1561" w:type="dxa"/>
            <w:tcBorders>
              <w:top w:val="nil"/>
              <w:left w:val="single" w:sz="4" w:space="0" w:color="auto"/>
            </w:tcBorders>
            <w:vAlign w:val="center"/>
          </w:tcPr>
          <w:p w:rsidR="00864EEE" w:rsidRPr="00DB49DC" w:rsidRDefault="00864EEE" w:rsidP="003622FA">
            <w:pPr>
              <w:jc w:val="both"/>
              <w:rPr>
                <w:rFonts w:ascii="標楷體" w:eastAsia="標楷體" w:hint="eastAsia"/>
                <w:color w:val="000000"/>
              </w:rPr>
            </w:pPr>
            <w:r w:rsidRPr="00DB49DC">
              <w:rPr>
                <w:rFonts w:ascii="標楷體" w:eastAsia="標楷體" w:hint="eastAsia"/>
                <w:color w:val="000000"/>
              </w:rPr>
              <w:t>教學目標</w:t>
            </w:r>
          </w:p>
        </w:tc>
        <w:tc>
          <w:tcPr>
            <w:tcW w:w="5952" w:type="dxa"/>
            <w:gridSpan w:val="3"/>
            <w:vAlign w:val="center"/>
          </w:tcPr>
          <w:p w:rsidR="00864EEE" w:rsidRPr="00DB49DC" w:rsidRDefault="00864EEE" w:rsidP="003622FA">
            <w:pPr>
              <w:widowControl/>
              <w:jc w:val="both"/>
              <w:rPr>
                <w:rFonts w:ascii="標楷體" w:eastAsia="標楷體" w:hAnsi="標楷體"/>
                <w:bCs/>
                <w:color w:val="000000"/>
              </w:rPr>
            </w:pPr>
            <w:r w:rsidRPr="00DB49DC">
              <w:rPr>
                <w:rFonts w:ascii="標楷體" w:eastAsia="標楷體" w:hAnsi="標楷體" w:hint="eastAsia"/>
                <w:bCs/>
                <w:color w:val="000000"/>
              </w:rPr>
              <w:t>認知：能運用所知規劃路線及統籌經費</w:t>
            </w:r>
          </w:p>
          <w:p w:rsidR="00864EEE" w:rsidRPr="00DB49DC" w:rsidRDefault="00864EEE" w:rsidP="003622FA">
            <w:pPr>
              <w:widowControl/>
              <w:jc w:val="both"/>
              <w:rPr>
                <w:rFonts w:ascii="標楷體" w:eastAsia="標楷體" w:hAnsi="標楷體"/>
                <w:bCs/>
                <w:color w:val="000000"/>
              </w:rPr>
            </w:pPr>
            <w:r w:rsidRPr="00DB49DC">
              <w:rPr>
                <w:rFonts w:ascii="標楷體" w:eastAsia="標楷體" w:hAnsi="標楷體" w:hint="eastAsia"/>
                <w:bCs/>
                <w:color w:val="000000"/>
              </w:rPr>
              <w:t>情意：能表達計畫實行後之感受</w:t>
            </w:r>
          </w:p>
          <w:p w:rsidR="00864EEE" w:rsidRPr="00DB49DC" w:rsidRDefault="00864EEE" w:rsidP="003622FA">
            <w:pPr>
              <w:widowControl/>
              <w:jc w:val="both"/>
              <w:rPr>
                <w:rFonts w:ascii="標楷體" w:eastAsia="標楷體" w:hAnsi="標楷體"/>
                <w:bCs/>
                <w:color w:val="000000"/>
              </w:rPr>
            </w:pPr>
            <w:r w:rsidRPr="00DB49DC">
              <w:rPr>
                <w:rFonts w:ascii="標楷體" w:eastAsia="標楷體" w:hAnsi="標楷體" w:hint="eastAsia"/>
                <w:bCs/>
                <w:color w:val="000000"/>
              </w:rPr>
              <w:t>技能：能實作路線規劃表及實際勘查</w:t>
            </w:r>
          </w:p>
        </w:tc>
      </w:tr>
      <w:tr w:rsidR="00864EEE" w:rsidRPr="00DB49DC" w:rsidTr="00864EEE">
        <w:trPr>
          <w:trHeight w:val="1049"/>
        </w:trPr>
        <w:tc>
          <w:tcPr>
            <w:tcW w:w="7611" w:type="dxa"/>
            <w:gridSpan w:val="4"/>
            <w:tcBorders>
              <w:right w:val="single" w:sz="4" w:space="0" w:color="auto"/>
            </w:tcBorders>
            <w:vAlign w:val="center"/>
          </w:tcPr>
          <w:p w:rsidR="00864EEE" w:rsidRPr="00DB49DC" w:rsidRDefault="00864EEE" w:rsidP="003622FA">
            <w:pPr>
              <w:jc w:val="center"/>
              <w:rPr>
                <w:rFonts w:ascii="標楷體" w:eastAsia="標楷體" w:hint="eastAsia"/>
                <w:color w:val="000000"/>
              </w:rPr>
            </w:pPr>
            <w:r w:rsidRPr="00DB49DC">
              <w:rPr>
                <w:rFonts w:ascii="標楷體" w:eastAsia="標楷體" w:hint="eastAsia"/>
                <w:color w:val="000000"/>
              </w:rPr>
              <w:t>教 學 活 動</w:t>
            </w:r>
          </w:p>
        </w:tc>
        <w:tc>
          <w:tcPr>
            <w:tcW w:w="1177" w:type="dxa"/>
            <w:tcBorders>
              <w:left w:val="single" w:sz="4" w:space="0" w:color="auto"/>
            </w:tcBorders>
            <w:vAlign w:val="center"/>
          </w:tcPr>
          <w:p w:rsidR="00864EEE" w:rsidRPr="00DB49DC" w:rsidRDefault="00864EEE" w:rsidP="003622FA">
            <w:pPr>
              <w:jc w:val="center"/>
              <w:rPr>
                <w:rFonts w:ascii="標楷體" w:eastAsia="標楷體" w:hint="eastAsia"/>
                <w:color w:val="000000"/>
              </w:rPr>
            </w:pPr>
            <w:r w:rsidRPr="00DB49DC">
              <w:rPr>
                <w:rFonts w:ascii="標楷體" w:eastAsia="標楷體" w:hint="eastAsia"/>
                <w:color w:val="000000"/>
              </w:rPr>
              <w:t>教學時間</w:t>
            </w:r>
          </w:p>
          <w:p w:rsidR="00864EEE" w:rsidRPr="00DB49DC" w:rsidRDefault="00864EEE" w:rsidP="003622FA">
            <w:pPr>
              <w:jc w:val="center"/>
              <w:rPr>
                <w:rFonts w:ascii="標楷體" w:eastAsia="標楷體" w:hint="eastAsia"/>
                <w:color w:val="000000"/>
              </w:rPr>
            </w:pPr>
            <w:r w:rsidRPr="00DB49DC">
              <w:rPr>
                <w:rFonts w:ascii="標楷體" w:eastAsia="標楷體" w:hint="eastAsia"/>
                <w:color w:val="000000"/>
              </w:rPr>
              <w:t>(分)</w:t>
            </w:r>
          </w:p>
        </w:tc>
      </w:tr>
      <w:tr w:rsidR="00864EEE" w:rsidRPr="00DB49DC" w:rsidTr="00864EEE">
        <w:trPr>
          <w:trHeight w:val="1228"/>
        </w:trPr>
        <w:tc>
          <w:tcPr>
            <w:tcW w:w="7611" w:type="dxa"/>
            <w:gridSpan w:val="4"/>
            <w:tcBorders>
              <w:right w:val="single" w:sz="4" w:space="0" w:color="auto"/>
            </w:tcBorders>
          </w:tcPr>
          <w:p w:rsidR="00864EEE" w:rsidRPr="008960D4" w:rsidRDefault="008960D4" w:rsidP="008960D4">
            <w:pPr>
              <w:suppressAutoHyphens w:val="0"/>
              <w:autoSpaceDN/>
              <w:jc w:val="both"/>
              <w:textAlignment w:val="auto"/>
              <w:rPr>
                <w:rFonts w:ascii="標楷體" w:eastAsia="標楷體" w:hint="eastAsia"/>
                <w:color w:val="000000"/>
              </w:rPr>
            </w:pPr>
            <w:r>
              <w:rPr>
                <w:rFonts w:ascii="標楷體" w:eastAsia="標楷體" w:hint="eastAsia"/>
                <w:color w:val="000000"/>
              </w:rPr>
              <w:t>壹、</w:t>
            </w:r>
            <w:r w:rsidR="00864EEE" w:rsidRPr="008960D4">
              <w:rPr>
                <w:rFonts w:ascii="標楷體" w:eastAsia="標楷體" w:hint="eastAsia"/>
                <w:color w:val="000000"/>
              </w:rPr>
              <w:t>準備活動</w:t>
            </w:r>
          </w:p>
          <w:p w:rsidR="00864EEE" w:rsidRPr="008960D4" w:rsidRDefault="00864EEE" w:rsidP="00864EEE">
            <w:pPr>
              <w:numPr>
                <w:ilvl w:val="1"/>
                <w:numId w:val="30"/>
              </w:numPr>
              <w:suppressAutoHyphens w:val="0"/>
              <w:autoSpaceDN/>
              <w:jc w:val="both"/>
              <w:textAlignment w:val="auto"/>
              <w:rPr>
                <w:rFonts w:ascii="標楷體" w:eastAsia="標楷體" w:hint="eastAsia"/>
                <w:color w:val="000000"/>
              </w:rPr>
            </w:pPr>
            <w:r w:rsidRPr="008960D4">
              <w:rPr>
                <w:rFonts w:ascii="標楷體" w:eastAsia="標楷體" w:hAnsi="標楷體" w:hint="eastAsia"/>
                <w:color w:val="000000"/>
              </w:rPr>
              <w:t>各組蒐集相關活動紀錄，並決定報告順序。</w:t>
            </w:r>
          </w:p>
          <w:p w:rsidR="00864EEE" w:rsidRPr="008960D4" w:rsidRDefault="00864EEE" w:rsidP="003622FA">
            <w:pPr>
              <w:ind w:left="500"/>
              <w:jc w:val="both"/>
              <w:rPr>
                <w:rFonts w:ascii="標楷體" w:eastAsia="標楷體" w:hint="eastAsia"/>
                <w:color w:val="000000"/>
              </w:rPr>
            </w:pPr>
          </w:p>
          <w:p w:rsidR="00864EEE" w:rsidRPr="008960D4" w:rsidRDefault="00864EEE" w:rsidP="003622FA">
            <w:pPr>
              <w:jc w:val="both"/>
              <w:rPr>
                <w:rFonts w:ascii="標楷體" w:eastAsia="標楷體" w:hint="eastAsia"/>
                <w:color w:val="000000"/>
              </w:rPr>
            </w:pPr>
            <w:r w:rsidRPr="008960D4">
              <w:rPr>
                <w:rFonts w:ascii="標楷體" w:eastAsia="標楷體" w:hint="eastAsia"/>
                <w:color w:val="000000"/>
              </w:rPr>
              <w:t>貳、發展活動</w:t>
            </w:r>
          </w:p>
          <w:p w:rsidR="00864EEE" w:rsidRPr="008960D4" w:rsidRDefault="00864EEE" w:rsidP="003622FA">
            <w:pPr>
              <w:jc w:val="both"/>
              <w:rPr>
                <w:rFonts w:ascii="標楷體" w:eastAsia="標楷體" w:hint="eastAsia"/>
                <w:color w:val="000000"/>
              </w:rPr>
            </w:pPr>
            <w:r w:rsidRPr="008960D4">
              <w:rPr>
                <w:rFonts w:ascii="標楷體" w:eastAsia="標楷體" w:hint="eastAsia"/>
                <w:color w:val="000000"/>
              </w:rPr>
              <w:t xml:space="preserve">    </w:t>
            </w:r>
          </w:p>
          <w:p w:rsidR="00864EEE" w:rsidRPr="008960D4" w:rsidRDefault="00864EEE" w:rsidP="003622FA">
            <w:pPr>
              <w:jc w:val="both"/>
              <w:rPr>
                <w:rFonts w:ascii="標楷體" w:eastAsia="標楷體" w:hAnsi="標楷體"/>
                <w:color w:val="000000"/>
              </w:rPr>
            </w:pPr>
            <w:r w:rsidRPr="008960D4">
              <w:rPr>
                <w:rFonts w:ascii="標楷體" w:eastAsia="標楷體" w:hint="eastAsia"/>
                <w:color w:val="000000"/>
              </w:rPr>
              <w:t xml:space="preserve">　　1.</w:t>
            </w:r>
            <w:r w:rsidRPr="008960D4">
              <w:rPr>
                <w:rFonts w:ascii="標楷體" w:eastAsia="標楷體" w:hAnsi="標楷體" w:hint="eastAsia"/>
                <w:color w:val="000000"/>
              </w:rPr>
              <w:t xml:space="preserve"> </w:t>
            </w:r>
            <w:r w:rsidRPr="008960D4">
              <w:rPr>
                <w:rFonts w:ascii="標楷體" w:eastAsia="標楷體" w:hint="eastAsia"/>
                <w:color w:val="000000"/>
              </w:rPr>
              <w:t>提示報告重點，約定報告時間</w:t>
            </w:r>
            <w:r w:rsidRPr="008960D4">
              <w:rPr>
                <w:rFonts w:ascii="標楷體" w:eastAsia="標楷體" w:hAnsi="標楷體" w:hint="eastAsia"/>
                <w:color w:val="000000"/>
              </w:rPr>
              <w:t>。（每組5~8分鐘）</w:t>
            </w:r>
          </w:p>
          <w:p w:rsidR="00864EEE" w:rsidRPr="008960D4" w:rsidRDefault="00864EEE" w:rsidP="003622FA">
            <w:pPr>
              <w:jc w:val="both"/>
              <w:rPr>
                <w:rFonts w:ascii="標楷體" w:eastAsia="標楷體" w:hAnsi="標楷體"/>
                <w:color w:val="000000"/>
              </w:rPr>
            </w:pPr>
          </w:p>
          <w:p w:rsidR="00864EEE" w:rsidRPr="008960D4" w:rsidRDefault="00864EEE" w:rsidP="003622FA">
            <w:pPr>
              <w:jc w:val="both"/>
              <w:rPr>
                <w:rFonts w:ascii="標楷體" w:eastAsia="標楷體" w:hAnsi="標楷體"/>
                <w:color w:val="000000"/>
              </w:rPr>
            </w:pPr>
            <w:r w:rsidRPr="008960D4">
              <w:rPr>
                <w:rFonts w:ascii="標楷體" w:eastAsia="標楷體" w:hint="eastAsia"/>
                <w:color w:val="000000"/>
              </w:rPr>
              <w:t xml:space="preserve">　　2</w:t>
            </w:r>
            <w:r w:rsidRPr="008960D4">
              <w:rPr>
                <w:rFonts w:ascii="標楷體" w:eastAsia="標楷體"/>
                <w:color w:val="000000"/>
              </w:rPr>
              <w:t>.</w:t>
            </w:r>
            <w:r w:rsidRPr="008960D4">
              <w:rPr>
                <w:rFonts w:ascii="標楷體" w:eastAsia="標楷體" w:hint="eastAsia"/>
                <w:color w:val="000000"/>
              </w:rPr>
              <w:t xml:space="preserve"> </w:t>
            </w:r>
            <w:r w:rsidRPr="008960D4">
              <w:rPr>
                <w:rFonts w:ascii="標楷體" w:eastAsia="標楷體" w:hAnsi="標楷體" w:hint="eastAsia"/>
                <w:color w:val="000000"/>
              </w:rPr>
              <w:t>各組</w:t>
            </w:r>
            <w:r w:rsidR="00763153">
              <w:rPr>
                <w:rFonts w:ascii="標楷體" w:eastAsia="標楷體" w:hAnsi="標楷體" w:hint="eastAsia"/>
                <w:color w:val="000000"/>
              </w:rPr>
              <w:t>學習心得</w:t>
            </w:r>
            <w:r w:rsidRPr="008960D4">
              <w:rPr>
                <w:rFonts w:ascii="標楷體" w:eastAsia="標楷體" w:hAnsi="標楷體" w:hint="eastAsia"/>
                <w:color w:val="000000"/>
              </w:rPr>
              <w:t>報告。</w:t>
            </w:r>
          </w:p>
          <w:p w:rsidR="00864EEE" w:rsidRPr="008960D4" w:rsidRDefault="00864EEE" w:rsidP="003622FA">
            <w:pPr>
              <w:jc w:val="both"/>
              <w:rPr>
                <w:rFonts w:ascii="標楷體" w:eastAsia="標楷體" w:hint="eastAsia"/>
                <w:color w:val="000000"/>
              </w:rPr>
            </w:pPr>
          </w:p>
          <w:p w:rsidR="00864EEE" w:rsidRPr="008960D4" w:rsidRDefault="00864EEE" w:rsidP="003622FA">
            <w:pPr>
              <w:ind w:firstLineChars="200" w:firstLine="480"/>
              <w:jc w:val="both"/>
              <w:rPr>
                <w:rFonts w:ascii="標楷體" w:eastAsia="標楷體" w:hAnsi="標楷體"/>
                <w:color w:val="000000"/>
              </w:rPr>
            </w:pPr>
            <w:r w:rsidRPr="008960D4">
              <w:rPr>
                <w:rFonts w:ascii="標楷體" w:eastAsia="標楷體"/>
                <w:color w:val="000000"/>
              </w:rPr>
              <w:t>3.</w:t>
            </w:r>
            <w:r w:rsidRPr="008960D4">
              <w:rPr>
                <w:rFonts w:ascii="標楷體" w:eastAsia="標楷體" w:hint="eastAsia"/>
                <w:color w:val="000000"/>
              </w:rPr>
              <w:t xml:space="preserve"> 他組回饋</w:t>
            </w:r>
            <w:r w:rsidRPr="008960D4">
              <w:rPr>
                <w:rFonts w:ascii="標楷體" w:eastAsia="標楷體" w:hAnsi="標楷體" w:hint="eastAsia"/>
                <w:color w:val="000000"/>
              </w:rPr>
              <w:t xml:space="preserve">。　</w:t>
            </w:r>
          </w:p>
          <w:p w:rsidR="00864EEE" w:rsidRPr="008960D4" w:rsidRDefault="00864EEE" w:rsidP="003622FA">
            <w:pPr>
              <w:ind w:firstLineChars="200" w:firstLine="480"/>
              <w:jc w:val="both"/>
              <w:rPr>
                <w:rFonts w:ascii="標楷體" w:eastAsia="標楷體" w:hAnsi="標楷體"/>
                <w:color w:val="000000"/>
              </w:rPr>
            </w:pPr>
          </w:p>
          <w:p w:rsidR="00864EEE" w:rsidRPr="008960D4" w:rsidRDefault="00864EEE" w:rsidP="003622FA">
            <w:pPr>
              <w:jc w:val="both"/>
              <w:rPr>
                <w:rFonts w:ascii="標楷體" w:eastAsia="標楷體" w:hint="eastAsia"/>
                <w:color w:val="000000"/>
              </w:rPr>
            </w:pPr>
          </w:p>
          <w:p w:rsidR="00864EEE" w:rsidRPr="008960D4" w:rsidRDefault="00864EEE" w:rsidP="003622FA">
            <w:pPr>
              <w:jc w:val="both"/>
              <w:rPr>
                <w:rFonts w:ascii="標楷體" w:eastAsia="標楷體" w:hint="eastAsia"/>
                <w:color w:val="000000"/>
              </w:rPr>
            </w:pPr>
            <w:r w:rsidRPr="008960D4">
              <w:rPr>
                <w:rFonts w:ascii="標楷體" w:eastAsia="標楷體" w:hint="eastAsia"/>
                <w:color w:val="000000"/>
              </w:rPr>
              <w:t>参、綜合活動</w:t>
            </w:r>
          </w:p>
          <w:p w:rsidR="00864EEE" w:rsidRPr="008960D4" w:rsidRDefault="00864EEE" w:rsidP="003622FA">
            <w:pPr>
              <w:jc w:val="both"/>
              <w:rPr>
                <w:rFonts w:ascii="標楷體" w:eastAsia="標楷體" w:hint="eastAsia"/>
                <w:color w:val="000000"/>
              </w:rPr>
            </w:pPr>
          </w:p>
          <w:p w:rsidR="00864EEE" w:rsidRPr="008960D4" w:rsidRDefault="00864EEE" w:rsidP="003622FA">
            <w:pPr>
              <w:jc w:val="both"/>
              <w:rPr>
                <w:rFonts w:ascii="標楷體" w:eastAsia="標楷體" w:hAnsi="標楷體"/>
                <w:color w:val="000000"/>
              </w:rPr>
            </w:pPr>
            <w:r w:rsidRPr="008960D4">
              <w:rPr>
                <w:rFonts w:ascii="標楷體" w:eastAsia="標楷體" w:hint="eastAsia"/>
                <w:color w:val="000000"/>
              </w:rPr>
              <w:t xml:space="preserve">  </w:t>
            </w:r>
            <w:r w:rsidRPr="008960D4">
              <w:rPr>
                <w:rFonts w:ascii="標楷體" w:eastAsia="標楷體" w:hAnsi="標楷體" w:hint="eastAsia"/>
                <w:color w:val="000000"/>
              </w:rPr>
              <w:t xml:space="preserve">  </w:t>
            </w:r>
            <w:r w:rsidRPr="008960D4">
              <w:rPr>
                <w:rFonts w:ascii="標楷體" w:eastAsia="標楷體" w:hint="eastAsia"/>
                <w:color w:val="000000"/>
              </w:rPr>
              <w:t xml:space="preserve">1. </w:t>
            </w:r>
            <w:r w:rsidRPr="008960D4">
              <w:rPr>
                <w:rFonts w:ascii="標楷體" w:eastAsia="標楷體" w:hAnsi="標楷體" w:hint="eastAsia"/>
                <w:color w:val="000000"/>
              </w:rPr>
              <w:t>導師回饋。</w:t>
            </w:r>
          </w:p>
          <w:p w:rsidR="00864EEE" w:rsidRPr="008960D4" w:rsidRDefault="00864EEE" w:rsidP="003622FA">
            <w:pPr>
              <w:jc w:val="both"/>
              <w:rPr>
                <w:rFonts w:ascii="標楷體" w:eastAsia="標楷體" w:hAnsi="標楷體"/>
                <w:color w:val="000000"/>
              </w:rPr>
            </w:pPr>
          </w:p>
          <w:p w:rsidR="00864EEE" w:rsidRPr="00DB49DC" w:rsidRDefault="00864EEE" w:rsidP="003622FA">
            <w:pPr>
              <w:jc w:val="both"/>
              <w:rPr>
                <w:rFonts w:ascii="標楷體" w:eastAsia="標楷體" w:hint="eastAsia"/>
                <w:color w:val="000000"/>
              </w:rPr>
            </w:pPr>
            <w:r w:rsidRPr="008960D4">
              <w:rPr>
                <w:rFonts w:ascii="標楷體" w:eastAsia="標楷體" w:hint="eastAsia"/>
                <w:color w:val="000000"/>
              </w:rPr>
              <w:t xml:space="preserve">    2</w:t>
            </w:r>
            <w:r w:rsidRPr="008960D4">
              <w:rPr>
                <w:rFonts w:ascii="標楷體" w:eastAsia="標楷體"/>
                <w:color w:val="000000"/>
              </w:rPr>
              <w:t>.</w:t>
            </w:r>
            <w:r w:rsidRPr="008960D4">
              <w:rPr>
                <w:rFonts w:ascii="標楷體" w:eastAsia="標楷體" w:hint="eastAsia"/>
                <w:color w:val="000000"/>
              </w:rPr>
              <w:t xml:space="preserve"> </w:t>
            </w:r>
            <w:r w:rsidRPr="008960D4">
              <w:rPr>
                <w:rFonts w:ascii="標楷體" w:eastAsia="標楷體" w:hAnsi="標楷體" w:hint="eastAsia"/>
                <w:color w:val="000000"/>
              </w:rPr>
              <w:t>完成回饋評分單。</w:t>
            </w:r>
          </w:p>
        </w:tc>
        <w:tc>
          <w:tcPr>
            <w:tcW w:w="1177" w:type="dxa"/>
            <w:tcBorders>
              <w:left w:val="single" w:sz="4" w:space="0" w:color="auto"/>
            </w:tcBorders>
          </w:tcPr>
          <w:p w:rsidR="00864EEE" w:rsidRPr="00DB49DC" w:rsidRDefault="00864EEE" w:rsidP="003622FA">
            <w:pPr>
              <w:jc w:val="both"/>
              <w:rPr>
                <w:rFonts w:ascii="標楷體" w:eastAsia="標楷體" w:hint="eastAsia"/>
                <w:color w:val="000000"/>
              </w:rPr>
            </w:pPr>
          </w:p>
          <w:p w:rsidR="00864EEE" w:rsidRPr="00DB49DC" w:rsidRDefault="00864EEE" w:rsidP="003622FA">
            <w:pPr>
              <w:jc w:val="both"/>
              <w:rPr>
                <w:rFonts w:ascii="標楷體" w:eastAsia="標楷體" w:hint="eastAsia"/>
                <w:color w:val="000000"/>
              </w:rPr>
            </w:pPr>
          </w:p>
          <w:p w:rsidR="00864EEE" w:rsidRPr="00DB49DC" w:rsidRDefault="00864EEE" w:rsidP="003622FA">
            <w:pPr>
              <w:jc w:val="both"/>
              <w:rPr>
                <w:rFonts w:ascii="標楷體" w:eastAsia="標楷體" w:hint="eastAsia"/>
                <w:color w:val="000000"/>
              </w:rPr>
            </w:pPr>
          </w:p>
          <w:p w:rsidR="00864EEE" w:rsidRPr="00DB49DC" w:rsidRDefault="00864EEE" w:rsidP="003622FA">
            <w:pPr>
              <w:jc w:val="both"/>
              <w:rPr>
                <w:rFonts w:ascii="標楷體" w:eastAsia="標楷體" w:hint="eastAsia"/>
                <w:color w:val="000000"/>
              </w:rPr>
            </w:pPr>
          </w:p>
          <w:p w:rsidR="00864EEE" w:rsidRPr="00DB49DC" w:rsidRDefault="00864EEE" w:rsidP="003622FA">
            <w:pPr>
              <w:jc w:val="both"/>
              <w:rPr>
                <w:rFonts w:ascii="標楷體" w:eastAsia="標楷體" w:hint="eastAsia"/>
                <w:color w:val="000000"/>
              </w:rPr>
            </w:pPr>
          </w:p>
          <w:p w:rsidR="00864EEE" w:rsidRPr="00DB49DC" w:rsidRDefault="00864EEE" w:rsidP="003622FA">
            <w:pPr>
              <w:jc w:val="both"/>
              <w:rPr>
                <w:rFonts w:ascii="標楷體" w:eastAsia="標楷體" w:hint="eastAsia"/>
                <w:color w:val="000000"/>
              </w:rPr>
            </w:pPr>
            <w:r w:rsidRPr="00DB49DC">
              <w:rPr>
                <w:rFonts w:ascii="標楷體" w:eastAsia="標楷體" w:hint="eastAsia"/>
                <w:color w:val="000000"/>
              </w:rPr>
              <w:t>2</w:t>
            </w:r>
          </w:p>
          <w:p w:rsidR="00864EEE" w:rsidRPr="00DB49DC" w:rsidRDefault="00864EEE" w:rsidP="003622FA">
            <w:pPr>
              <w:jc w:val="both"/>
              <w:rPr>
                <w:rFonts w:ascii="標楷體" w:eastAsia="標楷體" w:hint="eastAsia"/>
                <w:color w:val="000000"/>
              </w:rPr>
            </w:pPr>
          </w:p>
          <w:p w:rsidR="00864EEE" w:rsidRPr="00DB49DC" w:rsidRDefault="00864EEE" w:rsidP="003622FA">
            <w:pPr>
              <w:jc w:val="both"/>
              <w:rPr>
                <w:rFonts w:ascii="標楷體" w:eastAsia="標楷體" w:hint="eastAsia"/>
                <w:color w:val="000000"/>
              </w:rPr>
            </w:pPr>
            <w:r w:rsidRPr="00DB49DC">
              <w:rPr>
                <w:rFonts w:ascii="標楷體" w:eastAsia="標楷體" w:hint="eastAsia"/>
                <w:color w:val="000000"/>
              </w:rPr>
              <w:t>40</w:t>
            </w:r>
          </w:p>
          <w:p w:rsidR="00864EEE" w:rsidRPr="00DB49DC" w:rsidRDefault="00864EEE" w:rsidP="003622FA">
            <w:pPr>
              <w:jc w:val="both"/>
              <w:rPr>
                <w:rFonts w:ascii="標楷體" w:eastAsia="標楷體" w:hint="eastAsia"/>
                <w:color w:val="000000"/>
              </w:rPr>
            </w:pPr>
          </w:p>
          <w:p w:rsidR="00864EEE" w:rsidRPr="00DB49DC" w:rsidRDefault="00864EEE" w:rsidP="003622FA">
            <w:pPr>
              <w:jc w:val="both"/>
              <w:rPr>
                <w:rFonts w:ascii="標楷體" w:eastAsia="標楷體" w:hint="eastAsia"/>
                <w:color w:val="000000"/>
              </w:rPr>
            </w:pPr>
            <w:r w:rsidRPr="00DB49DC">
              <w:rPr>
                <w:rFonts w:ascii="標楷體" w:eastAsia="標楷體" w:hint="eastAsia"/>
                <w:color w:val="000000"/>
              </w:rPr>
              <w:t>8</w:t>
            </w:r>
          </w:p>
          <w:p w:rsidR="00864EEE" w:rsidRPr="00DB49DC" w:rsidRDefault="00864EEE" w:rsidP="003622FA">
            <w:pPr>
              <w:jc w:val="both"/>
              <w:rPr>
                <w:rFonts w:ascii="標楷體" w:eastAsia="標楷體" w:hint="eastAsia"/>
                <w:color w:val="000000"/>
              </w:rPr>
            </w:pPr>
          </w:p>
          <w:p w:rsidR="00864EEE" w:rsidRPr="00DB49DC" w:rsidRDefault="00864EEE" w:rsidP="003622FA">
            <w:pPr>
              <w:jc w:val="both"/>
              <w:rPr>
                <w:rFonts w:ascii="標楷體" w:eastAsia="標楷體" w:hint="eastAsia"/>
                <w:color w:val="000000"/>
              </w:rPr>
            </w:pPr>
          </w:p>
          <w:p w:rsidR="00864EEE" w:rsidRPr="00DB49DC" w:rsidRDefault="00864EEE" w:rsidP="003622FA">
            <w:pPr>
              <w:jc w:val="both"/>
              <w:rPr>
                <w:rFonts w:ascii="標楷體" w:eastAsia="標楷體" w:hint="eastAsia"/>
                <w:color w:val="000000"/>
              </w:rPr>
            </w:pPr>
          </w:p>
          <w:p w:rsidR="00864EEE" w:rsidRPr="00DB49DC" w:rsidRDefault="00864EEE" w:rsidP="003622FA">
            <w:pPr>
              <w:jc w:val="both"/>
              <w:rPr>
                <w:rFonts w:ascii="標楷體" w:eastAsia="標楷體" w:hint="eastAsia"/>
                <w:color w:val="000000"/>
              </w:rPr>
            </w:pPr>
          </w:p>
          <w:p w:rsidR="00864EEE" w:rsidRPr="00DB49DC" w:rsidRDefault="00864EEE" w:rsidP="003622FA">
            <w:pPr>
              <w:jc w:val="both"/>
              <w:rPr>
                <w:rFonts w:ascii="標楷體" w:eastAsia="標楷體" w:hint="eastAsia"/>
                <w:color w:val="000000"/>
              </w:rPr>
            </w:pPr>
            <w:r w:rsidRPr="00DB49DC">
              <w:rPr>
                <w:rFonts w:ascii="標楷體" w:eastAsia="標楷體" w:hint="eastAsia"/>
                <w:color w:val="000000"/>
              </w:rPr>
              <w:t>5</w:t>
            </w:r>
          </w:p>
          <w:p w:rsidR="00864EEE" w:rsidRPr="00DB49DC" w:rsidRDefault="00864EEE" w:rsidP="003622FA">
            <w:pPr>
              <w:jc w:val="both"/>
              <w:rPr>
                <w:rFonts w:ascii="標楷體" w:eastAsia="標楷體" w:hint="eastAsia"/>
                <w:color w:val="000000"/>
              </w:rPr>
            </w:pPr>
          </w:p>
          <w:p w:rsidR="00864EEE" w:rsidRPr="00DB49DC" w:rsidRDefault="00864EEE" w:rsidP="003622FA">
            <w:pPr>
              <w:jc w:val="both"/>
              <w:rPr>
                <w:rFonts w:ascii="標楷體" w:eastAsia="標楷體" w:hint="eastAsia"/>
                <w:color w:val="000000"/>
              </w:rPr>
            </w:pPr>
            <w:r w:rsidRPr="00DB49DC">
              <w:rPr>
                <w:rFonts w:ascii="標楷體" w:eastAsia="標楷體" w:hint="eastAsia"/>
                <w:color w:val="000000"/>
              </w:rPr>
              <w:t>5</w:t>
            </w:r>
          </w:p>
        </w:tc>
      </w:tr>
    </w:tbl>
    <w:p w:rsidR="00864EEE" w:rsidRPr="00DB49DC" w:rsidRDefault="00864EEE" w:rsidP="00864EEE">
      <w:pPr>
        <w:pStyle w:val="Textbody"/>
        <w:spacing w:line="340" w:lineRule="atLeast"/>
        <w:ind w:left="1005"/>
        <w:rPr>
          <w:rFonts w:ascii="標楷體" w:eastAsia="標楷體" w:hAnsi="標楷體"/>
          <w:color w:val="000000"/>
        </w:rPr>
      </w:pPr>
    </w:p>
    <w:p w:rsidR="00864EEE" w:rsidRDefault="00864EEE">
      <w:pPr>
        <w:pStyle w:val="Standard"/>
        <w:spacing w:line="400" w:lineRule="exact"/>
        <w:jc w:val="both"/>
        <w:rPr>
          <w:rFonts w:ascii="Verdana" w:eastAsia="標楷體" w:hAnsi="Verdana" w:cs="Verdana"/>
          <w:b/>
          <w:color w:val="000000"/>
          <w:sz w:val="28"/>
          <w:szCs w:val="28"/>
        </w:rPr>
      </w:pPr>
    </w:p>
    <w:p w:rsidR="00864EEE" w:rsidRDefault="00864EEE">
      <w:pPr>
        <w:pStyle w:val="Standard"/>
        <w:spacing w:line="400" w:lineRule="exact"/>
        <w:jc w:val="both"/>
        <w:rPr>
          <w:rFonts w:ascii="Verdana" w:eastAsia="標楷體" w:hAnsi="Verdana" w:cs="Verdana"/>
          <w:b/>
          <w:color w:val="000000"/>
          <w:sz w:val="28"/>
          <w:szCs w:val="28"/>
        </w:rPr>
      </w:pPr>
    </w:p>
    <w:p w:rsidR="00864EEE" w:rsidRDefault="00864EEE">
      <w:pPr>
        <w:pStyle w:val="Standard"/>
        <w:spacing w:line="400" w:lineRule="exact"/>
        <w:jc w:val="both"/>
        <w:rPr>
          <w:rFonts w:ascii="Verdana" w:eastAsia="標楷體" w:hAnsi="Verdana" w:cs="Verdana"/>
          <w:b/>
          <w:color w:val="000000"/>
          <w:sz w:val="28"/>
          <w:szCs w:val="28"/>
        </w:rPr>
      </w:pPr>
    </w:p>
    <w:p w:rsidR="00864EEE" w:rsidRDefault="00864EEE">
      <w:pPr>
        <w:pStyle w:val="Standard"/>
        <w:spacing w:line="400" w:lineRule="exact"/>
        <w:jc w:val="both"/>
        <w:rPr>
          <w:rFonts w:ascii="Verdana" w:eastAsia="標楷體" w:hAnsi="Verdana" w:cs="Verdana"/>
          <w:b/>
          <w:color w:val="000000"/>
          <w:sz w:val="28"/>
          <w:szCs w:val="28"/>
        </w:rPr>
      </w:pPr>
    </w:p>
    <w:p w:rsidR="00864EEE" w:rsidRDefault="00864EEE">
      <w:pPr>
        <w:pStyle w:val="Standard"/>
        <w:spacing w:line="400" w:lineRule="exact"/>
        <w:jc w:val="both"/>
        <w:rPr>
          <w:rFonts w:ascii="Verdana" w:eastAsia="標楷體" w:hAnsi="Verdana" w:cs="Verdana"/>
          <w:b/>
          <w:color w:val="000000"/>
          <w:sz w:val="28"/>
          <w:szCs w:val="28"/>
        </w:rPr>
      </w:pPr>
    </w:p>
    <w:p w:rsidR="00534793" w:rsidRDefault="00534793">
      <w:pPr>
        <w:suppressAutoHyphens w:val="0"/>
        <w:rPr>
          <w:rFonts w:ascii="標楷體" w:eastAsia="標楷體" w:hAnsi="標楷體" w:cs="標楷體"/>
          <w:b/>
          <w:color w:val="FF0000"/>
          <w:sz w:val="28"/>
          <w:szCs w:val="28"/>
        </w:rPr>
      </w:pPr>
      <w:r>
        <w:rPr>
          <w:rFonts w:ascii="標楷體" w:eastAsia="標楷體" w:hAnsi="標楷體" w:cs="標楷體"/>
          <w:b/>
          <w:color w:val="FF0000"/>
          <w:sz w:val="28"/>
          <w:szCs w:val="28"/>
        </w:rPr>
        <w:br w:type="page"/>
      </w:r>
    </w:p>
    <w:p w:rsidR="00102A44" w:rsidRPr="00E53602" w:rsidRDefault="004C1B7B">
      <w:pPr>
        <w:pStyle w:val="Standard"/>
        <w:spacing w:line="400" w:lineRule="exact"/>
        <w:ind w:hanging="360"/>
        <w:jc w:val="both"/>
        <w:rPr>
          <w:rFonts w:ascii="Verdana" w:eastAsia="標楷體" w:hAnsi="Verdana" w:cs="Verdana"/>
          <w:b/>
          <w:color w:val="000000"/>
          <w:sz w:val="36"/>
          <w:szCs w:val="36"/>
        </w:rPr>
      </w:pPr>
      <w:r w:rsidRPr="00E53602">
        <w:rPr>
          <w:rFonts w:ascii="Verdana" w:eastAsia="標楷體" w:hAnsi="Verdana" w:cs="Verdana"/>
          <w:b/>
          <w:color w:val="000000"/>
          <w:sz w:val="36"/>
          <w:szCs w:val="36"/>
        </w:rPr>
        <w:lastRenderedPageBreak/>
        <w:t>貳、質之分析</w:t>
      </w:r>
    </w:p>
    <w:p w:rsidR="00102A44" w:rsidRDefault="004C1B7B">
      <w:pPr>
        <w:pStyle w:val="Standard"/>
        <w:spacing w:line="400" w:lineRule="exact"/>
        <w:jc w:val="both"/>
        <w:rPr>
          <w:rFonts w:ascii="Verdana" w:eastAsia="標楷體" w:hAnsi="Verdana" w:cs="Verdana"/>
          <w:b/>
          <w:color w:val="000000"/>
          <w:sz w:val="32"/>
          <w:szCs w:val="32"/>
        </w:rPr>
      </w:pPr>
      <w:r>
        <w:rPr>
          <w:rFonts w:ascii="Verdana" w:eastAsia="標楷體" w:hAnsi="Verdana" w:cs="Verdana"/>
          <w:b/>
          <w:color w:val="000000"/>
          <w:sz w:val="32"/>
          <w:szCs w:val="32"/>
        </w:rPr>
        <w:t>一、活動辦理之課程內涵與成效</w:t>
      </w:r>
    </w:p>
    <w:tbl>
      <w:tblPr>
        <w:tblW w:w="9884" w:type="dxa"/>
        <w:jc w:val="center"/>
        <w:tblLayout w:type="fixed"/>
        <w:tblCellMar>
          <w:left w:w="10" w:type="dxa"/>
          <w:right w:w="10" w:type="dxa"/>
        </w:tblCellMar>
        <w:tblLook w:val="0000" w:firstRow="0" w:lastRow="0" w:firstColumn="0" w:lastColumn="0" w:noHBand="0" w:noVBand="0"/>
      </w:tblPr>
      <w:tblGrid>
        <w:gridCol w:w="1967"/>
        <w:gridCol w:w="425"/>
        <w:gridCol w:w="709"/>
        <w:gridCol w:w="1134"/>
        <w:gridCol w:w="1559"/>
        <w:gridCol w:w="992"/>
        <w:gridCol w:w="1134"/>
        <w:gridCol w:w="95"/>
        <w:gridCol w:w="897"/>
        <w:gridCol w:w="972"/>
      </w:tblGrid>
      <w:tr w:rsidR="00102A44">
        <w:trPr>
          <w:jc w:val="center"/>
        </w:trPr>
        <w:tc>
          <w:tcPr>
            <w:tcW w:w="9884" w:type="dxa"/>
            <w:gridSpan w:val="10"/>
            <w:tcBorders>
              <w:top w:val="single" w:sz="4" w:space="0" w:color="000000"/>
              <w:left w:val="single" w:sz="4" w:space="0" w:color="000000"/>
              <w:bottom w:val="single" w:sz="4" w:space="0" w:color="000000"/>
              <w:right w:val="single" w:sz="4" w:space="0" w:color="000000"/>
            </w:tcBorders>
            <w:shd w:val="clear" w:color="auto" w:fill="CC99FF"/>
            <w:tcMar>
              <w:top w:w="0" w:type="dxa"/>
              <w:left w:w="108" w:type="dxa"/>
              <w:bottom w:w="0" w:type="dxa"/>
              <w:right w:w="108" w:type="dxa"/>
            </w:tcMar>
          </w:tcPr>
          <w:p w:rsidR="00102A44" w:rsidRDefault="004C1B7B">
            <w:pPr>
              <w:pStyle w:val="Standard"/>
            </w:pPr>
            <w:r>
              <w:rPr>
                <w:rFonts w:ascii="標楷體" w:eastAsia="標楷體" w:hAnsi="標楷體" w:cs="標楷體"/>
                <w:sz w:val="20"/>
                <w:szCs w:val="20"/>
              </w:rPr>
              <w:t>主題名稱：</w:t>
            </w:r>
            <w:r>
              <w:t xml:space="preserve"> </w:t>
            </w:r>
          </w:p>
        </w:tc>
      </w:tr>
      <w:tr w:rsidR="00102A44" w:rsidTr="005336D0">
        <w:trPr>
          <w:trHeight w:val="513"/>
          <w:jc w:val="center"/>
        </w:trPr>
        <w:tc>
          <w:tcPr>
            <w:tcW w:w="5794" w:type="dxa"/>
            <w:gridSpan w:val="5"/>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Default="004C1B7B" w:rsidP="00881D7E">
            <w:pPr>
              <w:pStyle w:val="Standard"/>
              <w:spacing w:line="300" w:lineRule="auto"/>
            </w:pPr>
            <w:r>
              <w:rPr>
                <w:rFonts w:ascii="標楷體" w:eastAsia="標楷體" w:hAnsi="標楷體" w:cs="標楷體"/>
                <w:szCs w:val="20"/>
              </w:rPr>
              <w:t>一、戶外教學景點概說</w:t>
            </w:r>
          </w:p>
        </w:tc>
        <w:tc>
          <w:tcPr>
            <w:tcW w:w="2126"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Default="004C1B7B" w:rsidP="00881D7E">
            <w:pPr>
              <w:pStyle w:val="Standard"/>
              <w:spacing w:line="300" w:lineRule="auto"/>
            </w:pPr>
            <w:r>
              <w:rPr>
                <w:rFonts w:ascii="標楷體" w:eastAsia="標楷體" w:hAnsi="標楷體" w:cs="標楷體"/>
                <w:szCs w:val="20"/>
              </w:rPr>
              <w:t>二、學習目標</w:t>
            </w:r>
          </w:p>
        </w:tc>
        <w:tc>
          <w:tcPr>
            <w:tcW w:w="19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2A44" w:rsidRDefault="004C1B7B" w:rsidP="00881D7E">
            <w:pPr>
              <w:pStyle w:val="Standard"/>
              <w:spacing w:line="300" w:lineRule="auto"/>
              <w:rPr>
                <w:rFonts w:ascii="標楷體" w:eastAsia="標楷體" w:hAnsi="標楷體" w:cs="標楷體"/>
                <w:szCs w:val="20"/>
              </w:rPr>
            </w:pPr>
            <w:r>
              <w:rPr>
                <w:rFonts w:ascii="標楷體" w:eastAsia="標楷體" w:hAnsi="標楷體" w:cs="標楷體"/>
                <w:szCs w:val="20"/>
              </w:rPr>
              <w:t>三、成效</w:t>
            </w:r>
          </w:p>
        </w:tc>
      </w:tr>
      <w:tr w:rsidR="008B7BF4" w:rsidTr="008E455A">
        <w:trPr>
          <w:trHeight w:val="1490"/>
          <w:jc w:val="center"/>
        </w:trPr>
        <w:tc>
          <w:tcPr>
            <w:tcW w:w="23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BF4" w:rsidRDefault="008B7BF4" w:rsidP="00881D7E">
            <w:pPr>
              <w:pStyle w:val="Standard"/>
              <w:spacing w:line="300" w:lineRule="auto"/>
              <w:ind w:leftChars="-52" w:left="1" w:hangingChars="63" w:hanging="126"/>
              <w:jc w:val="center"/>
            </w:pPr>
            <w:r>
              <w:rPr>
                <w:noProof/>
                <w:sz w:val="20"/>
              </w:rPr>
              <w:drawing>
                <wp:inline distT="0" distB="0" distL="0" distR="0">
                  <wp:extent cx="1499649" cy="1001863"/>
                  <wp:effectExtent l="19050" t="0" r="5301" b="0"/>
                  <wp:docPr id="240" name="圖片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497122" cy="1000175"/>
                          </a:xfrm>
                          <a:prstGeom prst="rect">
                            <a:avLst/>
                          </a:prstGeom>
                          <a:noFill/>
                          <a:ln>
                            <a:noFill/>
                            <a:prstDash/>
                          </a:ln>
                        </pic:spPr>
                      </pic:pic>
                    </a:graphicData>
                  </a:graphic>
                </wp:inline>
              </w:drawing>
            </w:r>
          </w:p>
        </w:tc>
        <w:tc>
          <w:tcPr>
            <w:tcW w:w="3402" w:type="dxa"/>
            <w:gridSpan w:val="3"/>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8B7BF4" w:rsidRDefault="008B7BF4" w:rsidP="00881D7E">
            <w:pPr>
              <w:pStyle w:val="Standard"/>
              <w:spacing w:line="300" w:lineRule="auto"/>
              <w:jc w:val="both"/>
            </w:pPr>
            <w:r>
              <w:rPr>
                <w:rFonts w:ascii="標楷體" w:eastAsia="標楷體" w:hAnsi="標楷體" w:cs="新細明體"/>
                <w:color w:val="000000"/>
                <w:sz w:val="20"/>
                <w:szCs w:val="22"/>
                <w:shd w:val="clear" w:color="auto" w:fill="FFFFFF"/>
              </w:rPr>
              <w:t>紅毛城園區：為國家一級古蹟，有荷西時代、清領時期以及日據時代的建物，主要參觀的建築有兩棟：荷蘭人於</w:t>
            </w:r>
            <w:r>
              <w:rPr>
                <w:rFonts w:ascii="標楷體" w:eastAsia="標楷體" w:hAnsi="標楷體"/>
                <w:color w:val="000000"/>
                <w:sz w:val="20"/>
                <w:szCs w:val="22"/>
                <w:shd w:val="clear" w:color="auto" w:fill="FFFFFF"/>
              </w:rPr>
              <w:t>1644</w:t>
            </w:r>
            <w:r>
              <w:rPr>
                <w:rFonts w:ascii="標楷體" w:eastAsia="標楷體" w:hAnsi="標楷體" w:cs="新細明體"/>
                <w:color w:val="000000"/>
                <w:sz w:val="20"/>
                <w:szCs w:val="22"/>
                <w:shd w:val="clear" w:color="auto" w:fill="FFFFFF"/>
              </w:rPr>
              <w:t>年興建的四方形城堡「安東尼堡」、與英國人接管後蓋的「英國領事館」。</w:t>
            </w:r>
            <w:r>
              <w:rPr>
                <w:rFonts w:ascii="標楷體" w:eastAsia="標楷體" w:hAnsi="標楷體" w:cs="新細明體"/>
                <w:color w:val="000000"/>
                <w:sz w:val="20"/>
                <w:szCs w:val="20"/>
                <w:shd w:val="clear" w:color="auto" w:fill="FFFFFF"/>
              </w:rPr>
              <w:t>內部規劃為文物陳列館，展示開台史科、圖片，豐富的文獻圖片資料。</w:t>
            </w:r>
          </w:p>
        </w:tc>
        <w:tc>
          <w:tcPr>
            <w:tcW w:w="2126"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B7BF4" w:rsidRDefault="008B7BF4" w:rsidP="00881D7E">
            <w:pPr>
              <w:pStyle w:val="Standard"/>
              <w:numPr>
                <w:ilvl w:val="0"/>
                <w:numId w:val="25"/>
              </w:numPr>
              <w:snapToGrid w:val="0"/>
              <w:spacing w:line="300" w:lineRule="auto"/>
              <w:ind w:left="317" w:hanging="284"/>
              <w:rPr>
                <w:rFonts w:ascii="標楷體" w:eastAsia="標楷體" w:hAnsi="標楷體"/>
              </w:rPr>
            </w:pPr>
            <w:r>
              <w:rPr>
                <w:rFonts w:ascii="標楷體" w:eastAsia="標楷體" w:hAnsi="標楷體"/>
              </w:rPr>
              <w:t>以體驗式學習讓學生了解歷史文化，引發其學習動機。</w:t>
            </w:r>
          </w:p>
          <w:p w:rsidR="008B7BF4" w:rsidRDefault="008B7BF4" w:rsidP="00881D7E">
            <w:pPr>
              <w:pStyle w:val="Standard"/>
              <w:numPr>
                <w:ilvl w:val="0"/>
                <w:numId w:val="25"/>
              </w:numPr>
              <w:snapToGrid w:val="0"/>
              <w:spacing w:line="300" w:lineRule="auto"/>
              <w:ind w:left="317" w:hanging="317"/>
              <w:rPr>
                <w:rFonts w:ascii="標楷體" w:eastAsia="標楷體" w:hAnsi="標楷體"/>
              </w:rPr>
            </w:pPr>
            <w:r>
              <w:rPr>
                <w:rFonts w:ascii="標楷體" w:eastAsia="標楷體" w:hAnsi="標楷體"/>
              </w:rPr>
              <w:t>拓展學生社會視野，對環境、文化具有覺察能力。</w:t>
            </w:r>
          </w:p>
          <w:p w:rsidR="008B7BF4" w:rsidRDefault="008B7BF4" w:rsidP="00881D7E">
            <w:pPr>
              <w:pStyle w:val="Standard"/>
              <w:numPr>
                <w:ilvl w:val="0"/>
                <w:numId w:val="25"/>
              </w:numPr>
              <w:snapToGrid w:val="0"/>
              <w:spacing w:line="300" w:lineRule="auto"/>
              <w:ind w:left="317" w:hanging="317"/>
              <w:rPr>
                <w:rFonts w:ascii="標楷體" w:eastAsia="標楷體" w:hAnsi="標楷體"/>
              </w:rPr>
            </w:pPr>
            <w:r>
              <w:rPr>
                <w:rFonts w:ascii="標楷體" w:eastAsia="標楷體" w:hAnsi="標楷體"/>
              </w:rPr>
              <w:t>在戶外活動過程中習得互助的技能。</w:t>
            </w:r>
          </w:p>
        </w:tc>
        <w:tc>
          <w:tcPr>
            <w:tcW w:w="1964" w:type="dxa"/>
            <w:gridSpan w:val="3"/>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B7BF4" w:rsidRDefault="008B7BF4" w:rsidP="00881D7E">
            <w:pPr>
              <w:pStyle w:val="Standard"/>
              <w:numPr>
                <w:ilvl w:val="0"/>
                <w:numId w:val="26"/>
              </w:numPr>
              <w:snapToGrid w:val="0"/>
              <w:spacing w:line="300" w:lineRule="auto"/>
              <w:ind w:left="296" w:hanging="296"/>
              <w:jc w:val="both"/>
            </w:pPr>
            <w:r>
              <w:rPr>
                <w:rFonts w:ascii="標楷體" w:eastAsia="標楷體" w:hAnsi="標楷體"/>
                <w:szCs w:val="22"/>
              </w:rPr>
              <w:t>透過導覽解說，讓學生對於參訪景點有深入的瞭解與認知。</w:t>
            </w:r>
          </w:p>
          <w:p w:rsidR="008B7BF4" w:rsidRDefault="008B7BF4" w:rsidP="00881D7E">
            <w:pPr>
              <w:pStyle w:val="Standard"/>
              <w:numPr>
                <w:ilvl w:val="0"/>
                <w:numId w:val="26"/>
              </w:numPr>
              <w:snapToGrid w:val="0"/>
              <w:spacing w:line="300" w:lineRule="auto"/>
              <w:ind w:left="296" w:hanging="296"/>
              <w:jc w:val="both"/>
              <w:rPr>
                <w:rFonts w:ascii="標楷體" w:eastAsia="標楷體" w:hAnsi="標楷體"/>
              </w:rPr>
            </w:pPr>
            <w:r>
              <w:rPr>
                <w:rFonts w:ascii="標楷體" w:eastAsia="標楷體" w:hAnsi="標楷體"/>
              </w:rPr>
              <w:t>以小組合作方式進行活動，有效提升學生的學習視野。</w:t>
            </w:r>
          </w:p>
          <w:p w:rsidR="008B7BF4" w:rsidRDefault="008B7BF4" w:rsidP="00881D7E">
            <w:pPr>
              <w:pStyle w:val="Standard"/>
              <w:numPr>
                <w:ilvl w:val="0"/>
                <w:numId w:val="26"/>
              </w:numPr>
              <w:snapToGrid w:val="0"/>
              <w:spacing w:line="300" w:lineRule="auto"/>
              <w:ind w:left="296" w:hanging="296"/>
              <w:jc w:val="both"/>
              <w:rPr>
                <w:rFonts w:ascii="標楷體" w:eastAsia="標楷體" w:hAnsi="標楷體"/>
              </w:rPr>
            </w:pPr>
            <w:r>
              <w:rPr>
                <w:rFonts w:ascii="標楷體" w:eastAsia="標楷體" w:hAnsi="標楷體"/>
              </w:rPr>
              <w:t>結合學校發展特色，透過探索、觀察，培養孩子具有競爭力，發展性的現代國民。</w:t>
            </w:r>
          </w:p>
        </w:tc>
      </w:tr>
      <w:tr w:rsidR="008B7BF4" w:rsidTr="008E455A">
        <w:trPr>
          <w:trHeight w:val="1427"/>
          <w:jc w:val="center"/>
        </w:trPr>
        <w:tc>
          <w:tcPr>
            <w:tcW w:w="23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BF4" w:rsidRDefault="008B7BF4" w:rsidP="00881D7E">
            <w:pPr>
              <w:pStyle w:val="Standard"/>
              <w:spacing w:line="300" w:lineRule="auto"/>
              <w:ind w:leftChars="-52" w:hangingChars="52" w:hanging="125"/>
              <w:jc w:val="center"/>
            </w:pPr>
            <w:r>
              <w:rPr>
                <w:noProof/>
              </w:rPr>
              <w:drawing>
                <wp:inline distT="0" distB="0" distL="0" distR="0">
                  <wp:extent cx="1491698" cy="1261794"/>
                  <wp:effectExtent l="19050" t="0" r="0" b="0"/>
                  <wp:docPr id="241" name="圖片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502616" cy="1271030"/>
                          </a:xfrm>
                          <a:prstGeom prst="rect">
                            <a:avLst/>
                          </a:prstGeom>
                          <a:noFill/>
                          <a:ln>
                            <a:noFill/>
                            <a:prstDash/>
                          </a:ln>
                        </pic:spPr>
                      </pic:pic>
                    </a:graphicData>
                  </a:graphic>
                </wp:inline>
              </w:drawing>
            </w:r>
          </w:p>
        </w:tc>
        <w:tc>
          <w:tcPr>
            <w:tcW w:w="3402" w:type="dxa"/>
            <w:gridSpan w:val="3"/>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8B7BF4" w:rsidRDefault="008B7BF4" w:rsidP="00881D7E">
            <w:pPr>
              <w:pStyle w:val="Standard"/>
              <w:spacing w:line="300" w:lineRule="auto"/>
              <w:jc w:val="both"/>
            </w:pPr>
            <w:r>
              <w:rPr>
                <w:rFonts w:ascii="標楷體" w:eastAsia="標楷體" w:hAnsi="標楷體"/>
                <w:color w:val="000000"/>
                <w:sz w:val="20"/>
                <w:szCs w:val="20"/>
                <w:shd w:val="clear" w:color="auto" w:fill="FFFFFF"/>
              </w:rPr>
              <w:t>前清淡水關稅務司官邸(小白宮)：位於昔稱的「砲臺埔」地區，為淡水河口數來第二個山崗位置的至高處。1860年代淡水開港通商，這裡成為洋人在淡水經商、貿易、居住的主要地區，當時興建許多異國風貌的建築，而小白宮即為其中的一棟，屬於殖民地式建築。</w:t>
            </w:r>
          </w:p>
        </w:tc>
        <w:tc>
          <w:tcPr>
            <w:tcW w:w="2126"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B7BF4" w:rsidRDefault="008B7BF4" w:rsidP="00881D7E">
            <w:pPr>
              <w:pStyle w:val="Standard"/>
              <w:snapToGrid w:val="0"/>
              <w:spacing w:line="300" w:lineRule="auto"/>
              <w:rPr>
                <w:rFonts w:ascii="新細明體" w:eastAsia="新細明體" w:hAnsi="新細明體"/>
              </w:rPr>
            </w:pPr>
          </w:p>
        </w:tc>
        <w:tc>
          <w:tcPr>
            <w:tcW w:w="1964" w:type="dxa"/>
            <w:gridSpan w:val="3"/>
            <w:vMerge/>
            <w:tcBorders>
              <w:left w:val="single" w:sz="4" w:space="0" w:color="000000"/>
              <w:right w:val="single" w:sz="4" w:space="0" w:color="000000"/>
            </w:tcBorders>
            <w:shd w:val="clear" w:color="auto" w:fill="auto"/>
            <w:tcMar>
              <w:top w:w="0" w:type="dxa"/>
              <w:left w:w="108" w:type="dxa"/>
              <w:bottom w:w="0" w:type="dxa"/>
              <w:right w:w="108" w:type="dxa"/>
            </w:tcMar>
          </w:tcPr>
          <w:p w:rsidR="008B7BF4" w:rsidRDefault="008B7BF4" w:rsidP="00881D7E">
            <w:pPr>
              <w:pStyle w:val="Standard"/>
              <w:numPr>
                <w:ilvl w:val="0"/>
                <w:numId w:val="26"/>
              </w:numPr>
              <w:snapToGrid w:val="0"/>
              <w:spacing w:line="300" w:lineRule="auto"/>
              <w:ind w:left="296" w:hanging="296"/>
              <w:jc w:val="both"/>
            </w:pPr>
          </w:p>
        </w:tc>
      </w:tr>
      <w:tr w:rsidR="008B7BF4" w:rsidTr="008E455A">
        <w:trPr>
          <w:trHeight w:val="2579"/>
          <w:jc w:val="center"/>
        </w:trPr>
        <w:tc>
          <w:tcPr>
            <w:tcW w:w="23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BF4" w:rsidRDefault="008B7BF4" w:rsidP="00881D7E">
            <w:pPr>
              <w:pStyle w:val="Standard"/>
              <w:spacing w:line="300" w:lineRule="auto"/>
              <w:jc w:val="center"/>
            </w:pPr>
            <w:r>
              <w:rPr>
                <w:noProof/>
                <w:sz w:val="28"/>
                <w:szCs w:val="28"/>
                <w:vertAlign w:val="superscript"/>
              </w:rPr>
              <w:drawing>
                <wp:inline distT="0" distB="0" distL="0" distR="0">
                  <wp:extent cx="954156" cy="1580740"/>
                  <wp:effectExtent l="19050" t="0" r="0" b="0"/>
                  <wp:docPr id="242" name="image1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955386" cy="1582778"/>
                          </a:xfrm>
                          <a:prstGeom prst="rect">
                            <a:avLst/>
                          </a:prstGeom>
                          <a:noFill/>
                          <a:ln>
                            <a:noFill/>
                            <a:prstDash/>
                          </a:ln>
                        </pic:spPr>
                      </pic:pic>
                    </a:graphicData>
                  </a:graphic>
                </wp:inline>
              </w:drawing>
            </w:r>
          </w:p>
        </w:tc>
        <w:tc>
          <w:tcPr>
            <w:tcW w:w="3402" w:type="dxa"/>
            <w:gridSpan w:val="3"/>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8B7BF4" w:rsidRDefault="008B7BF4" w:rsidP="00881D7E">
            <w:pPr>
              <w:pStyle w:val="Standard"/>
              <w:spacing w:line="300" w:lineRule="auto"/>
              <w:jc w:val="both"/>
            </w:pPr>
            <w:r>
              <w:rPr>
                <w:rFonts w:ascii="標楷體" w:eastAsia="標楷體" w:hAnsi="標楷體"/>
                <w:color w:val="000000"/>
                <w:spacing w:val="15"/>
                <w:sz w:val="20"/>
                <w:szCs w:val="20"/>
              </w:rPr>
              <w:t>台北101：一座傑出的地標建築，足以改變這個城市。高度508公尺，地上101層，地下5層，標高382公尺的89樓觀景台，擁有全方位絕佳的觀景視野外，並提供其他多項設施，包括：超高倍數望遠鏡、紀念照攝影服務、飲料吧、紀念品販售服務、世界最高郵筒等；同時更可看到世界最大、最重、也是唯一外露供參觀的風阻尼器。</w:t>
            </w:r>
          </w:p>
        </w:tc>
        <w:tc>
          <w:tcPr>
            <w:tcW w:w="2126"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B7BF4" w:rsidRDefault="008B7BF4" w:rsidP="00881D7E">
            <w:pPr>
              <w:pStyle w:val="Standard"/>
              <w:numPr>
                <w:ilvl w:val="0"/>
                <w:numId w:val="27"/>
              </w:numPr>
              <w:tabs>
                <w:tab w:val="left" w:pos="175"/>
              </w:tabs>
              <w:snapToGrid w:val="0"/>
              <w:spacing w:line="300" w:lineRule="auto"/>
              <w:ind w:left="317" w:hanging="317"/>
              <w:jc w:val="both"/>
              <w:rPr>
                <w:rFonts w:ascii="標楷體" w:eastAsia="標楷體" w:hAnsi="標楷體"/>
              </w:rPr>
            </w:pPr>
            <w:r>
              <w:rPr>
                <w:rFonts w:ascii="標楷體" w:eastAsia="標楷體" w:hAnsi="標楷體"/>
              </w:rPr>
              <w:t>以正確的觀念和態度欣賞各類型的藝術展演活動。</w:t>
            </w:r>
          </w:p>
          <w:p w:rsidR="004D2B57" w:rsidRDefault="004D2B57" w:rsidP="00881D7E">
            <w:pPr>
              <w:pStyle w:val="Standard"/>
              <w:numPr>
                <w:ilvl w:val="0"/>
                <w:numId w:val="27"/>
              </w:numPr>
              <w:tabs>
                <w:tab w:val="left" w:pos="175"/>
              </w:tabs>
              <w:snapToGrid w:val="0"/>
              <w:spacing w:line="300" w:lineRule="auto"/>
              <w:ind w:left="317" w:hanging="317"/>
              <w:jc w:val="both"/>
              <w:rPr>
                <w:rFonts w:ascii="標楷體" w:eastAsia="標楷體" w:hAnsi="標楷體"/>
              </w:rPr>
            </w:pPr>
            <w:r>
              <w:rPr>
                <w:rFonts w:ascii="標楷體" w:eastAsia="標楷體" w:hAnsi="標楷體" w:hint="eastAsia"/>
              </w:rPr>
              <w:t>了解豐富的文創活動、創意美學。</w:t>
            </w:r>
          </w:p>
          <w:p w:rsidR="004D2B57" w:rsidRPr="004D2B57" w:rsidRDefault="004D2B57" w:rsidP="004D2B57">
            <w:pPr>
              <w:pStyle w:val="Standard"/>
              <w:numPr>
                <w:ilvl w:val="0"/>
                <w:numId w:val="27"/>
              </w:numPr>
              <w:tabs>
                <w:tab w:val="left" w:pos="175"/>
              </w:tabs>
              <w:snapToGrid w:val="0"/>
              <w:spacing w:line="300" w:lineRule="auto"/>
              <w:ind w:left="317" w:hanging="317"/>
              <w:jc w:val="both"/>
              <w:rPr>
                <w:rFonts w:ascii="標楷體" w:eastAsia="標楷體" w:hAnsi="標楷體"/>
              </w:rPr>
            </w:pPr>
            <w:r>
              <w:rPr>
                <w:rFonts w:ascii="標楷體" w:eastAsia="標楷體" w:hAnsi="標楷體"/>
              </w:rPr>
              <w:t>推廣美感教育欣賞藝文之美。</w:t>
            </w:r>
          </w:p>
          <w:p w:rsidR="008B7BF4" w:rsidRDefault="008B7BF4" w:rsidP="00881D7E">
            <w:pPr>
              <w:pStyle w:val="Standard"/>
              <w:numPr>
                <w:ilvl w:val="0"/>
                <w:numId w:val="27"/>
              </w:numPr>
              <w:tabs>
                <w:tab w:val="left" w:pos="175"/>
              </w:tabs>
              <w:snapToGrid w:val="0"/>
              <w:spacing w:line="300" w:lineRule="auto"/>
              <w:ind w:left="317" w:hanging="317"/>
              <w:jc w:val="both"/>
              <w:rPr>
                <w:rFonts w:ascii="標楷體" w:eastAsia="標楷體" w:hAnsi="標楷體"/>
              </w:rPr>
            </w:pPr>
            <w:r>
              <w:rPr>
                <w:rFonts w:ascii="標楷體" w:eastAsia="標楷體" w:hAnsi="標楷體"/>
              </w:rPr>
              <w:t>增進學生世界觀，尊重了解</w:t>
            </w:r>
            <w:r w:rsidR="004D2B57">
              <w:rPr>
                <w:rFonts w:ascii="標楷體" w:eastAsia="標楷體" w:hAnsi="標楷體" w:hint="eastAsia"/>
              </w:rPr>
              <w:t>各式美學</w:t>
            </w:r>
            <w:r>
              <w:rPr>
                <w:rFonts w:ascii="標楷體" w:eastAsia="標楷體" w:hAnsi="標楷體"/>
              </w:rPr>
              <w:t>文化。</w:t>
            </w:r>
          </w:p>
        </w:tc>
        <w:tc>
          <w:tcPr>
            <w:tcW w:w="1964" w:type="dxa"/>
            <w:gridSpan w:val="3"/>
            <w:vMerge/>
            <w:tcBorders>
              <w:left w:val="single" w:sz="4" w:space="0" w:color="000000"/>
              <w:right w:val="single" w:sz="4" w:space="0" w:color="000000"/>
            </w:tcBorders>
            <w:shd w:val="clear" w:color="auto" w:fill="auto"/>
            <w:tcMar>
              <w:top w:w="0" w:type="dxa"/>
              <w:left w:w="108" w:type="dxa"/>
              <w:bottom w:w="0" w:type="dxa"/>
              <w:right w:w="108" w:type="dxa"/>
            </w:tcMar>
          </w:tcPr>
          <w:p w:rsidR="008B7BF4" w:rsidRDefault="008B7BF4" w:rsidP="00881D7E">
            <w:pPr>
              <w:pStyle w:val="Standard"/>
              <w:numPr>
                <w:ilvl w:val="0"/>
                <w:numId w:val="26"/>
              </w:numPr>
              <w:snapToGrid w:val="0"/>
              <w:spacing w:line="300" w:lineRule="auto"/>
              <w:ind w:left="296" w:hanging="296"/>
              <w:jc w:val="both"/>
              <w:rPr>
                <w:rFonts w:ascii="標楷體" w:eastAsia="標楷體" w:hAnsi="標楷體"/>
              </w:rPr>
            </w:pPr>
          </w:p>
        </w:tc>
      </w:tr>
      <w:tr w:rsidR="008B7BF4" w:rsidTr="00881D7E">
        <w:trPr>
          <w:trHeight w:val="2980"/>
          <w:jc w:val="center"/>
        </w:trPr>
        <w:tc>
          <w:tcPr>
            <w:tcW w:w="2392"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B7BF4" w:rsidRDefault="008B7BF4" w:rsidP="00881D7E">
            <w:pPr>
              <w:pStyle w:val="Standard"/>
              <w:spacing w:line="300" w:lineRule="auto"/>
              <w:ind w:leftChars="-52" w:left="1" w:hangingChars="45" w:hanging="126"/>
              <w:jc w:val="center"/>
            </w:pPr>
            <w:r>
              <w:rPr>
                <w:noProof/>
                <w:sz w:val="28"/>
                <w:szCs w:val="28"/>
                <w:vertAlign w:val="superscript"/>
              </w:rPr>
              <w:drawing>
                <wp:inline distT="0" distB="0" distL="0" distR="0">
                  <wp:extent cx="1467844" cy="1174342"/>
                  <wp:effectExtent l="19050" t="0" r="0" b="0"/>
                  <wp:docPr id="243" name="圖片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474312" cy="1179517"/>
                          </a:xfrm>
                          <a:prstGeom prst="rect">
                            <a:avLst/>
                          </a:prstGeom>
                          <a:noFill/>
                          <a:ln>
                            <a:noFill/>
                            <a:prstDash/>
                          </a:ln>
                        </pic:spPr>
                      </pic:pic>
                    </a:graphicData>
                  </a:graphic>
                </wp:inline>
              </w:drawing>
            </w:r>
          </w:p>
        </w:tc>
        <w:tc>
          <w:tcPr>
            <w:tcW w:w="3402" w:type="dxa"/>
            <w:gridSpan w:val="3"/>
            <w:tcBorders>
              <w:top w:val="single" w:sz="4" w:space="0" w:color="000000"/>
              <w:left w:val="single" w:sz="4" w:space="0" w:color="000000"/>
              <w:bottom w:val="single" w:sz="4" w:space="0" w:color="auto"/>
            </w:tcBorders>
            <w:shd w:val="clear" w:color="auto" w:fill="auto"/>
            <w:tcMar>
              <w:top w:w="0" w:type="dxa"/>
              <w:left w:w="10" w:type="dxa"/>
              <w:bottom w:w="0" w:type="dxa"/>
              <w:right w:w="10" w:type="dxa"/>
            </w:tcMar>
            <w:vAlign w:val="center"/>
          </w:tcPr>
          <w:p w:rsidR="00881D7E" w:rsidRDefault="008B7BF4" w:rsidP="00881D7E">
            <w:pPr>
              <w:pStyle w:val="Standard"/>
              <w:spacing w:line="300" w:lineRule="auto"/>
              <w:jc w:val="both"/>
            </w:pPr>
            <w:r>
              <w:rPr>
                <w:rFonts w:ascii="標楷體" w:eastAsia="標楷體" w:hAnsi="標楷體"/>
                <w:color w:val="000000"/>
                <w:sz w:val="20"/>
                <w:szCs w:val="23"/>
                <w:shd w:val="clear" w:color="auto" w:fill="FFFFFF"/>
              </w:rPr>
              <w:t>國家音樂廳與國家戲劇院合稱兩廳院位在台北市中心位置的博愛特區內，國家音樂廳採中國傳統明清殿堂式建築，氣勢典雅壯觀，</w:t>
            </w:r>
            <w:r>
              <w:rPr>
                <w:rFonts w:ascii="標楷體" w:eastAsia="標楷體" w:hAnsi="標楷體" w:cs="新細明體"/>
                <w:color w:val="222222"/>
                <w:sz w:val="20"/>
                <w:szCs w:val="20"/>
                <w:shd w:val="clear" w:color="auto" w:fill="FFFFFF"/>
              </w:rPr>
              <w:t>音樂廳設有管風琴，建築外觀上擁有重檐</w:t>
            </w:r>
            <w:r w:rsidRPr="00E53602">
              <w:rPr>
                <w:rFonts w:ascii="標楷體" w:eastAsia="標楷體" w:hAnsi="標楷體" w:cs="新細明體"/>
                <w:sz w:val="20"/>
                <w:szCs w:val="20"/>
                <w:shd w:val="clear" w:color="auto" w:fill="FFFFFF"/>
              </w:rPr>
              <w:t>歇山式</w:t>
            </w:r>
            <w:r>
              <w:rPr>
                <w:rFonts w:ascii="標楷體" w:eastAsia="標楷體" w:hAnsi="標楷體" w:cs="新細明體"/>
                <w:color w:val="222222"/>
                <w:sz w:val="20"/>
                <w:szCs w:val="20"/>
                <w:shd w:val="clear" w:color="auto" w:fill="FFFFFF"/>
              </w:rPr>
              <w:t>屋頂，屋頂尊位為較次之歇山頂，歇山做成高低二層，增加活潑美感。</w:t>
            </w:r>
            <w:r>
              <w:rPr>
                <w:rFonts w:ascii="標楷體" w:eastAsia="標楷體" w:hAnsi="標楷體"/>
                <w:color w:val="000000"/>
                <w:sz w:val="20"/>
                <w:szCs w:val="23"/>
                <w:shd w:val="clear" w:color="auto" w:fill="FFFFFF"/>
              </w:rPr>
              <w:t>與國家戲劇院環抱著四座廣場，構築出新鮮而富藝趣的生活風景。</w:t>
            </w:r>
          </w:p>
        </w:tc>
        <w:tc>
          <w:tcPr>
            <w:tcW w:w="2126" w:type="dxa"/>
            <w:gridSpan w:val="2"/>
            <w:vMerge/>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8B7BF4" w:rsidRDefault="008B7BF4" w:rsidP="00881D7E">
            <w:pPr>
              <w:pStyle w:val="Standard"/>
              <w:snapToGrid w:val="0"/>
              <w:spacing w:line="300" w:lineRule="auto"/>
              <w:rPr>
                <w:rFonts w:ascii="新細明體" w:eastAsia="新細明體" w:hAnsi="新細明體"/>
              </w:rPr>
            </w:pPr>
          </w:p>
        </w:tc>
        <w:tc>
          <w:tcPr>
            <w:tcW w:w="1964" w:type="dxa"/>
            <w:gridSpan w:val="3"/>
            <w:vMerge/>
            <w:tcBorders>
              <w:left w:val="single" w:sz="4" w:space="0" w:color="000000"/>
              <w:right w:val="single" w:sz="4" w:space="0" w:color="000000"/>
            </w:tcBorders>
            <w:shd w:val="clear" w:color="auto" w:fill="auto"/>
            <w:tcMar>
              <w:top w:w="0" w:type="dxa"/>
              <w:left w:w="108" w:type="dxa"/>
              <w:bottom w:w="0" w:type="dxa"/>
              <w:right w:w="108" w:type="dxa"/>
            </w:tcMar>
          </w:tcPr>
          <w:p w:rsidR="008B7BF4" w:rsidRDefault="008B7BF4" w:rsidP="00881D7E">
            <w:pPr>
              <w:pStyle w:val="Standard"/>
              <w:snapToGrid w:val="0"/>
              <w:spacing w:line="300" w:lineRule="auto"/>
            </w:pPr>
          </w:p>
        </w:tc>
      </w:tr>
      <w:tr w:rsidR="00881D7E" w:rsidTr="004D2B57">
        <w:trPr>
          <w:trHeight w:val="2834"/>
          <w:jc w:val="center"/>
        </w:trPr>
        <w:tc>
          <w:tcPr>
            <w:tcW w:w="2392" w:type="dxa"/>
            <w:gridSpan w:val="2"/>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81D7E" w:rsidRDefault="00881D7E" w:rsidP="00881D7E">
            <w:pPr>
              <w:pStyle w:val="Standard"/>
              <w:spacing w:line="300" w:lineRule="auto"/>
              <w:ind w:leftChars="-52" w:left="1" w:hangingChars="45" w:hanging="126"/>
              <w:jc w:val="center"/>
              <w:rPr>
                <w:noProof/>
                <w:sz w:val="28"/>
                <w:szCs w:val="28"/>
                <w:vertAlign w:val="superscript"/>
              </w:rPr>
            </w:pPr>
            <w:r w:rsidRPr="00881D7E">
              <w:rPr>
                <w:noProof/>
                <w:sz w:val="28"/>
                <w:szCs w:val="28"/>
                <w:vertAlign w:val="superscript"/>
              </w:rPr>
              <w:lastRenderedPageBreak/>
              <w:drawing>
                <wp:inline distT="114300" distB="114300" distL="114300" distR="114300">
                  <wp:extent cx="1451941" cy="1550505"/>
                  <wp:effectExtent l="19050" t="0" r="0" b="0"/>
                  <wp:docPr id="24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cstate="print"/>
                          <a:srcRect/>
                          <a:stretch>
                            <a:fillRect/>
                          </a:stretch>
                        </pic:blipFill>
                        <pic:spPr>
                          <a:xfrm>
                            <a:off x="0" y="0"/>
                            <a:ext cx="1459515" cy="1558593"/>
                          </a:xfrm>
                          <a:prstGeom prst="rect">
                            <a:avLst/>
                          </a:prstGeom>
                          <a:ln/>
                        </pic:spPr>
                      </pic:pic>
                    </a:graphicData>
                  </a:graphic>
                </wp:inline>
              </w:drawing>
            </w:r>
          </w:p>
        </w:tc>
        <w:tc>
          <w:tcPr>
            <w:tcW w:w="3402" w:type="dxa"/>
            <w:gridSpan w:val="3"/>
            <w:tcBorders>
              <w:top w:val="single" w:sz="4" w:space="0" w:color="auto"/>
              <w:left w:val="single" w:sz="4" w:space="0" w:color="000000"/>
              <w:bottom w:val="single" w:sz="4" w:space="0" w:color="auto"/>
            </w:tcBorders>
            <w:shd w:val="clear" w:color="auto" w:fill="auto"/>
            <w:tcMar>
              <w:top w:w="0" w:type="dxa"/>
              <w:left w:w="10" w:type="dxa"/>
              <w:bottom w:w="0" w:type="dxa"/>
              <w:right w:w="10" w:type="dxa"/>
            </w:tcMar>
            <w:vAlign w:val="center"/>
          </w:tcPr>
          <w:p w:rsidR="00881D7E" w:rsidRPr="00881D7E" w:rsidRDefault="00881D7E" w:rsidP="004D2B57">
            <w:pPr>
              <w:pStyle w:val="Web"/>
              <w:spacing w:line="300" w:lineRule="auto"/>
              <w:jc w:val="both"/>
              <w:rPr>
                <w:rFonts w:ascii="標楷體" w:eastAsia="標楷體" w:hAnsi="標楷體"/>
                <w:color w:val="000000"/>
                <w:sz w:val="20"/>
                <w:szCs w:val="23"/>
                <w:shd w:val="clear" w:color="auto" w:fill="FFFFFF"/>
              </w:rPr>
            </w:pPr>
            <w:r w:rsidRPr="00881D7E">
              <w:rPr>
                <w:rFonts w:ascii="標楷體" w:eastAsia="標楷體" w:hAnsi="標楷體"/>
                <w:sz w:val="20"/>
              </w:rPr>
              <w:t>松山文創園區肩負帶動台北市原創力、強化文創軟實力且提升城市競爭力</w:t>
            </w:r>
            <w:r w:rsidRPr="00881D7E">
              <w:rPr>
                <w:rFonts w:ascii="標楷體" w:eastAsia="標楷體" w:hAnsi="標楷體" w:hint="eastAsia"/>
                <w:sz w:val="20"/>
              </w:rPr>
              <w:t>，</w:t>
            </w:r>
            <w:r w:rsidRPr="00881D7E">
              <w:rPr>
                <w:rFonts w:ascii="標楷體" w:eastAsia="標楷體" w:hAnsi="標楷體"/>
                <w:sz w:val="20"/>
              </w:rPr>
              <w:t>園區規劃豐富的創意展演活動、文創產業諮詢與育成服務、民眾文化與創意美學推廣與服務、古蹟維運管理等多元化展現方式，為臺北最璀璨的文化亮點，更是展現文創力的國際櫥窗。</w:t>
            </w:r>
          </w:p>
        </w:tc>
        <w:tc>
          <w:tcPr>
            <w:tcW w:w="2126" w:type="dxa"/>
            <w:gridSpan w:val="2"/>
            <w:vMerge w:val="restart"/>
            <w:tcBorders>
              <w:top w:val="single" w:sz="4" w:space="0" w:color="auto"/>
              <w:left w:val="single" w:sz="4" w:space="0" w:color="000000"/>
            </w:tcBorders>
            <w:shd w:val="clear" w:color="auto" w:fill="auto"/>
            <w:tcMar>
              <w:top w:w="0" w:type="dxa"/>
              <w:left w:w="108" w:type="dxa"/>
              <w:bottom w:w="0" w:type="dxa"/>
              <w:right w:w="108" w:type="dxa"/>
            </w:tcMar>
          </w:tcPr>
          <w:p w:rsidR="00881D7E" w:rsidRDefault="00881D7E" w:rsidP="00881D7E">
            <w:pPr>
              <w:pStyle w:val="Standard"/>
              <w:snapToGrid w:val="0"/>
              <w:spacing w:line="300" w:lineRule="auto"/>
              <w:rPr>
                <w:rFonts w:ascii="新細明體" w:eastAsia="新細明體" w:hAnsi="新細明體"/>
              </w:rPr>
            </w:pPr>
          </w:p>
        </w:tc>
        <w:tc>
          <w:tcPr>
            <w:tcW w:w="1964" w:type="dxa"/>
            <w:gridSpan w:val="3"/>
            <w:vMerge/>
            <w:tcBorders>
              <w:left w:val="single" w:sz="4" w:space="0" w:color="000000"/>
              <w:right w:val="single" w:sz="4" w:space="0" w:color="000000"/>
            </w:tcBorders>
            <w:shd w:val="clear" w:color="auto" w:fill="auto"/>
            <w:tcMar>
              <w:top w:w="0" w:type="dxa"/>
              <w:left w:w="108" w:type="dxa"/>
              <w:bottom w:w="0" w:type="dxa"/>
              <w:right w:w="108" w:type="dxa"/>
            </w:tcMar>
          </w:tcPr>
          <w:p w:rsidR="00881D7E" w:rsidRDefault="00881D7E" w:rsidP="00881D7E">
            <w:pPr>
              <w:pStyle w:val="Standard"/>
              <w:snapToGrid w:val="0"/>
              <w:spacing w:line="300" w:lineRule="auto"/>
            </w:pPr>
          </w:p>
        </w:tc>
      </w:tr>
      <w:tr w:rsidR="00881D7E" w:rsidTr="008E455A">
        <w:trPr>
          <w:trHeight w:val="213"/>
          <w:jc w:val="center"/>
        </w:trPr>
        <w:tc>
          <w:tcPr>
            <w:tcW w:w="2392" w:type="dxa"/>
            <w:gridSpan w:val="2"/>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81D7E" w:rsidRDefault="00881D7E" w:rsidP="00881D7E">
            <w:pPr>
              <w:pStyle w:val="Standard"/>
              <w:spacing w:line="300" w:lineRule="auto"/>
              <w:ind w:leftChars="-52" w:left="1" w:hangingChars="45" w:hanging="126"/>
              <w:jc w:val="center"/>
              <w:rPr>
                <w:noProof/>
                <w:sz w:val="28"/>
                <w:szCs w:val="28"/>
                <w:vertAlign w:val="superscript"/>
              </w:rPr>
            </w:pPr>
            <w:r>
              <w:rPr>
                <w:noProof/>
                <w:sz w:val="28"/>
                <w:szCs w:val="28"/>
                <w:vertAlign w:val="superscript"/>
              </w:rPr>
              <w:drawing>
                <wp:inline distT="0" distB="0" distL="0" distR="0">
                  <wp:extent cx="1475795" cy="983411"/>
                  <wp:effectExtent l="19050" t="0" r="0" b="0"/>
                  <wp:docPr id="249" name="圖片 246" descr="信義商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信義商圈.jpg"/>
                          <pic:cNvPicPr/>
                        </pic:nvPicPr>
                        <pic:blipFill>
                          <a:blip r:embed="rId21" cstate="print"/>
                          <a:stretch>
                            <a:fillRect/>
                          </a:stretch>
                        </pic:blipFill>
                        <pic:spPr>
                          <a:xfrm>
                            <a:off x="0" y="0"/>
                            <a:ext cx="1477354" cy="984450"/>
                          </a:xfrm>
                          <a:prstGeom prst="rect">
                            <a:avLst/>
                          </a:prstGeom>
                        </pic:spPr>
                      </pic:pic>
                    </a:graphicData>
                  </a:graphic>
                </wp:inline>
              </w:drawing>
            </w:r>
          </w:p>
        </w:tc>
        <w:tc>
          <w:tcPr>
            <w:tcW w:w="3402" w:type="dxa"/>
            <w:gridSpan w:val="3"/>
            <w:tcBorders>
              <w:top w:val="single" w:sz="4" w:space="0" w:color="auto"/>
              <w:left w:val="single" w:sz="4" w:space="0" w:color="000000"/>
              <w:bottom w:val="single" w:sz="4" w:space="0" w:color="000000"/>
            </w:tcBorders>
            <w:shd w:val="clear" w:color="auto" w:fill="auto"/>
            <w:tcMar>
              <w:top w:w="0" w:type="dxa"/>
              <w:left w:w="10" w:type="dxa"/>
              <w:bottom w:w="0" w:type="dxa"/>
              <w:right w:w="10" w:type="dxa"/>
            </w:tcMar>
            <w:vAlign w:val="center"/>
          </w:tcPr>
          <w:p w:rsidR="00881D7E" w:rsidRPr="00881D7E" w:rsidRDefault="00881D7E" w:rsidP="004D2B57">
            <w:pPr>
              <w:pStyle w:val="Standard"/>
              <w:spacing w:line="300" w:lineRule="auto"/>
              <w:jc w:val="both"/>
              <w:rPr>
                <w:rFonts w:ascii="標楷體" w:eastAsia="標楷體" w:hAnsi="標楷體"/>
                <w:color w:val="000000"/>
                <w:sz w:val="20"/>
                <w:szCs w:val="23"/>
                <w:shd w:val="clear" w:color="auto" w:fill="FFFFFF"/>
              </w:rPr>
            </w:pPr>
            <w:r w:rsidRPr="00881D7E">
              <w:rPr>
                <w:rStyle w:val="af5"/>
                <w:rFonts w:ascii="標楷體" w:eastAsia="標楷體" w:hAnsi="標楷體"/>
                <w:b w:val="0"/>
                <w:sz w:val="20"/>
              </w:rPr>
              <w:t>信義商圈</w:t>
            </w:r>
            <w:r w:rsidRPr="00881D7E">
              <w:rPr>
                <w:rFonts w:ascii="標楷體" w:eastAsia="標楷體" w:hAnsi="標楷體"/>
                <w:sz w:val="20"/>
              </w:rPr>
              <w:t>是台北市的時尚娛樂重鎮，區域內的建築與景觀都堪稱是</w:t>
            </w:r>
            <w:r w:rsidRPr="00881D7E">
              <w:rPr>
                <w:rStyle w:val="af5"/>
                <w:rFonts w:ascii="標楷體" w:eastAsia="標楷體" w:hAnsi="標楷體"/>
                <w:b w:val="0"/>
                <w:sz w:val="20"/>
              </w:rPr>
              <w:t>台北時尚流行</w:t>
            </w:r>
            <w:r w:rsidRPr="00881D7E">
              <w:rPr>
                <w:rFonts w:ascii="標楷體" w:eastAsia="標楷體" w:hAnsi="標楷體"/>
                <w:sz w:val="20"/>
              </w:rPr>
              <w:t>的代表，不僅有整齊的街道與便利的交通，更有舒適的空間與購物環境，逛起來特別舒服</w:t>
            </w:r>
            <w:r w:rsidRPr="00881D7E">
              <w:rPr>
                <w:rFonts w:ascii="標楷體" w:eastAsia="標楷體" w:hAnsi="標楷體" w:hint="eastAsia"/>
                <w:sz w:val="20"/>
              </w:rPr>
              <w:t>，</w:t>
            </w:r>
            <w:r w:rsidRPr="00881D7E">
              <w:rPr>
                <w:rFonts w:ascii="標楷體" w:eastAsia="標楷體" w:hAnsi="標楷體"/>
                <w:sz w:val="20"/>
              </w:rPr>
              <w:t>市政府為串起整個商圈，特別建造了造型時尚、連接各大百貨商場的空中走廊，讓逛街購物更加一氣呵成。</w:t>
            </w:r>
          </w:p>
        </w:tc>
        <w:tc>
          <w:tcPr>
            <w:tcW w:w="2126" w:type="dxa"/>
            <w:gridSpan w:val="2"/>
            <w:vMerge/>
            <w:tcBorders>
              <w:left w:val="single" w:sz="4" w:space="0" w:color="000000"/>
              <w:bottom w:val="single" w:sz="4" w:space="0" w:color="000000"/>
            </w:tcBorders>
            <w:shd w:val="clear" w:color="auto" w:fill="auto"/>
            <w:tcMar>
              <w:top w:w="0" w:type="dxa"/>
              <w:left w:w="108" w:type="dxa"/>
              <w:bottom w:w="0" w:type="dxa"/>
              <w:right w:w="108" w:type="dxa"/>
            </w:tcMar>
          </w:tcPr>
          <w:p w:rsidR="00881D7E" w:rsidRDefault="00881D7E" w:rsidP="00881D7E">
            <w:pPr>
              <w:pStyle w:val="Standard"/>
              <w:snapToGrid w:val="0"/>
              <w:spacing w:line="300" w:lineRule="auto"/>
              <w:rPr>
                <w:rFonts w:ascii="新細明體" w:eastAsia="新細明體" w:hAnsi="新細明體"/>
              </w:rPr>
            </w:pPr>
          </w:p>
        </w:tc>
        <w:tc>
          <w:tcPr>
            <w:tcW w:w="1964" w:type="dxa"/>
            <w:gridSpan w:val="3"/>
            <w:vMerge/>
            <w:tcBorders>
              <w:left w:val="single" w:sz="4" w:space="0" w:color="000000"/>
              <w:right w:val="single" w:sz="4" w:space="0" w:color="000000"/>
            </w:tcBorders>
            <w:shd w:val="clear" w:color="auto" w:fill="auto"/>
            <w:tcMar>
              <w:top w:w="0" w:type="dxa"/>
              <w:left w:w="108" w:type="dxa"/>
              <w:bottom w:w="0" w:type="dxa"/>
              <w:right w:w="108" w:type="dxa"/>
            </w:tcMar>
          </w:tcPr>
          <w:p w:rsidR="00881D7E" w:rsidRDefault="00881D7E" w:rsidP="00881D7E">
            <w:pPr>
              <w:pStyle w:val="Standard"/>
              <w:snapToGrid w:val="0"/>
              <w:spacing w:line="300" w:lineRule="auto"/>
            </w:pPr>
          </w:p>
        </w:tc>
      </w:tr>
      <w:tr w:rsidR="008B7BF4" w:rsidTr="008B7BF4">
        <w:trPr>
          <w:trHeight w:val="2550"/>
          <w:jc w:val="center"/>
        </w:trPr>
        <w:tc>
          <w:tcPr>
            <w:tcW w:w="23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BF4" w:rsidRDefault="008B7BF4" w:rsidP="00881D7E">
            <w:pPr>
              <w:pStyle w:val="Standard"/>
              <w:spacing w:line="300" w:lineRule="auto"/>
              <w:ind w:leftChars="-52" w:left="1" w:hangingChars="45" w:hanging="126"/>
              <w:jc w:val="center"/>
              <w:rPr>
                <w:noProof/>
                <w:sz w:val="28"/>
                <w:szCs w:val="28"/>
                <w:vertAlign w:val="superscript"/>
              </w:rPr>
            </w:pPr>
            <w:r>
              <w:rPr>
                <w:noProof/>
                <w:sz w:val="28"/>
                <w:szCs w:val="28"/>
                <w:vertAlign w:val="superscript"/>
              </w:rPr>
              <w:drawing>
                <wp:inline distT="0" distB="0" distL="0" distR="0">
                  <wp:extent cx="1503193" cy="1001864"/>
                  <wp:effectExtent l="19050" t="0" r="1757" b="0"/>
                  <wp:docPr id="244" name="圖片 26" descr="燕子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燕子口.jpg"/>
                          <pic:cNvPicPr/>
                        </pic:nvPicPr>
                        <pic:blipFill>
                          <a:blip r:embed="rId22" cstate="print"/>
                          <a:stretch>
                            <a:fillRect/>
                          </a:stretch>
                        </pic:blipFill>
                        <pic:spPr>
                          <a:xfrm>
                            <a:off x="0" y="0"/>
                            <a:ext cx="1513465" cy="1008710"/>
                          </a:xfrm>
                          <a:prstGeom prst="rect">
                            <a:avLst/>
                          </a:prstGeom>
                        </pic:spPr>
                      </pic:pic>
                    </a:graphicData>
                  </a:graphic>
                </wp:inline>
              </w:drawing>
            </w:r>
          </w:p>
        </w:tc>
        <w:tc>
          <w:tcPr>
            <w:tcW w:w="3402" w:type="dxa"/>
            <w:gridSpan w:val="3"/>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8B7BF4" w:rsidRPr="000F7F9A" w:rsidRDefault="008B7BF4" w:rsidP="00881D7E">
            <w:pPr>
              <w:pStyle w:val="Standard"/>
              <w:spacing w:line="300" w:lineRule="auto"/>
              <w:jc w:val="both"/>
              <w:rPr>
                <w:rFonts w:ascii="標楷體" w:eastAsia="標楷體" w:hAnsi="標楷體"/>
                <w:sz w:val="20"/>
                <w:shd w:val="clear" w:color="auto" w:fill="FFFFFF"/>
              </w:rPr>
            </w:pPr>
            <w:r w:rsidRPr="000F7F9A">
              <w:rPr>
                <w:rStyle w:val="af5"/>
                <w:rFonts w:ascii="標楷體" w:eastAsia="標楷體" w:hAnsi="標楷體" w:hint="eastAsia"/>
                <w:b w:val="0"/>
                <w:sz w:val="20"/>
              </w:rPr>
              <w:t>燕子口</w:t>
            </w:r>
            <w:r w:rsidRPr="000F7F9A">
              <w:rPr>
                <w:rFonts w:ascii="標楷體" w:eastAsia="標楷體" w:hAnsi="標楷體"/>
                <w:sz w:val="20"/>
              </w:rPr>
              <w:t>指中橫公路距靳珩公園約500公尺的大理尺峽谷峭壁上之無數小岩洞。由峭壁缺口處可見對面石灰質岩壁上，有許多受流水侵蝕後所留下的凹洞，曾有燕子直接築窩其上，形成「百燕鳴谷」的奇景</w:t>
            </w:r>
            <w:r w:rsidRPr="000F7F9A">
              <w:rPr>
                <w:rFonts w:ascii="標楷體" w:eastAsia="標楷體" w:hAnsi="標楷體" w:hint="eastAsia"/>
                <w:sz w:val="20"/>
              </w:rPr>
              <w:t>。</w:t>
            </w:r>
            <w:r w:rsidRPr="000F7F9A">
              <w:rPr>
                <w:rFonts w:ascii="標楷體" w:eastAsia="標楷體" w:hAnsi="標楷體"/>
                <w:sz w:val="20"/>
              </w:rPr>
              <w:t>立霧溪流到這裡由於溪水侵蝕劇烈，使峽谷形成陡直壁立的「Ｕ」字形。開鑿中橫公路時，更特別順著地形鑿了幾個曲折隧道，讓遊客到此可下車步行，俯瞰千岩絕壁下的溪水，以及觀賞對岸燕子群，讚嘆自然與人工的偉大。</w:t>
            </w:r>
          </w:p>
        </w:tc>
        <w:tc>
          <w:tcPr>
            <w:tcW w:w="2126" w:type="dxa"/>
            <w:gridSpan w:val="2"/>
            <w:vMerge w:val="restart"/>
            <w:tcBorders>
              <w:top w:val="single" w:sz="4" w:space="0" w:color="000000"/>
              <w:left w:val="single" w:sz="4" w:space="0" w:color="000000"/>
            </w:tcBorders>
            <w:shd w:val="clear" w:color="auto" w:fill="auto"/>
            <w:tcMar>
              <w:top w:w="0" w:type="dxa"/>
              <w:left w:w="108" w:type="dxa"/>
              <w:bottom w:w="0" w:type="dxa"/>
              <w:right w:w="108" w:type="dxa"/>
            </w:tcMar>
          </w:tcPr>
          <w:p w:rsidR="008B7BF4" w:rsidRDefault="008B7BF4" w:rsidP="00881D7E">
            <w:pPr>
              <w:pStyle w:val="Standard"/>
              <w:tabs>
                <w:tab w:val="left" w:pos="317"/>
              </w:tabs>
              <w:snapToGrid w:val="0"/>
              <w:spacing w:line="300" w:lineRule="auto"/>
              <w:ind w:leftChars="15" w:left="317" w:hangingChars="117" w:hanging="281"/>
              <w:rPr>
                <w:rFonts w:ascii="標楷體" w:eastAsia="標楷體" w:hAnsi="標楷體"/>
              </w:rPr>
            </w:pPr>
            <w:r>
              <w:rPr>
                <w:rFonts w:ascii="標楷體" w:eastAsia="標楷體" w:hAnsi="標楷體" w:hint="eastAsia"/>
              </w:rPr>
              <w:t>1.</w:t>
            </w:r>
            <w:r>
              <w:rPr>
                <w:rFonts w:ascii="標楷體" w:eastAsia="標楷體" w:hAnsi="標楷體"/>
              </w:rPr>
              <w:t>以體驗式學習讓學生</w:t>
            </w:r>
            <w:r>
              <w:rPr>
                <w:rFonts w:ascii="標楷體" w:eastAsia="標楷體" w:hAnsi="標楷體" w:hint="eastAsia"/>
              </w:rPr>
              <w:t>了解太魯閣的特殊地理環境、生態保育</w:t>
            </w:r>
            <w:r>
              <w:rPr>
                <w:rFonts w:ascii="標楷體" w:eastAsia="標楷體" w:hAnsi="標楷體"/>
              </w:rPr>
              <w:t>，引發其學習動機。</w:t>
            </w:r>
          </w:p>
          <w:p w:rsidR="008B7BF4" w:rsidRPr="00EE0332" w:rsidRDefault="008B7BF4" w:rsidP="00881D7E">
            <w:pPr>
              <w:pStyle w:val="Standard"/>
              <w:tabs>
                <w:tab w:val="left" w:pos="317"/>
              </w:tabs>
              <w:snapToGrid w:val="0"/>
              <w:spacing w:line="300" w:lineRule="auto"/>
              <w:ind w:leftChars="15" w:left="317" w:hangingChars="117" w:hanging="281"/>
              <w:rPr>
                <w:rFonts w:ascii="標楷體" w:eastAsia="標楷體" w:hAnsi="標楷體"/>
              </w:rPr>
            </w:pPr>
            <w:r>
              <w:rPr>
                <w:rFonts w:ascii="標楷體" w:eastAsia="標楷體" w:hAnsi="標楷體" w:hint="eastAsia"/>
              </w:rPr>
              <w:t>2.</w:t>
            </w:r>
            <w:r>
              <w:rPr>
                <w:rFonts w:ascii="標楷體" w:eastAsia="標楷體" w:hAnsi="標楷體"/>
              </w:rPr>
              <w:t>拓展學生</w:t>
            </w:r>
            <w:r>
              <w:rPr>
                <w:rFonts w:ascii="標楷體" w:eastAsia="標楷體" w:hAnsi="標楷體" w:hint="eastAsia"/>
              </w:rPr>
              <w:t>對環境教育的重視</w:t>
            </w:r>
            <w:r>
              <w:rPr>
                <w:rFonts w:ascii="標楷體" w:eastAsia="標楷體" w:hAnsi="標楷體"/>
              </w:rPr>
              <w:t>，對</w:t>
            </w:r>
            <w:r>
              <w:rPr>
                <w:rFonts w:ascii="標楷體" w:eastAsia="標楷體" w:hAnsi="標楷體" w:hint="eastAsia"/>
              </w:rPr>
              <w:t>自然保育</w:t>
            </w:r>
            <w:r>
              <w:rPr>
                <w:rFonts w:ascii="標楷體" w:eastAsia="標楷體" w:hAnsi="標楷體"/>
              </w:rPr>
              <w:t>、</w:t>
            </w:r>
            <w:r>
              <w:rPr>
                <w:rFonts w:ascii="標楷體" w:eastAsia="標楷體" w:hAnsi="標楷體" w:hint="eastAsia"/>
              </w:rPr>
              <w:t>生態的多樣性</w:t>
            </w:r>
            <w:r>
              <w:rPr>
                <w:rFonts w:ascii="標楷體" w:eastAsia="標楷體" w:hAnsi="標楷體"/>
              </w:rPr>
              <w:t>具有覺察能力。</w:t>
            </w:r>
          </w:p>
        </w:tc>
        <w:tc>
          <w:tcPr>
            <w:tcW w:w="1964" w:type="dxa"/>
            <w:gridSpan w:val="3"/>
            <w:vMerge/>
            <w:tcBorders>
              <w:left w:val="single" w:sz="4" w:space="0" w:color="000000"/>
              <w:right w:val="single" w:sz="4" w:space="0" w:color="000000"/>
            </w:tcBorders>
            <w:shd w:val="clear" w:color="auto" w:fill="auto"/>
            <w:tcMar>
              <w:top w:w="0" w:type="dxa"/>
              <w:left w:w="108" w:type="dxa"/>
              <w:bottom w:w="0" w:type="dxa"/>
              <w:right w:w="108" w:type="dxa"/>
            </w:tcMar>
          </w:tcPr>
          <w:p w:rsidR="008B7BF4" w:rsidRPr="00E53602" w:rsidRDefault="008B7BF4" w:rsidP="00881D7E">
            <w:pPr>
              <w:pStyle w:val="Standard"/>
              <w:snapToGrid w:val="0"/>
              <w:spacing w:line="300" w:lineRule="auto"/>
              <w:rPr>
                <w:rFonts w:ascii="標楷體" w:eastAsia="標楷體" w:hAnsi="標楷體"/>
              </w:rPr>
            </w:pPr>
          </w:p>
        </w:tc>
      </w:tr>
      <w:tr w:rsidR="008B7BF4" w:rsidTr="008B7BF4">
        <w:trPr>
          <w:trHeight w:val="2604"/>
          <w:jc w:val="center"/>
        </w:trPr>
        <w:tc>
          <w:tcPr>
            <w:tcW w:w="2392"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B7BF4" w:rsidRDefault="008B7BF4" w:rsidP="00881D7E">
            <w:pPr>
              <w:pStyle w:val="Standard"/>
              <w:spacing w:line="300" w:lineRule="auto"/>
              <w:ind w:leftChars="-52" w:left="1" w:hangingChars="45" w:hanging="126"/>
              <w:jc w:val="center"/>
              <w:rPr>
                <w:noProof/>
                <w:sz w:val="28"/>
                <w:szCs w:val="28"/>
                <w:vertAlign w:val="superscript"/>
              </w:rPr>
            </w:pPr>
            <w:r>
              <w:rPr>
                <w:noProof/>
                <w:sz w:val="28"/>
                <w:szCs w:val="28"/>
                <w:vertAlign w:val="superscript"/>
              </w:rPr>
              <w:drawing>
                <wp:inline distT="0" distB="0" distL="0" distR="0">
                  <wp:extent cx="1474810" cy="978011"/>
                  <wp:effectExtent l="19050" t="0" r="0" b="0"/>
                  <wp:docPr id="245" name="圖片 28" descr="太魯閣國家公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太魯閣國家公園.jpg"/>
                          <pic:cNvPicPr/>
                        </pic:nvPicPr>
                        <pic:blipFill>
                          <a:blip r:embed="rId23" cstate="print"/>
                          <a:stretch>
                            <a:fillRect/>
                          </a:stretch>
                        </pic:blipFill>
                        <pic:spPr>
                          <a:xfrm>
                            <a:off x="0" y="0"/>
                            <a:ext cx="1477883" cy="980049"/>
                          </a:xfrm>
                          <a:prstGeom prst="rect">
                            <a:avLst/>
                          </a:prstGeom>
                        </pic:spPr>
                      </pic:pic>
                    </a:graphicData>
                  </a:graphic>
                </wp:inline>
              </w:drawing>
            </w:r>
          </w:p>
        </w:tc>
        <w:tc>
          <w:tcPr>
            <w:tcW w:w="3402" w:type="dxa"/>
            <w:gridSpan w:val="3"/>
            <w:tcBorders>
              <w:top w:val="single" w:sz="4" w:space="0" w:color="000000"/>
              <w:left w:val="single" w:sz="4" w:space="0" w:color="000000"/>
              <w:bottom w:val="single" w:sz="4" w:space="0" w:color="auto"/>
            </w:tcBorders>
            <w:shd w:val="clear" w:color="auto" w:fill="auto"/>
            <w:tcMar>
              <w:top w:w="0" w:type="dxa"/>
              <w:left w:w="10" w:type="dxa"/>
              <w:bottom w:w="0" w:type="dxa"/>
              <w:right w:w="10" w:type="dxa"/>
            </w:tcMar>
            <w:vAlign w:val="center"/>
          </w:tcPr>
          <w:p w:rsidR="008B7BF4" w:rsidRPr="000F7F9A" w:rsidRDefault="008B7BF4" w:rsidP="00881D7E">
            <w:pPr>
              <w:pStyle w:val="Standard"/>
              <w:spacing w:line="300" w:lineRule="auto"/>
              <w:jc w:val="both"/>
              <w:rPr>
                <w:rFonts w:ascii="標楷體" w:eastAsia="標楷體" w:hAnsi="標楷體"/>
                <w:b/>
                <w:color w:val="000000"/>
                <w:sz w:val="20"/>
                <w:szCs w:val="23"/>
                <w:shd w:val="clear" w:color="auto" w:fill="FFFFFF"/>
              </w:rPr>
            </w:pPr>
            <w:r w:rsidRPr="000F7F9A">
              <w:rPr>
                <w:rFonts w:ascii="標楷體" w:eastAsia="標楷體" w:hAnsi="標楷體"/>
                <w:sz w:val="20"/>
              </w:rPr>
              <w:t>太魯閣國家公園座落於花蓮、臺中及南投三縣，是台灣第四座成立的國家公園，前身為日治時期成立之次高太魯閣國立公園（1937-1945）。其範圍以立霧溪峽谷、東西橫貫公路沿線及其外圍山區為主，包括合歡群峰、奇萊連峰、南湖中央尖山連峰、清水斷崖、立霧溪流域及三棧溪流域等，全部面積共計九萬二千公頃。</w:t>
            </w:r>
          </w:p>
        </w:tc>
        <w:tc>
          <w:tcPr>
            <w:tcW w:w="2126" w:type="dxa"/>
            <w:gridSpan w:val="2"/>
            <w:vMerge/>
            <w:tcBorders>
              <w:left w:val="single" w:sz="4" w:space="0" w:color="000000"/>
              <w:bottom w:val="single" w:sz="4" w:space="0" w:color="auto"/>
            </w:tcBorders>
            <w:shd w:val="clear" w:color="auto" w:fill="auto"/>
            <w:tcMar>
              <w:top w:w="0" w:type="dxa"/>
              <w:left w:w="108" w:type="dxa"/>
              <w:bottom w:w="0" w:type="dxa"/>
              <w:right w:w="108" w:type="dxa"/>
            </w:tcMar>
          </w:tcPr>
          <w:p w:rsidR="008B7BF4" w:rsidRDefault="008B7BF4" w:rsidP="00881D7E">
            <w:pPr>
              <w:pStyle w:val="Standard"/>
              <w:snapToGrid w:val="0"/>
              <w:spacing w:line="300" w:lineRule="auto"/>
              <w:rPr>
                <w:rFonts w:ascii="新細明體" w:eastAsia="新細明體" w:hAnsi="新細明體"/>
              </w:rPr>
            </w:pPr>
          </w:p>
        </w:tc>
        <w:tc>
          <w:tcPr>
            <w:tcW w:w="1964" w:type="dxa"/>
            <w:gridSpan w:val="3"/>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8B7BF4" w:rsidRDefault="008B7BF4" w:rsidP="00881D7E">
            <w:pPr>
              <w:pStyle w:val="Standard"/>
              <w:snapToGrid w:val="0"/>
              <w:spacing w:line="300" w:lineRule="auto"/>
            </w:pPr>
          </w:p>
        </w:tc>
      </w:tr>
      <w:tr w:rsidR="00102A44">
        <w:trPr>
          <w:jc w:val="center"/>
        </w:trPr>
        <w:tc>
          <w:tcPr>
            <w:tcW w:w="9884" w:type="dxa"/>
            <w:gridSpan w:val="10"/>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102A44" w:rsidRPr="008B7BF4" w:rsidRDefault="004C1B7B" w:rsidP="00881D7E">
            <w:pPr>
              <w:pStyle w:val="Standard"/>
              <w:numPr>
                <w:ilvl w:val="0"/>
                <w:numId w:val="10"/>
              </w:numPr>
              <w:tabs>
                <w:tab w:val="left" w:pos="768"/>
              </w:tabs>
              <w:spacing w:line="300" w:lineRule="auto"/>
              <w:ind w:left="294" w:hanging="294"/>
            </w:pPr>
            <w:r w:rsidRPr="008B7BF4">
              <w:rPr>
                <w:rFonts w:ascii="標楷體" w:eastAsia="標楷體" w:hAnsi="標楷體" w:cs="標楷體"/>
              </w:rPr>
              <w:t>課程資訊</w:t>
            </w:r>
          </w:p>
        </w:tc>
      </w:tr>
      <w:tr w:rsidR="00102A44" w:rsidTr="00981A47">
        <w:trPr>
          <w:cantSplit/>
          <w:trHeight w:val="301"/>
          <w:jc w:val="center"/>
        </w:trPr>
        <w:tc>
          <w:tcPr>
            <w:tcW w:w="196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場域類型</w:t>
            </w:r>
          </w:p>
        </w:tc>
        <w:tc>
          <w:tcPr>
            <w:tcW w:w="113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ind w:right="-192" w:hanging="106"/>
              <w:jc w:val="center"/>
              <w:rPr>
                <w:rFonts w:ascii="標楷體" w:eastAsia="標楷體" w:hAnsi="標楷體" w:cs="標楷體"/>
              </w:rPr>
            </w:pPr>
            <w:r w:rsidRPr="008B7BF4">
              <w:rPr>
                <w:rFonts w:ascii="標楷體" w:eastAsia="標楷體" w:hAnsi="標楷體" w:cs="標楷體"/>
              </w:rPr>
              <w:t>觀光工廠</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ind w:right="-144" w:hanging="22"/>
              <w:jc w:val="center"/>
              <w:rPr>
                <w:rFonts w:ascii="標楷體" w:eastAsia="標楷體" w:hAnsi="標楷體" w:cs="標楷體"/>
              </w:rPr>
            </w:pPr>
            <w:r w:rsidRPr="008B7BF4">
              <w:rPr>
                <w:rFonts w:ascii="標楷體" w:eastAsia="標楷體" w:hAnsi="標楷體" w:cs="標楷體"/>
              </w:rPr>
              <w:t>休閒農場</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ind w:right="-108"/>
              <w:jc w:val="center"/>
              <w:rPr>
                <w:rFonts w:ascii="標楷體" w:eastAsia="標楷體" w:hAnsi="標楷體" w:cs="標楷體"/>
              </w:rPr>
            </w:pPr>
            <w:r w:rsidRPr="008B7BF4">
              <w:rPr>
                <w:rFonts w:ascii="標楷體" w:eastAsia="標楷體" w:hAnsi="標楷體" w:cs="標楷體"/>
              </w:rPr>
              <w:t>蘭博家族</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文教社政</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ind w:right="130"/>
              <w:jc w:val="center"/>
              <w:rPr>
                <w:rFonts w:ascii="標楷體" w:eastAsia="標楷體" w:hAnsi="標楷體" w:cs="標楷體"/>
              </w:rPr>
            </w:pPr>
            <w:r w:rsidRPr="008B7BF4">
              <w:rPr>
                <w:rFonts w:ascii="標楷體" w:eastAsia="標楷體" w:hAnsi="標楷體" w:cs="標楷體"/>
              </w:rPr>
              <w:t>人文歷史</w:t>
            </w:r>
          </w:p>
        </w:tc>
        <w:tc>
          <w:tcPr>
            <w:tcW w:w="99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ind w:right="-108" w:hanging="108"/>
              <w:jc w:val="center"/>
              <w:rPr>
                <w:rFonts w:ascii="標楷體" w:eastAsia="標楷體" w:hAnsi="標楷體" w:cs="標楷體"/>
              </w:rPr>
            </w:pPr>
            <w:r w:rsidRPr="008B7BF4">
              <w:rPr>
                <w:rFonts w:ascii="標楷體" w:eastAsia="標楷體" w:hAnsi="標楷體" w:cs="標楷體"/>
              </w:rPr>
              <w:t>自然景點</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ind w:left="-108" w:right="-108"/>
              <w:jc w:val="center"/>
              <w:rPr>
                <w:rFonts w:ascii="標楷體" w:eastAsia="標楷體" w:hAnsi="標楷體" w:cs="標楷體"/>
              </w:rPr>
            </w:pPr>
            <w:r w:rsidRPr="008B7BF4">
              <w:rPr>
                <w:rFonts w:ascii="標楷體" w:eastAsia="標楷體" w:hAnsi="標楷體" w:cs="標楷體"/>
              </w:rPr>
              <w:t>遊憩教室</w:t>
            </w:r>
          </w:p>
        </w:tc>
      </w:tr>
      <w:tr w:rsidR="00102A44" w:rsidTr="00981A47">
        <w:trPr>
          <w:cantSplit/>
          <w:trHeight w:val="288"/>
          <w:jc w:val="center"/>
        </w:trPr>
        <w:tc>
          <w:tcPr>
            <w:tcW w:w="196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spacing w:line="300" w:lineRule="auto"/>
              <w:rPr>
                <w:rFonts w:hint="eastAsia"/>
              </w:rPr>
            </w:pPr>
          </w:p>
        </w:tc>
        <w:tc>
          <w:tcPr>
            <w:tcW w:w="113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ˇ</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ˇ</w:t>
            </w:r>
          </w:p>
        </w:tc>
        <w:tc>
          <w:tcPr>
            <w:tcW w:w="99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661CC7"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ˇ</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2A44" w:rsidRPr="008B7BF4" w:rsidRDefault="00661CC7"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ˇ</w:t>
            </w:r>
          </w:p>
        </w:tc>
      </w:tr>
      <w:tr w:rsidR="00102A44" w:rsidTr="00981A47">
        <w:trPr>
          <w:cantSplit/>
          <w:trHeight w:val="288"/>
          <w:jc w:val="center"/>
        </w:trPr>
        <w:tc>
          <w:tcPr>
            <w:tcW w:w="196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spacing w:line="300" w:lineRule="auto"/>
              <w:rPr>
                <w:rFonts w:hint="eastAsia"/>
              </w:rPr>
            </w:pPr>
          </w:p>
        </w:tc>
        <w:tc>
          <w:tcPr>
            <w:tcW w:w="113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美食特產</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生態步道</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99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r>
      <w:tr w:rsidR="00102A44" w:rsidTr="00981A47">
        <w:trPr>
          <w:cantSplit/>
          <w:trHeight w:val="275"/>
          <w:jc w:val="center"/>
        </w:trPr>
        <w:tc>
          <w:tcPr>
            <w:tcW w:w="196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spacing w:line="300" w:lineRule="auto"/>
              <w:rPr>
                <w:rFonts w:hint="eastAsia"/>
              </w:rPr>
            </w:pPr>
          </w:p>
        </w:tc>
        <w:tc>
          <w:tcPr>
            <w:tcW w:w="113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99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r>
      <w:tr w:rsidR="00102A44" w:rsidTr="00981A47">
        <w:trPr>
          <w:cantSplit/>
          <w:trHeight w:val="379"/>
          <w:jc w:val="center"/>
        </w:trPr>
        <w:tc>
          <w:tcPr>
            <w:tcW w:w="196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城市</w:t>
            </w:r>
          </w:p>
        </w:tc>
        <w:tc>
          <w:tcPr>
            <w:tcW w:w="113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台北市</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新北市</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8B7BF4"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hint="eastAsia"/>
              </w:rPr>
              <w:t>花蓮縣</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99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r>
      <w:tr w:rsidR="00102A44" w:rsidTr="00981A47">
        <w:trPr>
          <w:cantSplit/>
          <w:trHeight w:val="379"/>
          <w:jc w:val="center"/>
        </w:trPr>
        <w:tc>
          <w:tcPr>
            <w:tcW w:w="196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spacing w:line="300" w:lineRule="auto"/>
              <w:rPr>
                <w:rFonts w:hint="eastAsia"/>
              </w:rPr>
            </w:pPr>
          </w:p>
        </w:tc>
        <w:tc>
          <w:tcPr>
            <w:tcW w:w="113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ˇ</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ˇ</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8B7BF4"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ˇ</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99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r>
      <w:tr w:rsidR="00102A44" w:rsidTr="00981A47">
        <w:trPr>
          <w:cantSplit/>
          <w:trHeight w:val="379"/>
          <w:jc w:val="center"/>
        </w:trPr>
        <w:tc>
          <w:tcPr>
            <w:tcW w:w="196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年段</w:t>
            </w:r>
          </w:p>
        </w:tc>
        <w:tc>
          <w:tcPr>
            <w:tcW w:w="113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ㄧ年級</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二年級</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三年級</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四年級</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五年級</w:t>
            </w:r>
          </w:p>
        </w:tc>
        <w:tc>
          <w:tcPr>
            <w:tcW w:w="99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六年級</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r>
      <w:tr w:rsidR="00102A44" w:rsidTr="00981A47">
        <w:trPr>
          <w:cantSplit/>
          <w:trHeight w:val="235"/>
          <w:jc w:val="center"/>
        </w:trPr>
        <w:tc>
          <w:tcPr>
            <w:tcW w:w="196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spacing w:line="300" w:lineRule="auto"/>
              <w:rPr>
                <w:rFonts w:hint="eastAsia"/>
              </w:rPr>
            </w:pPr>
          </w:p>
        </w:tc>
        <w:tc>
          <w:tcPr>
            <w:tcW w:w="113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661CC7"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ˇ</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661CC7"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ˇ</w:t>
            </w:r>
          </w:p>
        </w:tc>
        <w:tc>
          <w:tcPr>
            <w:tcW w:w="99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661CC7"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ˇ</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r>
      <w:tr w:rsidR="00102A44" w:rsidTr="00981A47">
        <w:trPr>
          <w:cantSplit/>
          <w:trHeight w:val="314"/>
          <w:jc w:val="center"/>
        </w:trPr>
        <w:tc>
          <w:tcPr>
            <w:tcW w:w="196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spacing w:line="300" w:lineRule="auto"/>
              <w:rPr>
                <w:rFonts w:hint="eastAsia"/>
              </w:rPr>
            </w:pPr>
          </w:p>
        </w:tc>
        <w:tc>
          <w:tcPr>
            <w:tcW w:w="113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七年級</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八年級</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九年級</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99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r>
      <w:tr w:rsidR="00102A44" w:rsidTr="00981A47">
        <w:trPr>
          <w:cantSplit/>
          <w:trHeight w:val="184"/>
          <w:jc w:val="center"/>
        </w:trPr>
        <w:tc>
          <w:tcPr>
            <w:tcW w:w="196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spacing w:line="300" w:lineRule="auto"/>
              <w:rPr>
                <w:rFonts w:hint="eastAsia"/>
              </w:rPr>
            </w:pPr>
          </w:p>
        </w:tc>
        <w:tc>
          <w:tcPr>
            <w:tcW w:w="113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ˇ</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ˇ</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ˇ</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99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r>
      <w:tr w:rsidR="00102A44" w:rsidTr="00981A47">
        <w:trPr>
          <w:cantSplit/>
          <w:trHeight w:val="380"/>
          <w:jc w:val="center"/>
        </w:trPr>
        <w:tc>
          <w:tcPr>
            <w:tcW w:w="196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融入領域</w:t>
            </w:r>
          </w:p>
        </w:tc>
        <w:tc>
          <w:tcPr>
            <w:tcW w:w="113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語文</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數學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自然與生活科技</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社會</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ind w:right="-115"/>
              <w:jc w:val="center"/>
              <w:rPr>
                <w:rFonts w:ascii="標楷體" w:eastAsia="標楷體" w:hAnsi="標楷體" w:cs="標楷體"/>
              </w:rPr>
            </w:pPr>
            <w:r w:rsidRPr="008B7BF4">
              <w:rPr>
                <w:rFonts w:ascii="標楷體" w:eastAsia="標楷體" w:hAnsi="標楷體" w:cs="標楷體"/>
              </w:rPr>
              <w:t>藝術與人文</w:t>
            </w:r>
          </w:p>
        </w:tc>
        <w:tc>
          <w:tcPr>
            <w:tcW w:w="99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健康與體育</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綜合</w:t>
            </w:r>
          </w:p>
        </w:tc>
      </w:tr>
      <w:tr w:rsidR="00102A44" w:rsidTr="00981A47">
        <w:trPr>
          <w:cantSplit/>
          <w:trHeight w:val="406"/>
          <w:jc w:val="center"/>
        </w:trPr>
        <w:tc>
          <w:tcPr>
            <w:tcW w:w="196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spacing w:line="300" w:lineRule="auto"/>
              <w:rPr>
                <w:rFonts w:hint="eastAsia"/>
              </w:rPr>
            </w:pPr>
          </w:p>
        </w:tc>
        <w:tc>
          <w:tcPr>
            <w:tcW w:w="113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102A44" w:rsidP="00881D7E">
            <w:pPr>
              <w:pStyle w:val="Standard"/>
              <w:snapToGrid w:val="0"/>
              <w:spacing w:line="300" w:lineRule="auto"/>
              <w:jc w:val="center"/>
              <w:rPr>
                <w:rFonts w:ascii="標楷體" w:eastAsia="標楷體" w:hAnsi="標楷體" w:cs="標楷體"/>
              </w:rPr>
            </w:pP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ˇ</w:t>
            </w:r>
          </w:p>
        </w:tc>
        <w:tc>
          <w:tcPr>
            <w:tcW w:w="11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ˇ</w:t>
            </w:r>
          </w:p>
        </w:tc>
        <w:tc>
          <w:tcPr>
            <w:tcW w:w="992"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E53602"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ˇ</w:t>
            </w:r>
          </w:p>
        </w:tc>
        <w:tc>
          <w:tcPr>
            <w:tcW w:w="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ˇ</w:t>
            </w:r>
          </w:p>
        </w:tc>
      </w:tr>
      <w:tr w:rsidR="00102A44">
        <w:trPr>
          <w:trHeight w:val="393"/>
          <w:jc w:val="center"/>
        </w:trPr>
        <w:tc>
          <w:tcPr>
            <w:tcW w:w="9884" w:type="dxa"/>
            <w:gridSpan w:val="10"/>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102A44" w:rsidRPr="008B7BF4" w:rsidRDefault="004C1B7B" w:rsidP="00881D7E">
            <w:pPr>
              <w:pStyle w:val="Standard"/>
              <w:spacing w:line="300" w:lineRule="auto"/>
            </w:pPr>
            <w:r w:rsidRPr="008B7BF4">
              <w:rPr>
                <w:rFonts w:ascii="標楷體" w:eastAsia="標楷體" w:hAnsi="標楷體" w:cs="標楷體"/>
              </w:rPr>
              <w:t>五、注意事項：</w:t>
            </w:r>
          </w:p>
        </w:tc>
      </w:tr>
      <w:tr w:rsidR="00102A44">
        <w:trPr>
          <w:trHeight w:val="393"/>
          <w:jc w:val="center"/>
        </w:trPr>
        <w:tc>
          <w:tcPr>
            <w:tcW w:w="988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2A44" w:rsidRPr="008B7BF4" w:rsidRDefault="004C1B7B" w:rsidP="00881D7E">
            <w:pPr>
              <w:pStyle w:val="Standard"/>
              <w:spacing w:line="300" w:lineRule="auto"/>
              <w:rPr>
                <w:rFonts w:ascii="標楷體" w:eastAsia="標楷體" w:hAnsi="標楷體" w:cs="標楷體"/>
              </w:rPr>
            </w:pPr>
            <w:r w:rsidRPr="008B7BF4">
              <w:rPr>
                <w:rFonts w:ascii="標楷體" w:eastAsia="標楷體" w:hAnsi="標楷體" w:cs="標楷體"/>
              </w:rPr>
              <w:t>1、交通動線安排</w:t>
            </w:r>
          </w:p>
          <w:p w:rsidR="00102A44" w:rsidRPr="008B7BF4" w:rsidRDefault="004C1B7B" w:rsidP="00881D7E">
            <w:pPr>
              <w:pStyle w:val="Standard"/>
              <w:spacing w:line="300" w:lineRule="auto"/>
              <w:rPr>
                <w:rFonts w:ascii="標楷體" w:eastAsia="標楷體" w:hAnsi="標楷體" w:cs="標楷體"/>
              </w:rPr>
            </w:pPr>
            <w:r w:rsidRPr="008B7BF4">
              <w:rPr>
                <w:rFonts w:ascii="標楷體" w:eastAsia="標楷體" w:hAnsi="標楷體" w:cs="標楷體"/>
              </w:rPr>
              <w:t>2、小組連絡方式</w:t>
            </w:r>
          </w:p>
        </w:tc>
      </w:tr>
      <w:tr w:rsidR="00102A44">
        <w:trPr>
          <w:jc w:val="center"/>
        </w:trPr>
        <w:tc>
          <w:tcPr>
            <w:tcW w:w="9884" w:type="dxa"/>
            <w:gridSpan w:val="10"/>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102A44" w:rsidRPr="008B7BF4" w:rsidRDefault="004C1B7B" w:rsidP="00881D7E">
            <w:pPr>
              <w:pStyle w:val="Standard"/>
              <w:spacing w:line="300" w:lineRule="auto"/>
            </w:pPr>
            <w:r w:rsidRPr="008B7BF4">
              <w:rPr>
                <w:rFonts w:ascii="標楷體" w:eastAsia="標楷體" w:hAnsi="標楷體" w:cs="標楷體"/>
              </w:rPr>
              <w:t>六、教材內容</w:t>
            </w:r>
          </w:p>
        </w:tc>
      </w:tr>
      <w:tr w:rsidR="00102A44" w:rsidTr="00981A47">
        <w:trPr>
          <w:jc w:val="center"/>
        </w:trPr>
        <w:tc>
          <w:tcPr>
            <w:tcW w:w="19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2A44" w:rsidRPr="008B7BF4" w:rsidRDefault="004C1B7B" w:rsidP="00881D7E">
            <w:pPr>
              <w:pStyle w:val="Standard"/>
              <w:spacing w:line="300" w:lineRule="auto"/>
              <w:rPr>
                <w:rFonts w:ascii="標楷體" w:eastAsia="標楷體" w:hAnsi="標楷體" w:cs="標楷體"/>
              </w:rPr>
            </w:pPr>
            <w:r w:rsidRPr="008B7BF4">
              <w:rPr>
                <w:rFonts w:ascii="標楷體" w:eastAsia="標楷體" w:hAnsi="標楷體" w:cs="標楷體"/>
              </w:rPr>
              <w:t>教材內容活動別</w:t>
            </w:r>
          </w:p>
        </w:tc>
        <w:tc>
          <w:tcPr>
            <w:tcW w:w="3827" w:type="dxa"/>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pacing w:line="300" w:lineRule="auto"/>
              <w:jc w:val="center"/>
            </w:pPr>
            <w:r w:rsidRPr="008B7BF4">
              <w:rPr>
                <w:rFonts w:ascii="標楷體" w:eastAsia="標楷體" w:hAnsi="標楷體" w:cs="標楷體"/>
              </w:rPr>
              <w:t>教學活動說明</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pacing w:line="300" w:lineRule="auto"/>
              <w:jc w:val="center"/>
              <w:rPr>
                <w:rFonts w:ascii="標楷體" w:eastAsia="標楷體" w:hAnsi="標楷體" w:cs="標楷體"/>
              </w:rPr>
            </w:pPr>
            <w:r w:rsidRPr="008B7BF4">
              <w:rPr>
                <w:rFonts w:ascii="標楷體" w:eastAsia="標楷體" w:hAnsi="標楷體" w:cs="標楷體"/>
              </w:rPr>
              <w:t>教學時間</w:t>
            </w:r>
          </w:p>
        </w:tc>
        <w:tc>
          <w:tcPr>
            <w:tcW w:w="309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pacing w:line="300" w:lineRule="auto"/>
              <w:jc w:val="center"/>
              <w:rPr>
                <w:rFonts w:ascii="標楷體" w:eastAsia="標楷體" w:hAnsi="標楷體" w:cs="標楷體"/>
              </w:rPr>
            </w:pPr>
            <w:r w:rsidRPr="008B7BF4">
              <w:rPr>
                <w:rFonts w:ascii="標楷體" w:eastAsia="標楷體" w:hAnsi="標楷體" w:cs="標楷體"/>
              </w:rPr>
              <w:t>參考資料</w:t>
            </w:r>
          </w:p>
        </w:tc>
      </w:tr>
      <w:tr w:rsidR="00102A44" w:rsidTr="00981A47">
        <w:trPr>
          <w:trHeight w:val="601"/>
          <w:jc w:val="center"/>
        </w:trPr>
        <w:tc>
          <w:tcPr>
            <w:tcW w:w="19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661CC7"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人文歷史</w:t>
            </w:r>
          </w:p>
        </w:tc>
        <w:tc>
          <w:tcPr>
            <w:tcW w:w="3827" w:type="dxa"/>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2A44" w:rsidRPr="008B7BF4" w:rsidRDefault="004C1B7B" w:rsidP="00881D7E">
            <w:pPr>
              <w:pStyle w:val="Standard"/>
              <w:spacing w:line="300" w:lineRule="auto"/>
              <w:rPr>
                <w:rFonts w:ascii="標楷體" w:eastAsia="標楷體" w:hAnsi="標楷體" w:cs="標楷體"/>
              </w:rPr>
            </w:pPr>
            <w:r w:rsidRPr="008B7BF4">
              <w:rPr>
                <w:rFonts w:ascii="標楷體" w:eastAsia="標楷體" w:hAnsi="標楷體" w:cs="標楷體"/>
              </w:rPr>
              <w:t>1.紅毛城園區、小白宮導覽參訪</w:t>
            </w:r>
          </w:p>
          <w:p w:rsidR="00102A44" w:rsidRPr="008B7BF4" w:rsidRDefault="004C1B7B" w:rsidP="00881D7E">
            <w:pPr>
              <w:pStyle w:val="Standard"/>
              <w:spacing w:line="300" w:lineRule="auto"/>
              <w:rPr>
                <w:rFonts w:ascii="標楷體" w:eastAsia="標楷體" w:hAnsi="標楷體" w:cs="標楷體"/>
              </w:rPr>
            </w:pPr>
            <w:r w:rsidRPr="008B7BF4">
              <w:rPr>
                <w:rFonts w:ascii="標楷體" w:eastAsia="標楷體" w:hAnsi="標楷體" w:cs="標楷體"/>
              </w:rPr>
              <w:t>2.老街導覽參訪</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D81E68" w:rsidP="00881D7E">
            <w:pPr>
              <w:pStyle w:val="Standard"/>
              <w:spacing w:line="300" w:lineRule="auto"/>
              <w:jc w:val="center"/>
              <w:rPr>
                <w:rFonts w:ascii="標楷體" w:eastAsia="標楷體" w:hAnsi="標楷體" w:cs="標楷體"/>
              </w:rPr>
            </w:pPr>
            <w:r w:rsidRPr="008B7BF4">
              <w:rPr>
                <w:rFonts w:ascii="標楷體" w:eastAsia="標楷體" w:hAnsi="標楷體" w:cs="標楷體"/>
              </w:rPr>
              <w:t>6</w:t>
            </w:r>
            <w:r w:rsidRPr="008B7BF4">
              <w:rPr>
                <w:rFonts w:ascii="標楷體" w:eastAsia="標楷體" w:hAnsi="標楷體" w:cs="標楷體" w:hint="eastAsia"/>
              </w:rPr>
              <w:t>小時</w:t>
            </w:r>
          </w:p>
        </w:tc>
        <w:tc>
          <w:tcPr>
            <w:tcW w:w="309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2A44" w:rsidRPr="008B7BF4" w:rsidRDefault="004C1B7B" w:rsidP="00881D7E">
            <w:pPr>
              <w:pStyle w:val="Standard"/>
              <w:spacing w:line="300" w:lineRule="auto"/>
              <w:rPr>
                <w:rFonts w:ascii="標楷體" w:eastAsia="標楷體" w:hAnsi="標楷體" w:cs="標楷體"/>
                <w:color w:val="FF0000"/>
              </w:rPr>
            </w:pPr>
            <w:r w:rsidRPr="008B7BF4">
              <w:rPr>
                <w:rFonts w:ascii="標楷體" w:eastAsia="標楷體" w:hAnsi="標楷體" w:cs="標楷體"/>
                <w:color w:val="FF0000"/>
              </w:rPr>
              <w:t xml:space="preserve"> </w:t>
            </w:r>
          </w:p>
        </w:tc>
      </w:tr>
      <w:tr w:rsidR="00102A44" w:rsidTr="00981A47">
        <w:trPr>
          <w:trHeight w:val="426"/>
          <w:jc w:val="center"/>
        </w:trPr>
        <w:tc>
          <w:tcPr>
            <w:tcW w:w="19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661CC7"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文教社政</w:t>
            </w:r>
          </w:p>
        </w:tc>
        <w:tc>
          <w:tcPr>
            <w:tcW w:w="3827" w:type="dxa"/>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2A44" w:rsidRPr="008B7BF4" w:rsidRDefault="004C1B7B" w:rsidP="00881D7E">
            <w:pPr>
              <w:pStyle w:val="Standard"/>
              <w:spacing w:line="300" w:lineRule="auto"/>
              <w:rPr>
                <w:rFonts w:ascii="標楷體" w:eastAsia="標楷體" w:hAnsi="標楷體" w:cs="標楷體"/>
              </w:rPr>
            </w:pPr>
            <w:r w:rsidRPr="008B7BF4">
              <w:rPr>
                <w:rFonts w:ascii="標楷體" w:eastAsia="標楷體" w:hAnsi="標楷體" w:cs="標楷體"/>
              </w:rPr>
              <w:t>1.台北101參訪</w:t>
            </w:r>
          </w:p>
          <w:p w:rsidR="008B7BF4" w:rsidRPr="008B7BF4" w:rsidRDefault="004C1B7B" w:rsidP="00881D7E">
            <w:pPr>
              <w:pStyle w:val="Standard"/>
              <w:spacing w:line="300" w:lineRule="auto"/>
              <w:rPr>
                <w:rFonts w:ascii="標楷體" w:eastAsia="標楷體" w:hAnsi="標楷體" w:cs="標楷體"/>
              </w:rPr>
            </w:pPr>
            <w:r w:rsidRPr="008B7BF4">
              <w:rPr>
                <w:rFonts w:ascii="標楷體" w:eastAsia="標楷體" w:hAnsi="標楷體" w:cs="標楷體"/>
              </w:rPr>
              <w:t>2.</w:t>
            </w:r>
            <w:r w:rsidR="008B7BF4" w:rsidRPr="008B7BF4">
              <w:rPr>
                <w:rFonts w:ascii="標楷體" w:eastAsia="標楷體" w:hAnsi="標楷體" w:cs="標楷體" w:hint="eastAsia"/>
              </w:rPr>
              <w:t xml:space="preserve"> 101周邊景點探索</w:t>
            </w:r>
          </w:p>
          <w:p w:rsidR="008B7BF4" w:rsidRPr="008B7BF4" w:rsidRDefault="008B7BF4" w:rsidP="00881D7E">
            <w:pPr>
              <w:pStyle w:val="Standard"/>
              <w:spacing w:line="300" w:lineRule="auto"/>
              <w:rPr>
                <w:rFonts w:ascii="標楷體" w:eastAsia="標楷體" w:hAnsi="標楷體" w:cs="標楷體"/>
              </w:rPr>
            </w:pPr>
            <w:r w:rsidRPr="008B7BF4">
              <w:rPr>
                <w:rFonts w:ascii="標楷體" w:eastAsia="標楷體" w:hAnsi="標楷體" w:cs="標楷體" w:hint="eastAsia"/>
              </w:rPr>
              <w:t>3.</w:t>
            </w:r>
            <w:r w:rsidRPr="008B7BF4">
              <w:rPr>
                <w:rFonts w:ascii="標楷體" w:eastAsia="標楷體" w:hAnsi="標楷體" w:cs="標楷體"/>
              </w:rPr>
              <w:t xml:space="preserve"> 國家音樂廳音樂欣賞 </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D81E68" w:rsidP="00881D7E">
            <w:pPr>
              <w:pStyle w:val="Standard"/>
              <w:spacing w:line="300" w:lineRule="auto"/>
              <w:jc w:val="center"/>
              <w:rPr>
                <w:rFonts w:ascii="標楷體" w:eastAsia="標楷體" w:hAnsi="標楷體" w:cs="標楷體"/>
              </w:rPr>
            </w:pPr>
            <w:r w:rsidRPr="008B7BF4">
              <w:rPr>
                <w:rFonts w:ascii="標楷體" w:eastAsia="標楷體" w:hAnsi="標楷體" w:cs="標楷體"/>
              </w:rPr>
              <w:t>6</w:t>
            </w:r>
            <w:r w:rsidRPr="008B7BF4">
              <w:rPr>
                <w:rFonts w:ascii="標楷體" w:eastAsia="標楷體" w:hAnsi="標楷體" w:cs="標楷體" w:hint="eastAsia"/>
              </w:rPr>
              <w:t>小時</w:t>
            </w:r>
          </w:p>
        </w:tc>
        <w:tc>
          <w:tcPr>
            <w:tcW w:w="309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2A44" w:rsidRPr="008B7BF4" w:rsidRDefault="00102A44" w:rsidP="00881D7E">
            <w:pPr>
              <w:pStyle w:val="Standard"/>
              <w:spacing w:line="300" w:lineRule="auto"/>
              <w:rPr>
                <w:rFonts w:ascii="標楷體" w:eastAsia="標楷體" w:hAnsi="標楷體" w:cs="標楷體"/>
                <w:color w:val="FF0000"/>
              </w:rPr>
            </w:pPr>
          </w:p>
        </w:tc>
      </w:tr>
      <w:tr w:rsidR="00311D5B" w:rsidTr="00981A47">
        <w:trPr>
          <w:trHeight w:val="426"/>
          <w:jc w:val="center"/>
        </w:trPr>
        <w:tc>
          <w:tcPr>
            <w:tcW w:w="19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11D5B" w:rsidRPr="008B7BF4" w:rsidRDefault="00311D5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自然景點</w:t>
            </w:r>
          </w:p>
          <w:p w:rsidR="00311D5B" w:rsidRPr="008B7BF4" w:rsidRDefault="00311D5B" w:rsidP="00881D7E">
            <w:pPr>
              <w:pStyle w:val="Standard"/>
              <w:snapToGrid w:val="0"/>
              <w:spacing w:line="300" w:lineRule="auto"/>
              <w:jc w:val="center"/>
              <w:rPr>
                <w:rFonts w:ascii="標楷體" w:eastAsia="標楷體" w:hAnsi="標楷體" w:cs="標楷體"/>
              </w:rPr>
            </w:pPr>
            <w:r w:rsidRPr="008B7BF4">
              <w:rPr>
                <w:rFonts w:ascii="標楷體" w:eastAsia="標楷體" w:hAnsi="標楷體" w:cs="標楷體"/>
              </w:rPr>
              <w:t>遊憩教室</w:t>
            </w:r>
          </w:p>
        </w:tc>
        <w:tc>
          <w:tcPr>
            <w:tcW w:w="3827" w:type="dxa"/>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B7BF4" w:rsidRPr="008B7BF4" w:rsidRDefault="00311D5B" w:rsidP="00881D7E">
            <w:pPr>
              <w:pStyle w:val="Standard"/>
              <w:numPr>
                <w:ilvl w:val="3"/>
                <w:numId w:val="10"/>
              </w:numPr>
              <w:tabs>
                <w:tab w:val="left" w:pos="223"/>
              </w:tabs>
              <w:spacing w:line="300" w:lineRule="auto"/>
              <w:rPr>
                <w:rFonts w:ascii="標楷體" w:eastAsia="標楷體" w:hAnsi="標楷體" w:cs="Arial"/>
                <w:color w:val="000000"/>
              </w:rPr>
            </w:pPr>
            <w:r w:rsidRPr="008B7BF4">
              <w:rPr>
                <w:rFonts w:ascii="標楷體" w:eastAsia="標楷體" w:hAnsi="標楷體" w:cs="Arial" w:hint="eastAsia"/>
                <w:color w:val="000000"/>
              </w:rPr>
              <w:t>探索花蓮太魯閣</w:t>
            </w:r>
          </w:p>
          <w:p w:rsidR="00311D5B" w:rsidRPr="008B7BF4" w:rsidRDefault="00311D5B" w:rsidP="00881D7E">
            <w:pPr>
              <w:pStyle w:val="Standard"/>
              <w:numPr>
                <w:ilvl w:val="3"/>
                <w:numId w:val="10"/>
              </w:numPr>
              <w:tabs>
                <w:tab w:val="left" w:pos="223"/>
              </w:tabs>
              <w:spacing w:line="300" w:lineRule="auto"/>
              <w:rPr>
                <w:rFonts w:ascii="標楷體" w:eastAsia="標楷體" w:hAnsi="標楷體" w:cs="Arial"/>
                <w:color w:val="000000"/>
              </w:rPr>
            </w:pPr>
            <w:r w:rsidRPr="008B7BF4">
              <w:rPr>
                <w:rFonts w:ascii="標楷體" w:eastAsia="標楷體" w:hAnsi="標楷體" w:cs="Arial" w:hint="eastAsia"/>
                <w:color w:val="000000"/>
              </w:rPr>
              <w:t>進行國家公園探索</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311D5B" w:rsidRPr="008B7BF4" w:rsidRDefault="00311D5B" w:rsidP="00881D7E">
            <w:pPr>
              <w:pStyle w:val="Standard"/>
              <w:spacing w:line="300" w:lineRule="auto"/>
              <w:jc w:val="center"/>
              <w:rPr>
                <w:rFonts w:ascii="標楷體" w:eastAsia="標楷體" w:hAnsi="標楷體" w:cs="標楷體"/>
              </w:rPr>
            </w:pPr>
            <w:r w:rsidRPr="008B7BF4">
              <w:rPr>
                <w:rFonts w:ascii="標楷體" w:eastAsia="標楷體" w:hAnsi="標楷體" w:cs="標楷體"/>
              </w:rPr>
              <w:t>6</w:t>
            </w:r>
            <w:r w:rsidRPr="008B7BF4">
              <w:rPr>
                <w:rFonts w:ascii="標楷體" w:eastAsia="標楷體" w:hAnsi="標楷體" w:cs="標楷體" w:hint="eastAsia"/>
              </w:rPr>
              <w:t>小時</w:t>
            </w:r>
          </w:p>
        </w:tc>
        <w:tc>
          <w:tcPr>
            <w:tcW w:w="309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1D5B" w:rsidRPr="008B7BF4" w:rsidRDefault="00311D5B" w:rsidP="00881D7E">
            <w:pPr>
              <w:pStyle w:val="Standard"/>
              <w:spacing w:line="300" w:lineRule="auto"/>
              <w:rPr>
                <w:rFonts w:ascii="標楷體" w:eastAsia="標楷體" w:hAnsi="標楷體" w:cs="標楷體"/>
                <w:color w:val="FF0000"/>
              </w:rPr>
            </w:pPr>
          </w:p>
        </w:tc>
      </w:tr>
      <w:tr w:rsidR="00102A44">
        <w:trPr>
          <w:jc w:val="center"/>
        </w:trPr>
        <w:tc>
          <w:tcPr>
            <w:tcW w:w="9884" w:type="dxa"/>
            <w:gridSpan w:val="10"/>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102A44" w:rsidRPr="008B7BF4" w:rsidRDefault="004C1B7B" w:rsidP="00881D7E">
            <w:pPr>
              <w:pStyle w:val="Standard"/>
              <w:spacing w:line="300" w:lineRule="auto"/>
            </w:pPr>
            <w:r w:rsidRPr="008B7BF4">
              <w:rPr>
                <w:rFonts w:ascii="標楷體" w:eastAsia="標楷體" w:hAnsi="標楷體" w:cs="標楷體"/>
              </w:rPr>
              <w:t>七、學習資源</w:t>
            </w:r>
          </w:p>
        </w:tc>
      </w:tr>
      <w:tr w:rsidR="00102A44">
        <w:trPr>
          <w:jc w:val="center"/>
        </w:trPr>
        <w:tc>
          <w:tcPr>
            <w:tcW w:w="988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1CC7" w:rsidRPr="008B7BF4" w:rsidRDefault="004C1B7B" w:rsidP="00881D7E">
            <w:pPr>
              <w:pStyle w:val="20"/>
              <w:spacing w:line="300" w:lineRule="auto"/>
              <w:jc w:val="left"/>
              <w:rPr>
                <w:rFonts w:cs="標楷體"/>
                <w:b w:val="0"/>
                <w:sz w:val="24"/>
              </w:rPr>
            </w:pPr>
            <w:r w:rsidRPr="008B7BF4">
              <w:rPr>
                <w:rFonts w:cs="標楷體"/>
                <w:b w:val="0"/>
                <w:sz w:val="24"/>
              </w:rPr>
              <w:t>1.</w:t>
            </w:r>
            <w:r w:rsidR="00F77E0F" w:rsidRPr="008B7BF4">
              <w:rPr>
                <w:rFonts w:cs="標楷體"/>
                <w:b w:val="0"/>
                <w:sz w:val="24"/>
              </w:rPr>
              <w:t xml:space="preserve"> </w:t>
            </w:r>
            <w:r w:rsidR="00F77E0F" w:rsidRPr="008B7BF4">
              <w:rPr>
                <w:rFonts w:cs="標楷體" w:hint="eastAsia"/>
                <w:b w:val="0"/>
                <w:sz w:val="24"/>
              </w:rPr>
              <w:t>相關探索景點網站</w:t>
            </w:r>
          </w:p>
          <w:p w:rsidR="00311D5B" w:rsidRPr="008B7BF4" w:rsidRDefault="00311D5B" w:rsidP="00881D7E">
            <w:pPr>
              <w:pStyle w:val="20"/>
              <w:spacing w:line="300" w:lineRule="auto"/>
              <w:jc w:val="left"/>
              <w:rPr>
                <w:rFonts w:cs="標楷體"/>
                <w:b w:val="0"/>
                <w:sz w:val="24"/>
              </w:rPr>
            </w:pPr>
            <w:r w:rsidRPr="008B7BF4">
              <w:rPr>
                <w:rFonts w:cs="標楷體" w:hint="eastAsia"/>
                <w:b w:val="0"/>
                <w:sz w:val="24"/>
              </w:rPr>
              <w:t>2.</w:t>
            </w:r>
            <w:r w:rsidR="00F77E0F" w:rsidRPr="008B7BF4">
              <w:rPr>
                <w:rFonts w:cs="標楷體"/>
                <w:b w:val="0"/>
                <w:sz w:val="24"/>
              </w:rPr>
              <w:t xml:space="preserve"> </w:t>
            </w:r>
            <w:r w:rsidR="00F77E0F" w:rsidRPr="008B7BF4">
              <w:rPr>
                <w:rFonts w:cs="標楷體" w:hint="eastAsia"/>
                <w:b w:val="0"/>
                <w:sz w:val="24"/>
              </w:rPr>
              <w:t>圖書館相關戶外教育圖書</w:t>
            </w:r>
          </w:p>
        </w:tc>
      </w:tr>
      <w:tr w:rsidR="00102A44">
        <w:trPr>
          <w:jc w:val="center"/>
        </w:trPr>
        <w:tc>
          <w:tcPr>
            <w:tcW w:w="9884" w:type="dxa"/>
            <w:gridSpan w:val="10"/>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102A44" w:rsidRPr="008B7BF4" w:rsidRDefault="004C1B7B" w:rsidP="00881D7E">
            <w:pPr>
              <w:pStyle w:val="Standard"/>
              <w:numPr>
                <w:ilvl w:val="1"/>
                <w:numId w:val="27"/>
              </w:numPr>
              <w:spacing w:line="300" w:lineRule="auto"/>
              <w:ind w:left="441" w:hanging="441"/>
              <w:rPr>
                <w:rFonts w:ascii="標楷體" w:eastAsia="標楷體" w:hAnsi="標楷體" w:cs="標楷體"/>
              </w:rPr>
            </w:pPr>
            <w:r w:rsidRPr="008B7BF4">
              <w:rPr>
                <w:rFonts w:ascii="標楷體" w:eastAsia="標楷體" w:hAnsi="標楷體" w:cs="標楷體"/>
              </w:rPr>
              <w:t>連絡資訊</w:t>
            </w:r>
          </w:p>
        </w:tc>
      </w:tr>
      <w:tr w:rsidR="00102A44" w:rsidTr="008B7BF4">
        <w:trPr>
          <w:jc w:val="center"/>
        </w:trPr>
        <w:tc>
          <w:tcPr>
            <w:tcW w:w="19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pacing w:line="300" w:lineRule="auto"/>
              <w:jc w:val="center"/>
              <w:rPr>
                <w:rFonts w:ascii="標楷體" w:eastAsia="標楷體" w:hAnsi="標楷體" w:cs="標楷體"/>
              </w:rPr>
            </w:pPr>
            <w:r w:rsidRPr="008B7BF4">
              <w:rPr>
                <w:rFonts w:ascii="標楷體" w:eastAsia="標楷體" w:hAnsi="標楷體" w:cs="標楷體"/>
              </w:rPr>
              <w:t>單位名稱</w:t>
            </w:r>
          </w:p>
        </w:tc>
        <w:tc>
          <w:tcPr>
            <w:tcW w:w="113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pacing w:line="300" w:lineRule="auto"/>
              <w:jc w:val="center"/>
              <w:rPr>
                <w:rFonts w:ascii="標楷體" w:eastAsia="標楷體" w:hAnsi="標楷體" w:cs="標楷體"/>
              </w:rPr>
            </w:pPr>
            <w:r w:rsidRPr="008B7BF4">
              <w:rPr>
                <w:rFonts w:ascii="標楷體" w:eastAsia="標楷體" w:hAnsi="標楷體" w:cs="標楷體"/>
              </w:rPr>
              <w:t>聯絡人</w:t>
            </w:r>
          </w:p>
        </w:tc>
        <w:tc>
          <w:tcPr>
            <w:tcW w:w="269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pacing w:line="300" w:lineRule="auto"/>
              <w:jc w:val="center"/>
              <w:rPr>
                <w:rFonts w:ascii="標楷體" w:eastAsia="標楷體" w:hAnsi="標楷體" w:cs="標楷體"/>
              </w:rPr>
            </w:pPr>
            <w:r w:rsidRPr="008B7BF4">
              <w:rPr>
                <w:rFonts w:ascii="標楷體" w:eastAsia="標楷體" w:hAnsi="標楷體" w:cs="標楷體"/>
              </w:rPr>
              <w:t>電話</w:t>
            </w:r>
          </w:p>
        </w:tc>
        <w:tc>
          <w:tcPr>
            <w:tcW w:w="2221"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pacing w:line="300" w:lineRule="auto"/>
              <w:jc w:val="center"/>
              <w:rPr>
                <w:rFonts w:ascii="標楷體" w:eastAsia="標楷體" w:hAnsi="標楷體" w:cs="標楷體"/>
              </w:rPr>
            </w:pPr>
            <w:r w:rsidRPr="008B7BF4">
              <w:rPr>
                <w:rFonts w:ascii="標楷體" w:eastAsia="標楷體" w:hAnsi="標楷體" w:cs="標楷體"/>
              </w:rPr>
              <w:t>開放時間</w:t>
            </w:r>
          </w:p>
        </w:tc>
        <w:tc>
          <w:tcPr>
            <w:tcW w:w="186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2A44" w:rsidRPr="008B7BF4" w:rsidRDefault="004C1B7B" w:rsidP="00881D7E">
            <w:pPr>
              <w:pStyle w:val="Standard"/>
              <w:spacing w:line="300" w:lineRule="auto"/>
              <w:jc w:val="center"/>
              <w:rPr>
                <w:rFonts w:ascii="標楷體" w:eastAsia="標楷體" w:hAnsi="標楷體" w:cs="標楷體"/>
              </w:rPr>
            </w:pPr>
            <w:r w:rsidRPr="008B7BF4">
              <w:rPr>
                <w:rFonts w:ascii="標楷體" w:eastAsia="標楷體" w:hAnsi="標楷體" w:cs="標楷體"/>
              </w:rPr>
              <w:t>收費明細</w:t>
            </w:r>
          </w:p>
        </w:tc>
      </w:tr>
      <w:tr w:rsidR="00102A44" w:rsidTr="008B7BF4">
        <w:trPr>
          <w:trHeight w:val="1277"/>
          <w:jc w:val="center"/>
        </w:trPr>
        <w:tc>
          <w:tcPr>
            <w:tcW w:w="1967"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vAlign w:val="center"/>
          </w:tcPr>
          <w:p w:rsidR="00102A44" w:rsidRPr="008B7BF4" w:rsidRDefault="004C1B7B" w:rsidP="00881D7E">
            <w:pPr>
              <w:pStyle w:val="Standard"/>
              <w:snapToGrid w:val="0"/>
              <w:spacing w:line="300" w:lineRule="auto"/>
              <w:jc w:val="center"/>
              <w:rPr>
                <w:rFonts w:ascii="標楷體" w:eastAsia="標楷體" w:hAnsi="標楷體" w:cs="新細明體, PMingLiU"/>
                <w:color w:val="000000"/>
              </w:rPr>
            </w:pPr>
            <w:r w:rsidRPr="008B7BF4">
              <w:rPr>
                <w:rFonts w:ascii="標楷體" w:eastAsia="標楷體" w:hAnsi="標楷體" w:cs="新細明體, PMingLiU"/>
                <w:color w:val="000000"/>
              </w:rPr>
              <w:t>新北市立博物館</w:t>
            </w:r>
          </w:p>
        </w:tc>
        <w:tc>
          <w:tcPr>
            <w:tcW w:w="1134" w:type="dxa"/>
            <w:gridSpan w:val="2"/>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vAlign w:val="center"/>
          </w:tcPr>
          <w:p w:rsidR="00102A44" w:rsidRPr="008B7BF4" w:rsidRDefault="004C1B7B" w:rsidP="00881D7E">
            <w:pPr>
              <w:pStyle w:val="Standard"/>
              <w:widowControl/>
              <w:snapToGrid w:val="0"/>
              <w:spacing w:line="300" w:lineRule="auto"/>
              <w:jc w:val="center"/>
              <w:rPr>
                <w:rFonts w:ascii="標楷體" w:eastAsia="標楷體" w:hAnsi="標楷體" w:cs="新細明體, PMingLiU"/>
                <w:color w:val="000000"/>
              </w:rPr>
            </w:pPr>
            <w:r w:rsidRPr="008B7BF4">
              <w:rPr>
                <w:rFonts w:ascii="標楷體" w:eastAsia="標楷體" w:hAnsi="標楷體" w:cs="新細明體, PMingLiU"/>
                <w:color w:val="000000"/>
              </w:rPr>
              <w:t>總機</w:t>
            </w:r>
          </w:p>
        </w:tc>
        <w:tc>
          <w:tcPr>
            <w:tcW w:w="2693" w:type="dxa"/>
            <w:gridSpan w:val="2"/>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vAlign w:val="center"/>
          </w:tcPr>
          <w:p w:rsidR="00102A44" w:rsidRPr="008B7BF4" w:rsidRDefault="004C1B7B" w:rsidP="00881D7E">
            <w:pPr>
              <w:pStyle w:val="Standard"/>
              <w:widowControl/>
              <w:snapToGrid w:val="0"/>
              <w:spacing w:line="300" w:lineRule="auto"/>
              <w:jc w:val="center"/>
            </w:pPr>
            <w:r w:rsidRPr="008B7BF4">
              <w:rPr>
                <w:rFonts w:ascii="標楷體" w:eastAsia="標楷體" w:hAnsi="標楷體"/>
                <w:color w:val="000000"/>
                <w:shd w:val="clear" w:color="auto" w:fill="FFFFFF"/>
              </w:rPr>
              <w:t>02-2623-1001</w:t>
            </w:r>
          </w:p>
        </w:tc>
        <w:tc>
          <w:tcPr>
            <w:tcW w:w="2221" w:type="dxa"/>
            <w:gridSpan w:val="3"/>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vAlign w:val="center"/>
          </w:tcPr>
          <w:p w:rsidR="008B7BF4" w:rsidRDefault="004C1B7B" w:rsidP="00881D7E">
            <w:pPr>
              <w:widowControl/>
              <w:shd w:val="clear" w:color="auto" w:fill="FFFFFF"/>
              <w:suppressAutoHyphens w:val="0"/>
              <w:spacing w:line="300" w:lineRule="auto"/>
              <w:jc w:val="center"/>
              <w:textAlignment w:val="auto"/>
              <w:rPr>
                <w:rFonts w:ascii="標楷體" w:eastAsia="標楷體" w:hAnsi="標楷體" w:cs="新細明體"/>
                <w:color w:val="000000"/>
                <w:kern w:val="0"/>
                <w:lang w:bidi="ar-SA"/>
              </w:rPr>
            </w:pPr>
            <w:r w:rsidRPr="008B7BF4">
              <w:rPr>
                <w:rFonts w:ascii="標楷體" w:eastAsia="標楷體" w:hAnsi="標楷體" w:cs="新細明體"/>
                <w:color w:val="000000"/>
                <w:kern w:val="0"/>
                <w:lang w:bidi="ar-SA"/>
              </w:rPr>
              <w:t>週一至週五 </w:t>
            </w:r>
          </w:p>
          <w:p w:rsidR="00102A44" w:rsidRPr="008B7BF4" w:rsidRDefault="004C1B7B" w:rsidP="00881D7E">
            <w:pPr>
              <w:widowControl/>
              <w:shd w:val="clear" w:color="auto" w:fill="FFFFFF"/>
              <w:suppressAutoHyphens w:val="0"/>
              <w:spacing w:line="300" w:lineRule="auto"/>
              <w:jc w:val="center"/>
              <w:textAlignment w:val="auto"/>
              <w:rPr>
                <w:rFonts w:ascii="標楷體" w:eastAsia="標楷體" w:hAnsi="標楷體" w:cs="新細明體"/>
                <w:color w:val="000000"/>
                <w:kern w:val="0"/>
                <w:lang w:bidi="ar-SA"/>
              </w:rPr>
            </w:pPr>
            <w:r w:rsidRPr="008B7BF4">
              <w:rPr>
                <w:rFonts w:ascii="標楷體" w:eastAsia="標楷體" w:hAnsi="標楷體" w:cs="新細明體"/>
                <w:color w:val="000000"/>
                <w:kern w:val="0"/>
                <w:lang w:bidi="ar-SA"/>
              </w:rPr>
              <w:t>9:30—17:00</w:t>
            </w:r>
          </w:p>
          <w:p w:rsidR="008B7BF4" w:rsidRDefault="004C1B7B" w:rsidP="00881D7E">
            <w:pPr>
              <w:widowControl/>
              <w:shd w:val="clear" w:color="auto" w:fill="FFFFFF"/>
              <w:suppressAutoHyphens w:val="0"/>
              <w:spacing w:line="300" w:lineRule="auto"/>
              <w:jc w:val="center"/>
              <w:textAlignment w:val="auto"/>
              <w:rPr>
                <w:rFonts w:ascii="標楷體" w:eastAsia="標楷體" w:hAnsi="標楷體" w:cs="新細明體"/>
                <w:color w:val="000000"/>
                <w:kern w:val="0"/>
                <w:lang w:bidi="ar-SA"/>
              </w:rPr>
            </w:pPr>
            <w:r w:rsidRPr="008B7BF4">
              <w:rPr>
                <w:rFonts w:ascii="標楷體" w:eastAsia="標楷體" w:hAnsi="標楷體" w:cs="新細明體"/>
                <w:color w:val="000000"/>
                <w:kern w:val="0"/>
                <w:lang w:bidi="ar-SA"/>
              </w:rPr>
              <w:t>週六至週日 </w:t>
            </w:r>
          </w:p>
          <w:p w:rsidR="00102A44" w:rsidRPr="008B7BF4" w:rsidRDefault="004C1B7B" w:rsidP="00881D7E">
            <w:pPr>
              <w:widowControl/>
              <w:shd w:val="clear" w:color="auto" w:fill="FFFFFF"/>
              <w:suppressAutoHyphens w:val="0"/>
              <w:spacing w:line="300" w:lineRule="auto"/>
              <w:jc w:val="center"/>
              <w:textAlignment w:val="auto"/>
              <w:rPr>
                <w:rFonts w:hint="eastAsia"/>
              </w:rPr>
            </w:pPr>
            <w:r w:rsidRPr="008B7BF4">
              <w:rPr>
                <w:rFonts w:ascii="標楷體" w:eastAsia="標楷體" w:hAnsi="標楷體" w:cs="新細明體"/>
                <w:color w:val="000000"/>
                <w:kern w:val="0"/>
                <w:lang w:bidi="ar-SA"/>
              </w:rPr>
              <w:t>9:30—18:00</w:t>
            </w:r>
          </w:p>
        </w:tc>
        <w:tc>
          <w:tcPr>
            <w:tcW w:w="1869"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B7BF4" w:rsidRPr="008B7BF4" w:rsidRDefault="004C1B7B" w:rsidP="00692D58">
            <w:pPr>
              <w:pStyle w:val="Web"/>
              <w:snapToGrid w:val="0"/>
              <w:spacing w:after="0" w:line="300" w:lineRule="auto"/>
              <w:jc w:val="center"/>
              <w:rPr>
                <w:rFonts w:ascii="標楷體" w:eastAsia="標楷體" w:hAnsi="標楷體" w:cs="標楷體"/>
                <w:color w:val="000000"/>
              </w:rPr>
            </w:pPr>
            <w:r w:rsidRPr="008B7BF4">
              <w:rPr>
                <w:rFonts w:ascii="標楷體" w:eastAsia="標楷體" w:hAnsi="標楷體" w:cs="標楷體"/>
                <w:color w:val="000000"/>
              </w:rPr>
              <w:t>學生憑學生證免費</w:t>
            </w:r>
          </w:p>
        </w:tc>
      </w:tr>
      <w:tr w:rsidR="008B7BF4" w:rsidTr="008B7BF4">
        <w:trPr>
          <w:trHeight w:val="213"/>
          <w:jc w:val="center"/>
        </w:trPr>
        <w:tc>
          <w:tcPr>
            <w:tcW w:w="1967"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vAlign w:val="center"/>
          </w:tcPr>
          <w:p w:rsidR="008B7BF4" w:rsidRPr="008B7BF4" w:rsidRDefault="008B7BF4" w:rsidP="00881D7E">
            <w:pPr>
              <w:pStyle w:val="Standard"/>
              <w:snapToGrid w:val="0"/>
              <w:spacing w:line="300" w:lineRule="auto"/>
              <w:jc w:val="center"/>
              <w:rPr>
                <w:rFonts w:ascii="標楷體" w:eastAsia="標楷體" w:hAnsi="標楷體" w:cs="新細明體, PMingLiU"/>
                <w:color w:val="000000"/>
              </w:rPr>
            </w:pPr>
            <w:r>
              <w:rPr>
                <w:rFonts w:ascii="標楷體" w:eastAsia="標楷體" w:hAnsi="標楷體" w:cs="新細明體, PMingLiU" w:hint="eastAsia"/>
                <w:color w:val="000000"/>
              </w:rPr>
              <w:t>太魯閣遊客中心</w:t>
            </w:r>
          </w:p>
        </w:tc>
        <w:tc>
          <w:tcPr>
            <w:tcW w:w="1134" w:type="dxa"/>
            <w:gridSpan w:val="2"/>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vAlign w:val="center"/>
          </w:tcPr>
          <w:p w:rsidR="008B7BF4" w:rsidRPr="008B7BF4" w:rsidRDefault="008B7BF4" w:rsidP="00881D7E">
            <w:pPr>
              <w:pStyle w:val="Standard"/>
              <w:widowControl/>
              <w:snapToGrid w:val="0"/>
              <w:spacing w:line="300" w:lineRule="auto"/>
              <w:jc w:val="center"/>
              <w:rPr>
                <w:rFonts w:ascii="標楷體" w:eastAsia="標楷體" w:hAnsi="標楷體" w:cs="新細明體, PMingLiU"/>
                <w:color w:val="000000"/>
              </w:rPr>
            </w:pPr>
            <w:r w:rsidRPr="008B7BF4">
              <w:rPr>
                <w:rFonts w:ascii="標楷體" w:eastAsia="標楷體" w:hAnsi="標楷體" w:cs="新細明體, PMingLiU"/>
                <w:color w:val="000000"/>
              </w:rPr>
              <w:t>總機</w:t>
            </w:r>
          </w:p>
        </w:tc>
        <w:tc>
          <w:tcPr>
            <w:tcW w:w="2693" w:type="dxa"/>
            <w:gridSpan w:val="2"/>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vAlign w:val="center"/>
          </w:tcPr>
          <w:p w:rsidR="008B7BF4" w:rsidRPr="008B7BF4" w:rsidRDefault="008B7BF4" w:rsidP="00881D7E">
            <w:pPr>
              <w:pStyle w:val="Standard"/>
              <w:widowControl/>
              <w:snapToGrid w:val="0"/>
              <w:spacing w:line="300" w:lineRule="auto"/>
              <w:jc w:val="center"/>
              <w:rPr>
                <w:rFonts w:ascii="標楷體" w:eastAsia="標楷體" w:hAnsi="標楷體"/>
                <w:color w:val="000000"/>
                <w:shd w:val="clear" w:color="auto" w:fill="FFFFFF"/>
              </w:rPr>
            </w:pPr>
            <w:r>
              <w:t>03-8621100</w:t>
            </w:r>
          </w:p>
        </w:tc>
        <w:tc>
          <w:tcPr>
            <w:tcW w:w="2221" w:type="dxa"/>
            <w:gridSpan w:val="3"/>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vAlign w:val="center"/>
          </w:tcPr>
          <w:p w:rsidR="008B7BF4" w:rsidRPr="008B7BF4" w:rsidRDefault="008B7BF4" w:rsidP="00881D7E">
            <w:pPr>
              <w:widowControl/>
              <w:shd w:val="clear" w:color="auto" w:fill="FFFFFF"/>
              <w:spacing w:line="300" w:lineRule="auto"/>
              <w:jc w:val="center"/>
              <w:textAlignment w:val="auto"/>
              <w:rPr>
                <w:rFonts w:ascii="標楷體" w:eastAsia="標楷體" w:hAnsi="標楷體" w:cs="新細明體"/>
                <w:color w:val="000000"/>
                <w:kern w:val="0"/>
                <w:lang w:bidi="ar-SA"/>
              </w:rPr>
            </w:pPr>
            <w:r>
              <w:t>8:30 ~ 17:00</w:t>
            </w:r>
          </w:p>
        </w:tc>
        <w:tc>
          <w:tcPr>
            <w:tcW w:w="1869" w:type="dxa"/>
            <w:gridSpan w:val="2"/>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B7BF4" w:rsidRPr="008B7BF4" w:rsidRDefault="008B7BF4" w:rsidP="00881D7E">
            <w:pPr>
              <w:pStyle w:val="Web"/>
              <w:snapToGrid w:val="0"/>
              <w:spacing w:line="300" w:lineRule="auto"/>
              <w:jc w:val="center"/>
              <w:rPr>
                <w:rFonts w:ascii="標楷體" w:eastAsia="標楷體" w:hAnsi="標楷體" w:cs="標楷體"/>
                <w:color w:val="000000"/>
              </w:rPr>
            </w:pPr>
          </w:p>
        </w:tc>
      </w:tr>
      <w:tr w:rsidR="00102A44">
        <w:trPr>
          <w:jc w:val="center"/>
        </w:trPr>
        <w:tc>
          <w:tcPr>
            <w:tcW w:w="9884" w:type="dxa"/>
            <w:gridSpan w:val="10"/>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102A44" w:rsidRPr="008B7BF4" w:rsidRDefault="004C1B7B" w:rsidP="00881D7E">
            <w:pPr>
              <w:pStyle w:val="Standard"/>
              <w:spacing w:line="300" w:lineRule="auto"/>
              <w:rPr>
                <w:rFonts w:ascii="標楷體" w:eastAsia="標楷體" w:hAnsi="標楷體" w:cs="標楷體"/>
              </w:rPr>
            </w:pPr>
            <w:r w:rsidRPr="008B7BF4">
              <w:rPr>
                <w:rFonts w:ascii="標楷體" w:eastAsia="標楷體" w:hAnsi="標楷體" w:cs="標楷體"/>
              </w:rPr>
              <w:lastRenderedPageBreak/>
              <w:t>九、網頁連結</w:t>
            </w:r>
          </w:p>
        </w:tc>
      </w:tr>
      <w:tr w:rsidR="00102A44">
        <w:trPr>
          <w:jc w:val="center"/>
        </w:trPr>
        <w:tc>
          <w:tcPr>
            <w:tcW w:w="988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2A44" w:rsidRPr="008B7BF4" w:rsidRDefault="008B7BF4" w:rsidP="00881D7E">
            <w:pPr>
              <w:pStyle w:val="Standard"/>
              <w:numPr>
                <w:ilvl w:val="3"/>
                <w:numId w:val="6"/>
              </w:numPr>
              <w:snapToGrid w:val="0"/>
              <w:spacing w:line="300" w:lineRule="auto"/>
              <w:rPr>
                <w:rFonts w:ascii="標楷體" w:eastAsia="標楷體" w:hAnsi="標楷體" w:cs="標楷體"/>
              </w:rPr>
            </w:pPr>
            <w:r w:rsidRPr="008B7BF4">
              <w:rPr>
                <w:rFonts w:ascii="標楷體" w:eastAsia="標楷體" w:hAnsi="標楷體" w:cs="標楷體"/>
              </w:rPr>
              <w:t>http://www.tshs.ntpc.gov.tw/xmdoc/cont?xsmsid=0G245646489231362861</w:t>
            </w:r>
          </w:p>
          <w:p w:rsidR="008B7BF4" w:rsidRPr="008B7BF4" w:rsidRDefault="008B7BF4" w:rsidP="00881D7E">
            <w:pPr>
              <w:pStyle w:val="Standard"/>
              <w:numPr>
                <w:ilvl w:val="3"/>
                <w:numId w:val="6"/>
              </w:numPr>
              <w:snapToGrid w:val="0"/>
              <w:spacing w:line="300" w:lineRule="auto"/>
              <w:rPr>
                <w:rFonts w:ascii="標楷體" w:eastAsia="標楷體" w:hAnsi="標楷體" w:cs="標楷體"/>
              </w:rPr>
            </w:pPr>
            <w:r w:rsidRPr="008B7BF4">
              <w:rPr>
                <w:rFonts w:ascii="標楷體" w:eastAsia="標楷體" w:hAnsi="標楷體" w:cs="標楷體" w:hint="eastAsia"/>
              </w:rPr>
              <w:t>https://www.taipei-101.com.tw/</w:t>
            </w:r>
          </w:p>
          <w:p w:rsidR="008B7BF4" w:rsidRPr="008B7BF4" w:rsidRDefault="008B7BF4" w:rsidP="00881D7E">
            <w:pPr>
              <w:pStyle w:val="Standard"/>
              <w:numPr>
                <w:ilvl w:val="3"/>
                <w:numId w:val="6"/>
              </w:numPr>
              <w:snapToGrid w:val="0"/>
              <w:spacing w:line="300" w:lineRule="auto"/>
              <w:rPr>
                <w:rFonts w:ascii="標楷體" w:eastAsia="標楷體" w:hAnsi="標楷體" w:cs="標楷體"/>
              </w:rPr>
            </w:pPr>
            <w:r w:rsidRPr="008B7BF4">
              <w:rPr>
                <w:rFonts w:ascii="標楷體" w:eastAsia="標楷體" w:hAnsi="標楷體" w:cs="標楷體" w:hint="eastAsia"/>
              </w:rPr>
              <w:t>https://www.taroko.gov.tw/</w:t>
            </w:r>
          </w:p>
        </w:tc>
      </w:tr>
    </w:tbl>
    <w:p w:rsidR="00FB4C76" w:rsidRDefault="004C1B7B" w:rsidP="00FC4391">
      <w:pPr>
        <w:pStyle w:val="Standard"/>
        <w:spacing w:line="360" w:lineRule="auto"/>
        <w:jc w:val="both"/>
        <w:rPr>
          <w:rFonts w:ascii="新細明體, PMingLiU" w:eastAsia="標楷體" w:hAnsi="新細明體, PMingLiU" w:cs="新細明體, PMingLiU" w:hint="eastAsia"/>
          <w:b/>
          <w:sz w:val="32"/>
          <w:szCs w:val="32"/>
        </w:rPr>
      </w:pPr>
      <w:r>
        <w:rPr>
          <w:rFonts w:ascii="Verdana" w:eastAsia="標楷體" w:hAnsi="Verdana" w:cs="Verdana"/>
          <w:b/>
          <w:color w:val="000000"/>
          <w:sz w:val="32"/>
          <w:szCs w:val="32"/>
        </w:rPr>
        <w:t>二、</w:t>
      </w:r>
      <w:r>
        <w:rPr>
          <w:rFonts w:ascii="新細明體, PMingLiU" w:eastAsia="標楷體" w:hAnsi="新細明體, PMingLiU" w:cs="新細明體, PMingLiU"/>
          <w:b/>
          <w:sz w:val="32"/>
          <w:szCs w:val="32"/>
        </w:rPr>
        <w:t>過程檢討</w:t>
      </w:r>
    </w:p>
    <w:p w:rsidR="00FB4C76" w:rsidRDefault="00DF3560" w:rsidP="00FC4391">
      <w:pPr>
        <w:pStyle w:val="Standard"/>
        <w:spacing w:line="360" w:lineRule="auto"/>
        <w:jc w:val="both"/>
        <w:rPr>
          <w:rFonts w:ascii="標楷體" w:eastAsia="標楷體" w:hAnsi="標楷體"/>
        </w:rPr>
      </w:pPr>
      <w:r>
        <w:rPr>
          <w:rFonts w:ascii="標楷體" w:eastAsia="標楷體" w:hAnsi="標楷體" w:hint="eastAsia"/>
        </w:rPr>
        <w:t>(一</w:t>
      </w:r>
      <w:r w:rsidR="00692D58">
        <w:rPr>
          <w:rFonts w:ascii="標楷體" w:eastAsia="標楷體" w:hAnsi="標楷體" w:hint="eastAsia"/>
        </w:rPr>
        <w:t>)</w:t>
      </w:r>
      <w:r>
        <w:rPr>
          <w:rFonts w:ascii="標楷體" w:eastAsia="標楷體" w:hAnsi="標楷體" w:hint="eastAsia"/>
        </w:rPr>
        <w:t>計畫活動進行後，學生能：</w:t>
      </w:r>
    </w:p>
    <w:p w:rsidR="00FB4C76" w:rsidRDefault="00DF3560" w:rsidP="00FC4391">
      <w:pPr>
        <w:pStyle w:val="Standard"/>
        <w:numPr>
          <w:ilvl w:val="0"/>
          <w:numId w:val="35"/>
        </w:numPr>
        <w:spacing w:line="360" w:lineRule="auto"/>
        <w:jc w:val="both"/>
        <w:rPr>
          <w:rFonts w:ascii="標楷體" w:eastAsia="標楷體" w:hAnsi="標楷體"/>
        </w:rPr>
      </w:pPr>
      <w:r w:rsidRPr="003229FC">
        <w:rPr>
          <w:rFonts w:ascii="標楷體" w:eastAsia="標楷體" w:hAnsi="標楷體" w:hint="eastAsia"/>
        </w:rPr>
        <w:t>於戶外教育踏查後進行分組心得寫作。</w:t>
      </w:r>
    </w:p>
    <w:p w:rsidR="00FB4C76" w:rsidRDefault="00DF3560" w:rsidP="00FC4391">
      <w:pPr>
        <w:pStyle w:val="Standard"/>
        <w:numPr>
          <w:ilvl w:val="0"/>
          <w:numId w:val="35"/>
        </w:numPr>
        <w:spacing w:line="360" w:lineRule="auto"/>
        <w:jc w:val="both"/>
        <w:rPr>
          <w:rFonts w:ascii="標楷體" w:eastAsia="標楷體" w:hAnsi="標楷體"/>
        </w:rPr>
      </w:pPr>
      <w:r w:rsidRPr="00FB4C76">
        <w:rPr>
          <w:rFonts w:ascii="標楷體" w:eastAsia="標楷體" w:hAnsi="標楷體" w:hint="eastAsia"/>
        </w:rPr>
        <w:t>活動前尊重討論，活動中修正合作，活動後分享回饋。</w:t>
      </w:r>
    </w:p>
    <w:p w:rsidR="00FB4C76" w:rsidRPr="00E544A7" w:rsidRDefault="00DF3560" w:rsidP="00FC4391">
      <w:pPr>
        <w:pStyle w:val="Standard"/>
        <w:numPr>
          <w:ilvl w:val="0"/>
          <w:numId w:val="35"/>
        </w:numPr>
        <w:spacing w:line="360" w:lineRule="auto"/>
        <w:jc w:val="both"/>
        <w:rPr>
          <w:rFonts w:ascii="標楷體" w:eastAsia="標楷體" w:hAnsi="標楷體"/>
        </w:rPr>
      </w:pPr>
      <w:r w:rsidRPr="00FB4C76">
        <w:rPr>
          <w:rFonts w:ascii="標楷體" w:eastAsia="標楷體" w:hAnsi="標楷體" w:hint="eastAsia"/>
        </w:rPr>
        <w:t>對有疑問之議題主動深度探索。</w:t>
      </w:r>
    </w:p>
    <w:p w:rsidR="00FB4C76" w:rsidRDefault="00DF3560" w:rsidP="00FC4391">
      <w:pPr>
        <w:pStyle w:val="Standard"/>
        <w:spacing w:line="360" w:lineRule="auto"/>
        <w:jc w:val="both"/>
        <w:rPr>
          <w:rFonts w:ascii="標楷體" w:eastAsia="標楷體" w:hAnsi="標楷體"/>
        </w:rPr>
      </w:pPr>
      <w:r>
        <w:rPr>
          <w:rFonts w:ascii="標楷體" w:eastAsia="標楷體" w:hAnsi="標楷體" w:hint="eastAsia"/>
        </w:rPr>
        <w:t>(二</w:t>
      </w:r>
      <w:r w:rsidR="00692D58">
        <w:rPr>
          <w:rFonts w:ascii="標楷體" w:eastAsia="標楷體" w:hAnsi="標楷體" w:hint="eastAsia"/>
        </w:rPr>
        <w:t>)</w:t>
      </w:r>
      <w:r>
        <w:rPr>
          <w:rFonts w:ascii="標楷體" w:eastAsia="標楷體" w:hAnsi="標楷體" w:hint="eastAsia"/>
        </w:rPr>
        <w:t>教師社群能由此教學活動中：</w:t>
      </w:r>
    </w:p>
    <w:p w:rsidR="00FB4C76" w:rsidRDefault="00DF3560" w:rsidP="00FC4391">
      <w:pPr>
        <w:pStyle w:val="Standard"/>
        <w:numPr>
          <w:ilvl w:val="0"/>
          <w:numId w:val="36"/>
        </w:numPr>
        <w:spacing w:line="360" w:lineRule="auto"/>
        <w:jc w:val="both"/>
        <w:rPr>
          <w:rFonts w:ascii="標楷體" w:eastAsia="標楷體" w:hAnsi="標楷體"/>
        </w:rPr>
      </w:pPr>
      <w:r w:rsidRPr="003229FC">
        <w:rPr>
          <w:rFonts w:ascii="標楷體" w:eastAsia="標楷體" w:hAnsi="標楷體" w:hint="eastAsia"/>
        </w:rPr>
        <w:t>蒐集學生在</w:t>
      </w:r>
      <w:r w:rsidR="00E544A7">
        <w:rPr>
          <w:rFonts w:ascii="標楷體" w:eastAsia="標楷體" w:hAnsi="標楷體" w:hint="eastAsia"/>
        </w:rPr>
        <w:t>探索</w:t>
      </w:r>
      <w:r w:rsidRPr="003229FC">
        <w:rPr>
          <w:rFonts w:ascii="標楷體" w:eastAsia="標楷體" w:hAnsi="標楷體" w:hint="eastAsia"/>
        </w:rPr>
        <w:t>學習後的</w:t>
      </w:r>
      <w:r w:rsidR="00E544A7">
        <w:rPr>
          <w:rFonts w:ascii="標楷體" w:eastAsia="標楷體" w:hAnsi="標楷體" w:hint="eastAsia"/>
        </w:rPr>
        <w:t>對戶外環境</w:t>
      </w:r>
      <w:r w:rsidRPr="003229FC">
        <w:rPr>
          <w:rFonts w:ascii="標楷體" w:eastAsia="標楷體" w:hAnsi="標楷體" w:hint="eastAsia"/>
        </w:rPr>
        <w:t>態度與素養。</w:t>
      </w:r>
    </w:p>
    <w:p w:rsidR="00FB4C76" w:rsidRDefault="00DF3560" w:rsidP="00FC4391">
      <w:pPr>
        <w:pStyle w:val="Standard"/>
        <w:numPr>
          <w:ilvl w:val="0"/>
          <w:numId w:val="36"/>
        </w:numPr>
        <w:spacing w:line="360" w:lineRule="auto"/>
        <w:jc w:val="both"/>
        <w:rPr>
          <w:rFonts w:ascii="標楷體" w:eastAsia="標楷體" w:hAnsi="標楷體"/>
        </w:rPr>
      </w:pPr>
      <w:r w:rsidRPr="00FB4C76">
        <w:rPr>
          <w:rFonts w:ascii="標楷體" w:eastAsia="標楷體" w:hAnsi="標楷體" w:hint="eastAsia"/>
        </w:rPr>
        <w:t>獲取不同視角的資訊，以利修正課程與教學。</w:t>
      </w:r>
    </w:p>
    <w:p w:rsidR="00FB4C76" w:rsidRDefault="00DF3560" w:rsidP="00FC4391">
      <w:pPr>
        <w:pStyle w:val="Standard"/>
        <w:spacing w:line="360" w:lineRule="auto"/>
        <w:jc w:val="both"/>
        <w:rPr>
          <w:rFonts w:ascii="標楷體" w:eastAsia="標楷體" w:hAnsi="標楷體"/>
        </w:rPr>
      </w:pPr>
      <w:r w:rsidRPr="00FB4C76">
        <w:rPr>
          <w:rFonts w:ascii="標楷體" w:eastAsia="標楷體" w:hAnsi="標楷體" w:hint="eastAsia"/>
        </w:rPr>
        <w:t>(三</w:t>
      </w:r>
      <w:r w:rsidR="00692D58">
        <w:rPr>
          <w:rFonts w:ascii="標楷體" w:eastAsia="標楷體" w:hAnsi="標楷體" w:hint="eastAsia"/>
        </w:rPr>
        <w:t>)</w:t>
      </w:r>
      <w:r w:rsidRPr="00FB4C76">
        <w:rPr>
          <w:rFonts w:ascii="標楷體" w:eastAsia="標楷體" w:hAnsi="標楷體" w:hint="eastAsia"/>
        </w:rPr>
        <w:t>在執行時常發現原先編列經費與實際進行有所落差，如編列車資，原編列遊覽車車資，但執行上可能須用到火車分區段處理，與實際情形有所落差。</w:t>
      </w:r>
    </w:p>
    <w:p w:rsidR="00DF3560" w:rsidRDefault="00DF3560" w:rsidP="00FC4391">
      <w:pPr>
        <w:pStyle w:val="Standard"/>
        <w:spacing w:line="360" w:lineRule="auto"/>
        <w:jc w:val="both"/>
        <w:rPr>
          <w:rFonts w:ascii="標楷體" w:eastAsia="標楷體" w:hAnsi="標楷體"/>
        </w:rPr>
      </w:pPr>
      <w:r>
        <w:rPr>
          <w:rFonts w:ascii="標楷體" w:eastAsia="標楷體" w:hAnsi="標楷體" w:hint="eastAsia"/>
        </w:rPr>
        <w:t>(四)學生探索時的專業引導，因支援人力較少，所以在進行小組探索時的學習紀錄長較難完整。</w:t>
      </w:r>
    </w:p>
    <w:p w:rsidR="00763153" w:rsidRPr="00510C55" w:rsidRDefault="00763153" w:rsidP="00FC4391">
      <w:pPr>
        <w:pStyle w:val="Standard"/>
        <w:spacing w:line="360" w:lineRule="auto"/>
        <w:jc w:val="both"/>
        <w:rPr>
          <w:rFonts w:ascii="標楷體" w:eastAsia="標楷體" w:hAnsi="標楷體"/>
        </w:rPr>
      </w:pPr>
      <w:r>
        <w:rPr>
          <w:rFonts w:ascii="標楷體" w:eastAsia="標楷體" w:hAnsi="標楷體" w:hint="eastAsia"/>
        </w:rPr>
        <w:t>(五)執行活動的時間其他學校學生難以配合，因此造成部分活動只有本校學生參與。</w:t>
      </w:r>
    </w:p>
    <w:p w:rsidR="00102A44" w:rsidRDefault="004C1B7B" w:rsidP="00FC4391">
      <w:pPr>
        <w:pStyle w:val="Standard"/>
        <w:spacing w:line="360" w:lineRule="auto"/>
        <w:jc w:val="both"/>
        <w:rPr>
          <w:rFonts w:ascii="新細明體, PMingLiU" w:eastAsia="標楷體" w:hAnsi="新細明體, PMingLiU" w:cs="新細明體, PMingLiU" w:hint="eastAsia"/>
          <w:b/>
          <w:sz w:val="32"/>
          <w:szCs w:val="32"/>
        </w:rPr>
      </w:pPr>
      <w:r>
        <w:rPr>
          <w:rFonts w:ascii="Verdana" w:eastAsia="標楷體" w:hAnsi="Verdana" w:cs="Verdana"/>
          <w:b/>
          <w:color w:val="000000"/>
          <w:sz w:val="32"/>
          <w:szCs w:val="32"/>
        </w:rPr>
        <w:t>三、</w:t>
      </w:r>
      <w:r>
        <w:rPr>
          <w:rFonts w:ascii="新細明體, PMingLiU" w:eastAsia="標楷體" w:hAnsi="新細明體, PMingLiU" w:cs="新細明體, PMingLiU"/>
          <w:b/>
          <w:sz w:val="32"/>
          <w:szCs w:val="32"/>
        </w:rPr>
        <w:t>問題解決策略</w:t>
      </w:r>
    </w:p>
    <w:p w:rsidR="00C02CCA" w:rsidRDefault="00A5299C" w:rsidP="00FC4391">
      <w:pPr>
        <w:pStyle w:val="Standard"/>
        <w:spacing w:line="360" w:lineRule="auto"/>
        <w:jc w:val="both"/>
        <w:rPr>
          <w:rFonts w:ascii="標楷體" w:eastAsia="標楷體" w:hAnsi="標楷體"/>
        </w:rPr>
      </w:pPr>
      <w:r w:rsidRPr="00FB4C76">
        <w:rPr>
          <w:rFonts w:ascii="新細明體, PMingLiU" w:eastAsia="標楷體" w:hAnsi="新細明體, PMingLiU" w:cs="新細明體, PMingLiU" w:hint="eastAsia"/>
        </w:rPr>
        <w:t>(</w:t>
      </w:r>
      <w:r w:rsidRPr="00FB4C76">
        <w:rPr>
          <w:rFonts w:ascii="新細明體, PMingLiU" w:eastAsia="標楷體" w:hAnsi="新細明體, PMingLiU" w:cs="新細明體, PMingLiU" w:hint="eastAsia"/>
        </w:rPr>
        <w:t>一</w:t>
      </w:r>
      <w:r w:rsidRPr="00FB4C76">
        <w:rPr>
          <w:rFonts w:ascii="新細明體, PMingLiU" w:eastAsia="標楷體" w:hAnsi="新細明體, PMingLiU" w:cs="新細明體, PMingLiU" w:hint="eastAsia"/>
        </w:rPr>
        <w:t>)</w:t>
      </w:r>
      <w:r w:rsidR="00B33356" w:rsidRPr="00FB4C76">
        <w:rPr>
          <w:rFonts w:ascii="新細明體, PMingLiU" w:eastAsia="標楷體" w:hAnsi="新細明體, PMingLiU" w:cs="新細明體, PMingLiU" w:hint="eastAsia"/>
        </w:rPr>
        <w:t>讓</w:t>
      </w:r>
      <w:r w:rsidR="00B33356">
        <w:rPr>
          <w:rFonts w:ascii="標楷體" w:eastAsia="標楷體" w:hAnsi="標楷體" w:hint="eastAsia"/>
        </w:rPr>
        <w:t>每個小組都有帶隊老師在旁輔導，提升教學品質。在參訪相關地點，也可規劃解說教師，引發學生興趣，若現場有疑惑可立即詢問帶隊老師，老師也立馬回饋學生，不讓他們有困惑。</w:t>
      </w:r>
    </w:p>
    <w:p w:rsidR="00B33356" w:rsidRDefault="00B33356" w:rsidP="00FC4391">
      <w:pPr>
        <w:pStyle w:val="Standard"/>
        <w:spacing w:line="360" w:lineRule="auto"/>
        <w:jc w:val="both"/>
        <w:rPr>
          <w:rFonts w:ascii="標楷體" w:eastAsia="標楷體" w:hAnsi="標楷體"/>
        </w:rPr>
      </w:pPr>
      <w:r>
        <w:rPr>
          <w:rFonts w:ascii="標楷體" w:eastAsia="標楷體" w:hAnsi="標楷體" w:hint="eastAsia"/>
        </w:rPr>
        <w:t>(二)如有其他延伸費用可採取使用者付費的方式處理，讓各小組能自行規劃自己的經費，成為另一種學習。</w:t>
      </w:r>
    </w:p>
    <w:p w:rsidR="00B33356" w:rsidRDefault="00B33356" w:rsidP="00FC4391">
      <w:pPr>
        <w:pStyle w:val="Standard"/>
        <w:spacing w:line="360" w:lineRule="auto"/>
        <w:jc w:val="both"/>
        <w:rPr>
          <w:rFonts w:ascii="標楷體" w:eastAsia="標楷體" w:hAnsi="標楷體"/>
        </w:rPr>
      </w:pPr>
      <w:r>
        <w:rPr>
          <w:rFonts w:ascii="標楷體" w:eastAsia="標楷體" w:hAnsi="標楷體" w:hint="eastAsia"/>
        </w:rPr>
        <w:t>(三)活動後立即讓學生將學習心得寫成報告，並讓學生進行分享，可提升學習成效，更可讓所有人完整學習。</w:t>
      </w:r>
    </w:p>
    <w:p w:rsidR="00C02CCA" w:rsidRDefault="00B33356" w:rsidP="00FC4391">
      <w:pPr>
        <w:pStyle w:val="Standard"/>
        <w:spacing w:line="360" w:lineRule="auto"/>
        <w:jc w:val="both"/>
        <w:rPr>
          <w:rFonts w:ascii="標楷體" w:eastAsia="標楷體" w:hAnsi="標楷體"/>
        </w:rPr>
      </w:pPr>
      <w:r>
        <w:rPr>
          <w:rFonts w:ascii="標楷體" w:eastAsia="標楷體" w:hAnsi="標楷體" w:hint="eastAsia"/>
        </w:rPr>
        <w:t>(四)教師團隊須隨時建立討論小組，掌握學生的各項學習需求，以提供即時的教學內容，並掌握學生的學習情況。</w:t>
      </w:r>
    </w:p>
    <w:p w:rsidR="00763153" w:rsidRPr="00FB4C76" w:rsidRDefault="00763153" w:rsidP="00FC4391">
      <w:pPr>
        <w:pStyle w:val="Standard"/>
        <w:spacing w:line="360" w:lineRule="auto"/>
        <w:jc w:val="both"/>
        <w:rPr>
          <w:rFonts w:ascii="新細明體, PMingLiU" w:eastAsia="標楷體" w:hAnsi="新細明體, PMingLiU" w:cs="新細明體, PMingLiU" w:hint="eastAsia"/>
          <w:b/>
        </w:rPr>
      </w:pPr>
      <w:r>
        <w:rPr>
          <w:rFonts w:ascii="標楷體" w:eastAsia="標楷體" w:hAnsi="標楷體" w:hint="eastAsia"/>
        </w:rPr>
        <w:t>(五)辦理活動時間盡量在寒、暑假期間辦理，以利其他學校可以共同參與。</w:t>
      </w:r>
    </w:p>
    <w:p w:rsidR="00C02CCA" w:rsidRDefault="000752A6">
      <w:pPr>
        <w:pStyle w:val="Standard"/>
        <w:spacing w:line="400" w:lineRule="exact"/>
        <w:jc w:val="both"/>
        <w:rPr>
          <w:rFonts w:ascii="新細明體, PMingLiU" w:eastAsia="標楷體" w:hAnsi="新細明體, PMingLiU" w:cs="新細明體, PMingLiU" w:hint="eastAsia"/>
          <w:b/>
          <w:sz w:val="32"/>
          <w:szCs w:val="32"/>
        </w:rPr>
      </w:pPr>
      <w:r>
        <w:rPr>
          <w:rFonts w:ascii="新細明體, PMingLiU" w:eastAsia="標楷體" w:hAnsi="新細明體, PMingLiU" w:cs="新細明體, PMingLiU" w:hint="eastAsia"/>
          <w:b/>
          <w:noProof/>
          <w:sz w:val="32"/>
          <w:szCs w:val="32"/>
        </w:rPr>
        <w:lastRenderedPageBreak/>
        <w:pict>
          <v:shapetype id="_x0000_t202" coordsize="21600,21600" o:spt="202" path="m,l,21600r21600,l21600,xe">
            <v:stroke joinstyle="miter"/>
            <v:path gradientshapeok="t" o:connecttype="rect"/>
          </v:shapetype>
          <v:shape id="文字方塊 2" o:spid="_x0000_s1028" type="#_x0000_t202" style="position:absolute;left:0;text-align:left;margin-left:-14.65pt;margin-top:41.35pt;width:478pt;height:614.5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">
            <v:textbox>
              <w:txbxContent>
                <w:p w:rsidR="00121032" w:rsidRPr="005F3F4F" w:rsidRDefault="00121032">
                  <w:pPr>
                    <w:rPr>
                      <w:rFonts w:ascii="標楷體" w:eastAsia="標楷體" w:hAnsi="標楷體"/>
                    </w:rPr>
                  </w:pPr>
                </w:p>
                <w:p w:rsidR="00121032" w:rsidRDefault="00121032">
                  <w:pPr>
                    <w:rPr>
                      <w:rFonts w:hint="eastAsia"/>
                    </w:rPr>
                  </w:pPr>
                  <w:r>
                    <w:rPr>
                      <w:rFonts w:hint="eastAsia"/>
                      <w:noProof/>
                      <w:lang w:bidi="ar-SA"/>
                    </w:rPr>
                    <w:drawing>
                      <wp:inline distT="0" distB="0" distL="0" distR="0">
                        <wp:extent cx="5375224" cy="2647784"/>
                        <wp:effectExtent l="0" t="0" r="0" b="0"/>
                        <wp:docPr id="4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l="10631" t="23318" r="10813" b="7914"/>
                                <a:stretch>
                                  <a:fillRect/>
                                </a:stretch>
                              </pic:blipFill>
                              <pic:spPr bwMode="auto">
                                <a:xfrm>
                                  <a:off x="0" y="0"/>
                                  <a:ext cx="5382856" cy="2651543"/>
                                </a:xfrm>
                                <a:prstGeom prst="rect">
                                  <a:avLst/>
                                </a:prstGeom>
                                <a:noFill/>
                                <a:ln w="9525">
                                  <a:noFill/>
                                  <a:miter lim="800000"/>
                                  <a:headEnd/>
                                  <a:tailEnd/>
                                </a:ln>
                              </pic:spPr>
                            </pic:pic>
                          </a:graphicData>
                        </a:graphic>
                      </wp:inline>
                    </w:drawing>
                  </w:r>
                </w:p>
                <w:p w:rsidR="00121032" w:rsidRDefault="00121032">
                  <w:pPr>
                    <w:rPr>
                      <w:rFonts w:hint="eastAsia"/>
                    </w:rPr>
                  </w:pPr>
                  <w:r>
                    <w:rPr>
                      <w:noProof/>
                      <w:lang w:bidi="ar-SA"/>
                    </w:rPr>
                    <w:drawing>
                      <wp:inline distT="0" distB="0" distL="0" distR="0">
                        <wp:extent cx="2560320" cy="3626510"/>
                        <wp:effectExtent l="0" t="0" r="0" b="0"/>
                        <wp:docPr id="4" name="圖片 4" descr="C:\Users\AG01\Desktop\活動組\106活動組\戶外教育\戶外教育─淡水\活動照片\學習單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01\Desktop\活動組\106活動組\戶外教育\戶外教育─淡水\活動照片\學習單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4839" cy="3632910"/>
                                </a:xfrm>
                                <a:prstGeom prst="rect">
                                  <a:avLst/>
                                </a:prstGeom>
                                <a:noFill/>
                                <a:ln>
                                  <a:noFill/>
                                </a:ln>
                              </pic:spPr>
                            </pic:pic>
                          </a:graphicData>
                        </a:graphic>
                      </wp:inline>
                    </w:drawing>
                  </w:r>
                  <w:r>
                    <w:rPr>
                      <w:rFonts w:hint="eastAsia"/>
                    </w:rPr>
                    <w:t xml:space="preserve"> </w:t>
                  </w:r>
                  <w:r>
                    <w:rPr>
                      <w:noProof/>
                      <w:lang w:bidi="ar-SA"/>
                    </w:rPr>
                    <w:drawing>
                      <wp:inline distT="0" distB="0" distL="0" distR="0">
                        <wp:extent cx="2417327" cy="3723668"/>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學習單3.jpg"/>
                                <pic:cNvPicPr/>
                              </pic:nvPicPr>
                              <pic:blipFill>
                                <a:blip r:embed="rId26">
                                  <a:extLst>
                                    <a:ext uri="{28A0092B-C50C-407E-A947-70E740481C1C}">
                                      <a14:useLocalDpi xmlns:a14="http://schemas.microsoft.com/office/drawing/2010/main" val="0"/>
                                    </a:ext>
                                  </a:extLst>
                                </a:blip>
                                <a:stretch>
                                  <a:fillRect/>
                                </a:stretch>
                              </pic:blipFill>
                              <pic:spPr>
                                <a:xfrm>
                                  <a:off x="0" y="0"/>
                                  <a:ext cx="2425582" cy="3736385"/>
                                </a:xfrm>
                                <a:prstGeom prst="rect">
                                  <a:avLst/>
                                </a:prstGeom>
                              </pic:spPr>
                            </pic:pic>
                          </a:graphicData>
                        </a:graphic>
                      </wp:inline>
                    </w:drawing>
                  </w:r>
                </w:p>
              </w:txbxContent>
            </v:textbox>
            <w10:wrap type="square"/>
          </v:shape>
        </w:pict>
      </w:r>
      <w:r w:rsidR="00C02CCA">
        <w:rPr>
          <w:rFonts w:ascii="新細明體, PMingLiU" w:eastAsia="標楷體" w:hAnsi="新細明體, PMingLiU" w:cs="新細明體, PMingLiU"/>
          <w:b/>
          <w:sz w:val="32"/>
          <w:szCs w:val="32"/>
        </w:rPr>
        <w:t>四、成員滿意度調查方式或問卷樣本</w:t>
      </w:r>
    </w:p>
    <w:p w:rsidR="00F7449A" w:rsidRDefault="00C02CCA" w:rsidP="00927BA3">
      <w:pPr>
        <w:pStyle w:val="Standard"/>
        <w:spacing w:line="400" w:lineRule="exact"/>
        <w:jc w:val="both"/>
        <w:rPr>
          <w:rFonts w:ascii="新細明體, PMingLiU" w:eastAsia="標楷體" w:hAnsi="新細明體, PMingLiU" w:cs="新細明體, PMingLiU" w:hint="eastAsia"/>
          <w:b/>
          <w:sz w:val="32"/>
          <w:szCs w:val="32"/>
        </w:rPr>
      </w:pPr>
      <w:r>
        <w:rPr>
          <w:rFonts w:ascii="新細明體, PMingLiU" w:eastAsia="標楷體" w:hAnsi="新細明體, PMingLiU" w:cs="新細明體, PMingLiU" w:hint="eastAsia"/>
          <w:b/>
          <w:sz w:val="32"/>
          <w:szCs w:val="32"/>
        </w:rPr>
        <w:t xml:space="preserve"> </w:t>
      </w:r>
    </w:p>
    <w:p w:rsidR="00C41C9A" w:rsidRDefault="00C41C9A">
      <w:pPr>
        <w:suppressAutoHyphens w:val="0"/>
        <w:rPr>
          <w:rFonts w:ascii="新細明體, PMingLiU" w:eastAsia="標楷體" w:hAnsi="新細明體, PMingLiU" w:cs="新細明體, PMingLiU" w:hint="eastAsia"/>
          <w:b/>
          <w:sz w:val="32"/>
          <w:szCs w:val="32"/>
          <w:lang w:bidi="ar-SA"/>
        </w:rPr>
      </w:pPr>
      <w:r>
        <w:rPr>
          <w:rFonts w:ascii="新細明體, PMingLiU" w:eastAsia="標楷體" w:hAnsi="新細明體, PMingLiU" w:cs="新細明體, PMingLiU" w:hint="eastAsia"/>
          <w:b/>
          <w:sz w:val="32"/>
          <w:szCs w:val="32"/>
        </w:rPr>
        <w:br w:type="page"/>
      </w:r>
    </w:p>
    <w:p w:rsidR="00E53602" w:rsidRDefault="004C1B7B" w:rsidP="00927BA3">
      <w:pPr>
        <w:pStyle w:val="Standard"/>
        <w:spacing w:line="400" w:lineRule="exact"/>
        <w:jc w:val="both"/>
        <w:rPr>
          <w:rFonts w:ascii="新細明體, PMingLiU" w:eastAsia="標楷體" w:hAnsi="新細明體, PMingLiU" w:cs="新細明體, PMingLiU" w:hint="eastAsia"/>
          <w:b/>
          <w:sz w:val="32"/>
          <w:szCs w:val="32"/>
        </w:rPr>
      </w:pPr>
      <w:r>
        <w:rPr>
          <w:rFonts w:ascii="新細明體, PMingLiU" w:eastAsia="標楷體" w:hAnsi="新細明體, PMingLiU" w:cs="新細明體, PMingLiU"/>
          <w:b/>
          <w:sz w:val="32"/>
          <w:szCs w:val="32"/>
        </w:rPr>
        <w:lastRenderedPageBreak/>
        <w:t>五、滿意度相關統計</w:t>
      </w:r>
    </w:p>
    <w:p w:rsidR="00897603" w:rsidRPr="00FB4C76" w:rsidRDefault="00897603" w:rsidP="00FC4391">
      <w:pPr>
        <w:pStyle w:val="Standard"/>
        <w:spacing w:line="360" w:lineRule="auto"/>
        <w:jc w:val="both"/>
        <w:rPr>
          <w:rFonts w:ascii="標楷體" w:eastAsia="標楷體" w:hAnsi="標楷體" w:cs="新細明體, PMingLiU"/>
        </w:rPr>
      </w:pPr>
      <w:r w:rsidRPr="00FB4C76">
        <w:rPr>
          <w:rFonts w:ascii="標楷體" w:eastAsia="標楷體" w:hAnsi="標楷體" w:cs="新細明體, PMingLiU" w:hint="eastAsia"/>
        </w:rPr>
        <w:t>(一)、</w:t>
      </w:r>
      <w:r w:rsidR="00A471C6" w:rsidRPr="00FB4C76">
        <w:rPr>
          <w:rFonts w:ascii="標楷體" w:eastAsia="標楷體" w:hAnsi="標楷體" w:cs="新細明體, PMingLiU" w:hint="eastAsia"/>
        </w:rPr>
        <w:t>本次戶外教育計畫多以問答式進行學習回饋，學生相關回饋：</w:t>
      </w:r>
    </w:p>
    <w:p w:rsidR="00202C22" w:rsidRPr="00FB4C76" w:rsidRDefault="00A471C6" w:rsidP="00FC4391">
      <w:pPr>
        <w:pStyle w:val="Standard"/>
        <w:spacing w:line="360" w:lineRule="auto"/>
        <w:jc w:val="both"/>
        <w:rPr>
          <w:rFonts w:ascii="標楷體" w:eastAsia="標楷體" w:hAnsi="標楷體" w:cs="新細明體, PMingLiU"/>
        </w:rPr>
      </w:pPr>
      <w:r w:rsidRPr="00FB4C76">
        <w:rPr>
          <w:rFonts w:ascii="標楷體" w:eastAsia="標楷體" w:hAnsi="標楷體" w:cs="新細明體, PMingLiU" w:hint="eastAsia"/>
        </w:rPr>
        <w:t>1.</w:t>
      </w:r>
      <w:r w:rsidR="00202C22" w:rsidRPr="00FB4C76">
        <w:rPr>
          <w:rFonts w:ascii="標楷體" w:eastAsia="標楷體" w:hAnsi="標楷體" w:cs="新細明體, PMingLiU" w:hint="eastAsia"/>
        </w:rPr>
        <w:t>學生在進行城市冒險的活動後，均表示這樣的學習活動讓他能在短時間學得許多生活必要的能力，是一種很棒的學習。</w:t>
      </w:r>
    </w:p>
    <w:p w:rsidR="006056D8" w:rsidRPr="00FB4C76" w:rsidRDefault="00FC4391" w:rsidP="00FC4391">
      <w:pPr>
        <w:pStyle w:val="Standard"/>
        <w:spacing w:line="360" w:lineRule="auto"/>
        <w:jc w:val="both"/>
        <w:rPr>
          <w:rFonts w:ascii="標楷體" w:eastAsia="標楷體" w:hAnsi="標楷體" w:cs="新細明體, PMingLiU"/>
        </w:rPr>
      </w:pPr>
      <w:r>
        <w:rPr>
          <w:rFonts w:ascii="標楷體" w:eastAsia="標楷體" w:hAnsi="標楷體" w:cs="新細明體, PMingLiU" w:hint="eastAsia"/>
        </w:rPr>
        <w:t>2.</w:t>
      </w:r>
      <w:r w:rsidR="006056D8" w:rsidRPr="00FB4C76">
        <w:rPr>
          <w:rFonts w:ascii="標楷體" w:eastAsia="標楷體" w:hAnsi="標楷體" w:cs="新細明體, PMingLiU" w:hint="eastAsia"/>
        </w:rPr>
        <w:t>教師對於進行這樣的教學</w:t>
      </w:r>
      <w:r w:rsidR="006056D8" w:rsidRPr="00FB4C76">
        <w:rPr>
          <w:rFonts w:ascii="標楷體" w:eastAsia="標楷體" w:hAnsi="標楷體" w:cs="新細明體, PMingLiU"/>
        </w:rPr>
        <w:t>活動開始前多為擔心，但在看到學生能</w:t>
      </w:r>
      <w:r w:rsidR="006056D8" w:rsidRPr="00FB4C76">
        <w:rPr>
          <w:rFonts w:ascii="標楷體" w:eastAsia="標楷體" w:hAnsi="標楷體" w:cs="新細明體, PMingLiU" w:hint="eastAsia"/>
        </w:rPr>
        <w:t>獨立</w:t>
      </w:r>
      <w:r w:rsidR="006056D8" w:rsidRPr="00FB4C76">
        <w:rPr>
          <w:rFonts w:ascii="標楷體" w:eastAsia="標楷體" w:hAnsi="標楷體" w:cs="新細明體, PMingLiU"/>
        </w:rPr>
        <w:t>完成相關任務後，</w:t>
      </w:r>
      <w:r w:rsidR="006056D8" w:rsidRPr="00FB4C76">
        <w:rPr>
          <w:rFonts w:ascii="標楷體" w:eastAsia="標楷體" w:hAnsi="標楷體" w:cs="新細明體, PMingLiU" w:hint="eastAsia"/>
        </w:rPr>
        <w:t>多彩正向看待</w:t>
      </w:r>
      <w:r w:rsidR="006056D8" w:rsidRPr="00FB4C76">
        <w:rPr>
          <w:rFonts w:ascii="標楷體" w:eastAsia="標楷體" w:hAnsi="標楷體" w:cs="新細明體, PMingLiU"/>
        </w:rPr>
        <w:t>學生獨立進行探索的教學活動。</w:t>
      </w:r>
    </w:p>
    <w:p w:rsidR="006056D8" w:rsidRPr="00FB4C76" w:rsidRDefault="006056D8" w:rsidP="00FC4391">
      <w:pPr>
        <w:pStyle w:val="Standard"/>
        <w:spacing w:line="360" w:lineRule="auto"/>
        <w:jc w:val="both"/>
        <w:rPr>
          <w:rFonts w:ascii="標楷體" w:eastAsia="標楷體" w:hAnsi="標楷體" w:cs="新細明體, PMingLiU"/>
        </w:rPr>
      </w:pPr>
      <w:r w:rsidRPr="00FB4C76">
        <w:rPr>
          <w:rFonts w:ascii="標楷體" w:eastAsia="標楷體" w:hAnsi="標楷體" w:cs="新細明體, PMingLiU"/>
        </w:rPr>
        <w:t>(</w:t>
      </w:r>
      <w:r w:rsidRPr="00FB4C76">
        <w:rPr>
          <w:rFonts w:ascii="標楷體" w:eastAsia="標楷體" w:hAnsi="標楷體" w:cs="新細明體, PMingLiU" w:hint="eastAsia"/>
        </w:rPr>
        <w:t>二</w:t>
      </w:r>
      <w:r w:rsidRPr="00FB4C76">
        <w:rPr>
          <w:rFonts w:ascii="標楷體" w:eastAsia="標楷體" w:hAnsi="標楷體" w:cs="新細明體, PMingLiU"/>
        </w:rPr>
        <w:t>)</w:t>
      </w:r>
      <w:r w:rsidRPr="00FB4C76">
        <w:rPr>
          <w:rFonts w:ascii="標楷體" w:eastAsia="標楷體" w:hAnsi="標楷體" w:cs="新細明體, PMingLiU" w:hint="eastAsia"/>
        </w:rPr>
        <w:t>、</w:t>
      </w:r>
      <w:r w:rsidRPr="00FB4C76">
        <w:rPr>
          <w:rFonts w:ascii="標楷體" w:eastAsia="標楷體" w:hAnsi="標楷體" w:cs="新細明體, PMingLiU"/>
        </w:rPr>
        <w:t>在活動後進行即時學生回饋調查：</w:t>
      </w:r>
    </w:p>
    <w:p w:rsidR="006056D8" w:rsidRPr="00FB4C76" w:rsidRDefault="006056D8" w:rsidP="00FC4391">
      <w:pPr>
        <w:pStyle w:val="Standard"/>
        <w:spacing w:line="360" w:lineRule="auto"/>
        <w:jc w:val="both"/>
        <w:rPr>
          <w:rFonts w:ascii="標楷體" w:eastAsia="標楷體" w:hAnsi="標楷體" w:cs="新細明體, PMingLiU"/>
        </w:rPr>
      </w:pPr>
      <w:r w:rsidRPr="00FB4C76">
        <w:rPr>
          <w:rFonts w:ascii="標楷體" w:eastAsia="標楷體" w:hAnsi="標楷體" w:cs="新細明體, PMingLiU"/>
        </w:rPr>
        <w:t>1.</w:t>
      </w:r>
      <w:r w:rsidRPr="00FB4C76">
        <w:rPr>
          <w:rFonts w:ascii="標楷體" w:eastAsia="標楷體" w:hAnsi="標楷體" w:cs="新細明體, PMingLiU" w:hint="eastAsia"/>
        </w:rPr>
        <w:t>學生均願意再度進行</w:t>
      </w:r>
      <w:r w:rsidRPr="00FB4C76">
        <w:rPr>
          <w:rFonts w:ascii="標楷體" w:eastAsia="標楷體" w:hAnsi="標楷體" w:cs="新細明體, PMingLiU"/>
        </w:rPr>
        <w:t>這樣的戶外教學活動。</w:t>
      </w:r>
    </w:p>
    <w:p w:rsidR="006056D8" w:rsidRPr="00FB4C76" w:rsidRDefault="006056D8" w:rsidP="00FC4391">
      <w:pPr>
        <w:pStyle w:val="Standard"/>
        <w:spacing w:line="360" w:lineRule="auto"/>
        <w:jc w:val="both"/>
        <w:rPr>
          <w:rFonts w:ascii="標楷體" w:eastAsia="標楷體" w:hAnsi="標楷體" w:cs="新細明體, PMingLiU"/>
        </w:rPr>
      </w:pPr>
      <w:r w:rsidRPr="00FB4C76">
        <w:rPr>
          <w:rFonts w:ascii="標楷體" w:eastAsia="標楷體" w:hAnsi="標楷體" w:cs="新細明體, PMingLiU"/>
        </w:rPr>
        <w:t>2.</w:t>
      </w:r>
      <w:r w:rsidRPr="00FB4C76">
        <w:rPr>
          <w:rFonts w:ascii="標楷體" w:eastAsia="標楷體" w:hAnsi="標楷體" w:cs="新細明體, PMingLiU" w:hint="eastAsia"/>
        </w:rPr>
        <w:t>對於行程的規劃也能提出自己接下來的看法</w:t>
      </w:r>
      <w:r w:rsidRPr="00FB4C76">
        <w:rPr>
          <w:rFonts w:ascii="標楷體" w:eastAsia="標楷體" w:hAnsi="標楷體" w:cs="新細明體, PMingLiU"/>
        </w:rPr>
        <w:t>。</w:t>
      </w:r>
    </w:p>
    <w:p w:rsidR="00E53602" w:rsidRDefault="004C1B7B" w:rsidP="00512E5C">
      <w:pPr>
        <w:suppressAutoHyphens w:val="0"/>
        <w:rPr>
          <w:rFonts w:ascii="新細明體, PMingLiU" w:eastAsia="標楷體" w:hAnsi="新細明體, PMingLiU" w:cs="新細明體, PMingLiU" w:hint="eastAsia"/>
          <w:b/>
          <w:sz w:val="32"/>
          <w:szCs w:val="28"/>
        </w:rPr>
      </w:pPr>
      <w:r>
        <w:rPr>
          <w:rFonts w:ascii="新細明體, PMingLiU" w:eastAsia="標楷體" w:hAnsi="新細明體, PMingLiU" w:cs="新細明體, PMingLiU"/>
          <w:b/>
          <w:sz w:val="32"/>
          <w:szCs w:val="28"/>
        </w:rPr>
        <w:t>六、活動照片</w:t>
      </w:r>
    </w:p>
    <w:tbl>
      <w:tblPr>
        <w:tblW w:w="8808" w:type="dxa"/>
        <w:tblInd w:w="-113" w:type="dxa"/>
        <w:tblLayout w:type="fixed"/>
        <w:tblCellMar>
          <w:left w:w="10" w:type="dxa"/>
          <w:right w:w="10" w:type="dxa"/>
        </w:tblCellMar>
        <w:tblLook w:val="0000" w:firstRow="0" w:lastRow="0" w:firstColumn="0" w:lastColumn="0" w:noHBand="0" w:noVBand="0"/>
      </w:tblPr>
      <w:tblGrid>
        <w:gridCol w:w="4399"/>
        <w:gridCol w:w="4409"/>
      </w:tblGrid>
      <w:tr w:rsidR="00102A44" w:rsidTr="00897603">
        <w:trPr>
          <w:trHeight w:val="2731"/>
        </w:trPr>
        <w:tc>
          <w:tcPr>
            <w:tcW w:w="43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2A44" w:rsidRDefault="004C1B7B">
            <w:pPr>
              <w:pStyle w:val="Standard"/>
              <w:autoSpaceDE w:val="0"/>
              <w:snapToGrid w:val="0"/>
              <w:jc w:val="center"/>
            </w:pPr>
            <w:r>
              <w:rPr>
                <w:rFonts w:ascii="標楷體" w:eastAsia="標楷體" w:hAnsi="標楷體" w:cs="標楷體"/>
                <w:noProof/>
                <w:color w:val="000000"/>
                <w:szCs w:val="22"/>
              </w:rPr>
              <w:drawing>
                <wp:inline distT="0" distB="0" distL="0" distR="0">
                  <wp:extent cx="2656203" cy="1992633"/>
                  <wp:effectExtent l="0" t="0" r="0" b="7617"/>
                  <wp:docPr id="5"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656203" cy="1992633"/>
                          </a:xfrm>
                          <a:prstGeom prst="rect">
                            <a:avLst/>
                          </a:prstGeom>
                          <a:noFill/>
                          <a:ln>
                            <a:noFill/>
                            <a:prstDash/>
                          </a:ln>
                        </pic:spPr>
                      </pic:pic>
                    </a:graphicData>
                  </a:graphic>
                </wp:inline>
              </w:drawing>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2A44" w:rsidRDefault="004C1B7B">
            <w:pPr>
              <w:pStyle w:val="Standard"/>
              <w:autoSpaceDE w:val="0"/>
              <w:snapToGrid w:val="0"/>
              <w:jc w:val="center"/>
            </w:pPr>
            <w:r>
              <w:rPr>
                <w:rFonts w:ascii="標楷體" w:eastAsia="標楷體" w:hAnsi="標楷體" w:cs="標楷體"/>
                <w:noProof/>
                <w:color w:val="000000"/>
                <w:szCs w:val="22"/>
              </w:rPr>
              <w:drawing>
                <wp:inline distT="0" distB="0" distL="0" distR="0">
                  <wp:extent cx="2662559" cy="1997077"/>
                  <wp:effectExtent l="0" t="0" r="4441" b="3173"/>
                  <wp:docPr id="6"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662559" cy="1997077"/>
                          </a:xfrm>
                          <a:prstGeom prst="rect">
                            <a:avLst/>
                          </a:prstGeom>
                          <a:noFill/>
                          <a:ln>
                            <a:noFill/>
                            <a:prstDash/>
                          </a:ln>
                        </pic:spPr>
                      </pic:pic>
                    </a:graphicData>
                  </a:graphic>
                </wp:inline>
              </w:drawing>
            </w:r>
          </w:p>
        </w:tc>
      </w:tr>
      <w:tr w:rsidR="00102A44" w:rsidTr="00897603">
        <w:trPr>
          <w:trHeight w:val="247"/>
        </w:trPr>
        <w:tc>
          <w:tcPr>
            <w:tcW w:w="43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2A44" w:rsidRDefault="004C1B7B">
            <w:pPr>
              <w:pStyle w:val="Standard"/>
              <w:autoSpaceDE w:val="0"/>
              <w:snapToGrid w:val="0"/>
              <w:jc w:val="center"/>
              <w:rPr>
                <w:rFonts w:ascii="標楷體" w:eastAsia="標楷體" w:hAnsi="標楷體" w:cs="標楷體"/>
                <w:color w:val="000000"/>
                <w:lang w:val="zh-TW"/>
              </w:rPr>
            </w:pPr>
            <w:r>
              <w:rPr>
                <w:rFonts w:ascii="標楷體" w:eastAsia="標楷體" w:hAnsi="標楷體" w:cs="標楷體"/>
                <w:color w:val="000000"/>
                <w:lang w:val="zh-TW"/>
              </w:rPr>
              <w:t>小白宮參訪</w:t>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2A44" w:rsidRDefault="004C1B7B">
            <w:pPr>
              <w:pStyle w:val="Standard"/>
              <w:autoSpaceDE w:val="0"/>
              <w:snapToGrid w:val="0"/>
              <w:jc w:val="center"/>
              <w:rPr>
                <w:rFonts w:ascii="標楷體" w:eastAsia="標楷體" w:hAnsi="標楷體" w:cs="標楷體"/>
                <w:color w:val="000000"/>
              </w:rPr>
            </w:pPr>
            <w:r>
              <w:rPr>
                <w:rFonts w:ascii="標楷體" w:eastAsia="標楷體" w:hAnsi="標楷體" w:cs="標楷體"/>
                <w:color w:val="000000"/>
              </w:rPr>
              <w:t>紅毛城參訪</w:t>
            </w:r>
          </w:p>
        </w:tc>
      </w:tr>
      <w:tr w:rsidR="00102A44" w:rsidTr="00897603">
        <w:trPr>
          <w:trHeight w:val="2750"/>
        </w:trPr>
        <w:tc>
          <w:tcPr>
            <w:tcW w:w="43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2A44" w:rsidRDefault="004C1B7B">
            <w:pPr>
              <w:pStyle w:val="Standard"/>
              <w:autoSpaceDE w:val="0"/>
              <w:snapToGrid w:val="0"/>
            </w:pPr>
            <w:r>
              <w:rPr>
                <w:rFonts w:ascii="標楷體" w:eastAsia="標楷體" w:hAnsi="標楷體" w:cs="標楷體"/>
                <w:noProof/>
                <w:color w:val="000000"/>
                <w:sz w:val="28"/>
                <w:szCs w:val="22"/>
              </w:rPr>
              <w:drawing>
                <wp:inline distT="0" distB="0" distL="0" distR="0">
                  <wp:extent cx="2656203" cy="1992633"/>
                  <wp:effectExtent l="0" t="0" r="0" b="7617"/>
                  <wp:docPr id="7" name="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656203" cy="1992633"/>
                          </a:xfrm>
                          <a:prstGeom prst="rect">
                            <a:avLst/>
                          </a:prstGeom>
                          <a:noFill/>
                          <a:ln>
                            <a:noFill/>
                            <a:prstDash/>
                          </a:ln>
                        </pic:spPr>
                      </pic:pic>
                    </a:graphicData>
                  </a:graphic>
                </wp:inline>
              </w:drawing>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2A44" w:rsidRDefault="004C1B7B" w:rsidP="00650DB9">
            <w:pPr>
              <w:pStyle w:val="Standard"/>
              <w:autoSpaceDE w:val="0"/>
              <w:snapToGrid w:val="0"/>
            </w:pPr>
            <w:r>
              <w:rPr>
                <w:rFonts w:ascii="標楷體" w:eastAsia="標楷體" w:hAnsi="標楷體" w:cs="標楷體"/>
                <w:noProof/>
                <w:color w:val="000000"/>
                <w:szCs w:val="22"/>
              </w:rPr>
              <w:drawing>
                <wp:anchor distT="0" distB="0" distL="114300" distR="114300" simplePos="0" relativeHeight="251658752" behindDoc="0" locked="0" layoutInCell="1" allowOverlap="1">
                  <wp:simplePos x="0" y="0"/>
                  <wp:positionH relativeFrom="column">
                    <wp:posOffset>3172</wp:posOffset>
                  </wp:positionH>
                  <wp:positionV relativeFrom="paragraph">
                    <wp:posOffset>71122</wp:posOffset>
                  </wp:positionV>
                  <wp:extent cx="2662559" cy="1864991"/>
                  <wp:effectExtent l="0" t="0" r="4441" b="1909"/>
                  <wp:wrapTight wrapText="bothSides">
                    <wp:wrapPolygon edited="0">
                      <wp:start x="0" y="0"/>
                      <wp:lineTo x="0" y="21409"/>
                      <wp:lineTo x="21482" y="21409"/>
                      <wp:lineTo x="21482" y="0"/>
                      <wp:lineTo x="0" y="0"/>
                    </wp:wrapPolygon>
                  </wp:wrapTight>
                  <wp:docPr id="8" name="圖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662559" cy="1864991"/>
                          </a:xfrm>
                          <a:prstGeom prst="rect">
                            <a:avLst/>
                          </a:prstGeom>
                          <a:noFill/>
                          <a:ln>
                            <a:noFill/>
                            <a:prstDash/>
                          </a:ln>
                        </pic:spPr>
                      </pic:pic>
                    </a:graphicData>
                  </a:graphic>
                </wp:anchor>
              </w:drawing>
            </w:r>
          </w:p>
        </w:tc>
      </w:tr>
      <w:tr w:rsidR="00102A44" w:rsidTr="00650DB9">
        <w:trPr>
          <w:trHeight w:val="249"/>
        </w:trPr>
        <w:tc>
          <w:tcPr>
            <w:tcW w:w="4399"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102A44" w:rsidRDefault="004C1B7B">
            <w:pPr>
              <w:pStyle w:val="Standard"/>
              <w:autoSpaceDE w:val="0"/>
              <w:snapToGrid w:val="0"/>
              <w:jc w:val="center"/>
              <w:rPr>
                <w:rFonts w:ascii="標楷體" w:eastAsia="標楷體" w:hAnsi="標楷體" w:cs="標楷體"/>
                <w:color w:val="000000"/>
                <w:lang w:val="zh-TW"/>
              </w:rPr>
            </w:pPr>
            <w:r>
              <w:rPr>
                <w:rFonts w:ascii="標楷體" w:eastAsia="標楷體" w:hAnsi="標楷體" w:cs="標楷體"/>
                <w:color w:val="000000"/>
                <w:lang w:val="zh-TW"/>
              </w:rPr>
              <w:t>淡水老街</w:t>
            </w:r>
          </w:p>
        </w:tc>
        <w:tc>
          <w:tcPr>
            <w:tcW w:w="440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650DB9" w:rsidRDefault="004C1B7B" w:rsidP="00650DB9">
            <w:pPr>
              <w:pStyle w:val="Standard"/>
              <w:autoSpaceDE w:val="0"/>
              <w:snapToGrid w:val="0"/>
              <w:jc w:val="center"/>
            </w:pPr>
            <w:r>
              <w:rPr>
                <w:rFonts w:ascii="標楷體" w:eastAsia="標楷體" w:hAnsi="標楷體" w:cs="標楷體"/>
                <w:color w:val="000000"/>
              </w:rPr>
              <w:t>紅毛城參訪</w:t>
            </w:r>
          </w:p>
        </w:tc>
      </w:tr>
      <w:tr w:rsidR="00650DB9" w:rsidTr="00650DB9">
        <w:trPr>
          <w:trHeight w:val="225"/>
        </w:trPr>
        <w:tc>
          <w:tcPr>
            <w:tcW w:w="4399"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tcPr>
          <w:p w:rsidR="00650DB9" w:rsidRDefault="00650DB9" w:rsidP="00650DB9">
            <w:pPr>
              <w:pStyle w:val="Standard"/>
              <w:autoSpaceDE w:val="0"/>
              <w:snapToGrid w:val="0"/>
              <w:jc w:val="center"/>
              <w:rPr>
                <w:rFonts w:ascii="標楷體" w:eastAsia="標楷體" w:hAnsi="標楷體" w:cs="標楷體"/>
                <w:color w:val="000000"/>
                <w:lang w:val="zh-TW"/>
              </w:rPr>
            </w:pPr>
            <w:r>
              <w:rPr>
                <w:rFonts w:ascii="標楷體" w:eastAsia="標楷體" w:hAnsi="標楷體" w:cs="標楷體"/>
                <w:noProof/>
                <w:color w:val="000000"/>
              </w:rPr>
              <w:lastRenderedPageBreak/>
              <w:drawing>
                <wp:inline distT="0" distB="0" distL="0" distR="0">
                  <wp:extent cx="2656205" cy="151193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03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6205" cy="1511935"/>
                          </a:xfrm>
                          <a:prstGeom prst="rect">
                            <a:avLst/>
                          </a:prstGeom>
                        </pic:spPr>
                      </pic:pic>
                    </a:graphicData>
                  </a:graphic>
                </wp:inline>
              </w:drawing>
            </w:r>
          </w:p>
        </w:tc>
        <w:tc>
          <w:tcPr>
            <w:tcW w:w="440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650DB9" w:rsidRDefault="00650DB9" w:rsidP="00650DB9">
            <w:pPr>
              <w:pStyle w:val="Standard"/>
              <w:autoSpaceDE w:val="0"/>
              <w:snapToGrid w:val="0"/>
              <w:jc w:val="center"/>
              <w:rPr>
                <w:rFonts w:ascii="標楷體" w:eastAsia="標楷體" w:hAnsi="標楷體" w:cs="標楷體"/>
                <w:color w:val="000000"/>
              </w:rPr>
            </w:pPr>
            <w:r>
              <w:rPr>
                <w:rFonts w:ascii="標楷體" w:eastAsia="標楷體" w:hAnsi="標楷體" w:cs="標楷體"/>
                <w:noProof/>
                <w:color w:val="000000"/>
              </w:rPr>
              <w:drawing>
                <wp:inline distT="0" distB="0" distL="0" distR="0">
                  <wp:extent cx="2572085" cy="1447137"/>
                  <wp:effectExtent l="0" t="0" r="0" b="0"/>
                  <wp:docPr id="3" name="圖片 3" descr="C:\Users\AG01\Desktop\活動組\106活動組\戶外教育\戶外教育─淡水\活動照片\淡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01\Desktop\活動組\106活動組\戶外教育\戶外教育─淡水\活動照片\淡水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3888" cy="1448151"/>
                          </a:xfrm>
                          <a:prstGeom prst="rect">
                            <a:avLst/>
                          </a:prstGeom>
                          <a:noFill/>
                          <a:ln>
                            <a:noFill/>
                          </a:ln>
                        </pic:spPr>
                      </pic:pic>
                    </a:graphicData>
                  </a:graphic>
                </wp:inline>
              </w:drawing>
            </w:r>
          </w:p>
        </w:tc>
      </w:tr>
      <w:tr w:rsidR="00650DB9" w:rsidTr="00650DB9">
        <w:trPr>
          <w:trHeight w:val="88"/>
        </w:trPr>
        <w:tc>
          <w:tcPr>
            <w:tcW w:w="4399"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650DB9" w:rsidRDefault="00650DB9" w:rsidP="00650DB9">
            <w:pPr>
              <w:pStyle w:val="Standard"/>
              <w:autoSpaceDE w:val="0"/>
              <w:snapToGrid w:val="0"/>
              <w:jc w:val="center"/>
              <w:rPr>
                <w:rFonts w:ascii="標楷體" w:eastAsia="標楷體" w:hAnsi="標楷體" w:cs="標楷體"/>
                <w:color w:val="000000"/>
                <w:lang w:val="zh-TW"/>
              </w:rPr>
            </w:pPr>
            <w:r>
              <w:rPr>
                <w:rFonts w:ascii="標楷體" w:eastAsia="標楷體" w:hAnsi="標楷體" w:cs="標楷體"/>
                <w:color w:val="000000"/>
                <w:lang w:val="zh-TW"/>
              </w:rPr>
              <w:t>淡水老街</w:t>
            </w:r>
          </w:p>
        </w:tc>
        <w:tc>
          <w:tcPr>
            <w:tcW w:w="440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0DB9" w:rsidRDefault="00650DB9" w:rsidP="00650DB9">
            <w:pPr>
              <w:pStyle w:val="Standard"/>
              <w:autoSpaceDE w:val="0"/>
              <w:snapToGrid w:val="0"/>
              <w:jc w:val="center"/>
              <w:rPr>
                <w:rFonts w:ascii="標楷體" w:eastAsia="標楷體" w:hAnsi="標楷體" w:cs="標楷體"/>
                <w:color w:val="000000"/>
              </w:rPr>
            </w:pPr>
            <w:r>
              <w:rPr>
                <w:rFonts w:ascii="標楷體" w:eastAsia="標楷體" w:hAnsi="標楷體" w:cs="標楷體" w:hint="eastAsia"/>
                <w:color w:val="000000"/>
              </w:rPr>
              <w:t>淡水參訪</w:t>
            </w:r>
          </w:p>
        </w:tc>
      </w:tr>
      <w:tr w:rsidR="00102A44" w:rsidTr="00897603">
        <w:trPr>
          <w:trHeight w:val="2750"/>
        </w:trPr>
        <w:tc>
          <w:tcPr>
            <w:tcW w:w="43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02A44" w:rsidRDefault="004C1B7B">
            <w:pPr>
              <w:pStyle w:val="Standard"/>
              <w:autoSpaceDE w:val="0"/>
              <w:snapToGrid w:val="0"/>
              <w:jc w:val="center"/>
            </w:pPr>
            <w:r>
              <w:rPr>
                <w:noProof/>
              </w:rPr>
              <w:drawing>
                <wp:inline distT="0" distB="0" distL="0" distR="0">
                  <wp:extent cx="1566687" cy="2750597"/>
                  <wp:effectExtent l="0" t="0" r="0" b="0"/>
                  <wp:docPr id="9" name="圖片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1566687" cy="2750597"/>
                          </a:xfrm>
                          <a:prstGeom prst="rect">
                            <a:avLst/>
                          </a:prstGeom>
                          <a:noFill/>
                          <a:ln>
                            <a:noFill/>
                            <a:prstDash/>
                          </a:ln>
                        </pic:spPr>
                      </pic:pic>
                    </a:graphicData>
                  </a:graphic>
                </wp:inline>
              </w:drawing>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02A44" w:rsidRDefault="004C1B7B">
            <w:pPr>
              <w:pStyle w:val="Standard"/>
              <w:autoSpaceDE w:val="0"/>
              <w:snapToGrid w:val="0"/>
              <w:jc w:val="center"/>
            </w:pPr>
            <w:r>
              <w:rPr>
                <w:rFonts w:ascii="標楷體" w:eastAsia="標楷體" w:hAnsi="標楷體" w:cs="標楷體"/>
                <w:noProof/>
                <w:color w:val="000000"/>
                <w:szCs w:val="22"/>
              </w:rPr>
              <w:drawing>
                <wp:inline distT="0" distB="0" distL="0" distR="0">
                  <wp:extent cx="2662559" cy="1997077"/>
                  <wp:effectExtent l="0" t="0" r="4441" b="3173"/>
                  <wp:docPr id="10" name="圖片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662559" cy="1997077"/>
                          </a:xfrm>
                          <a:prstGeom prst="rect">
                            <a:avLst/>
                          </a:prstGeom>
                          <a:noFill/>
                          <a:ln>
                            <a:noFill/>
                            <a:prstDash/>
                          </a:ln>
                        </pic:spPr>
                      </pic:pic>
                    </a:graphicData>
                  </a:graphic>
                </wp:inline>
              </w:drawing>
            </w:r>
          </w:p>
        </w:tc>
      </w:tr>
      <w:tr w:rsidR="00102A44" w:rsidTr="004D2B57">
        <w:trPr>
          <w:trHeight w:val="325"/>
        </w:trPr>
        <w:tc>
          <w:tcPr>
            <w:tcW w:w="4399"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tcPr>
          <w:p w:rsidR="00102A44" w:rsidRPr="00897603" w:rsidRDefault="004C1B7B">
            <w:pPr>
              <w:pStyle w:val="Standard"/>
              <w:autoSpaceDE w:val="0"/>
              <w:snapToGrid w:val="0"/>
              <w:jc w:val="center"/>
              <w:rPr>
                <w:rFonts w:ascii="標楷體" w:eastAsia="標楷體" w:hAnsi="標楷體"/>
              </w:rPr>
            </w:pPr>
            <w:r w:rsidRPr="00897603">
              <w:rPr>
                <w:rFonts w:ascii="標楷體" w:eastAsia="標楷體" w:hAnsi="標楷體"/>
              </w:rPr>
              <w:t>台北101參訪</w:t>
            </w:r>
          </w:p>
        </w:tc>
        <w:tc>
          <w:tcPr>
            <w:tcW w:w="440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4D2B57" w:rsidRPr="00897603" w:rsidRDefault="004C1B7B" w:rsidP="004D2B57">
            <w:pPr>
              <w:pStyle w:val="Standard"/>
              <w:autoSpaceDE w:val="0"/>
              <w:snapToGrid w:val="0"/>
              <w:jc w:val="center"/>
              <w:rPr>
                <w:rFonts w:ascii="標楷體" w:eastAsia="標楷體" w:hAnsi="標楷體" w:cs="標楷體"/>
                <w:color w:val="000000"/>
                <w:szCs w:val="22"/>
                <w:lang w:val="zh-TW"/>
              </w:rPr>
            </w:pPr>
            <w:r w:rsidRPr="00897603">
              <w:rPr>
                <w:rFonts w:ascii="標楷體" w:eastAsia="標楷體" w:hAnsi="標楷體" w:cs="標楷體"/>
                <w:color w:val="000000"/>
                <w:szCs w:val="22"/>
                <w:lang w:val="zh-TW"/>
              </w:rPr>
              <w:t>國家音樂廳參訪</w:t>
            </w:r>
          </w:p>
        </w:tc>
      </w:tr>
      <w:tr w:rsidR="004D2B57" w:rsidTr="004D2B57">
        <w:trPr>
          <w:trHeight w:val="149"/>
        </w:trPr>
        <w:tc>
          <w:tcPr>
            <w:tcW w:w="4399"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tcPr>
          <w:p w:rsidR="004D2B57" w:rsidRPr="00897603" w:rsidRDefault="004D2B57" w:rsidP="004D2B57">
            <w:pPr>
              <w:pStyle w:val="Standard"/>
              <w:autoSpaceDE w:val="0"/>
              <w:snapToGrid w:val="0"/>
              <w:jc w:val="center"/>
              <w:rPr>
                <w:rFonts w:ascii="標楷體" w:eastAsia="標楷體" w:hAnsi="標楷體"/>
              </w:rPr>
            </w:pPr>
            <w:r w:rsidRPr="004D2B57">
              <w:rPr>
                <w:rFonts w:ascii="標楷體" w:eastAsia="標楷體" w:hAnsi="標楷體"/>
                <w:noProof/>
              </w:rPr>
              <w:drawing>
                <wp:inline distT="114300" distB="114300" distL="114300" distR="114300">
                  <wp:extent cx="2170706" cy="1926491"/>
                  <wp:effectExtent l="19050" t="0" r="994" b="0"/>
                  <wp:docPr id="25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5" cstate="print"/>
                          <a:srcRect/>
                          <a:stretch>
                            <a:fillRect/>
                          </a:stretch>
                        </pic:blipFill>
                        <pic:spPr>
                          <a:xfrm>
                            <a:off x="0" y="0"/>
                            <a:ext cx="2172215" cy="1927830"/>
                          </a:xfrm>
                          <a:prstGeom prst="rect">
                            <a:avLst/>
                          </a:prstGeom>
                          <a:ln/>
                        </pic:spPr>
                      </pic:pic>
                    </a:graphicData>
                  </a:graphic>
                </wp:inline>
              </w:drawing>
            </w:r>
          </w:p>
        </w:tc>
        <w:tc>
          <w:tcPr>
            <w:tcW w:w="440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4D2B57" w:rsidRPr="00897603" w:rsidRDefault="004D2B57" w:rsidP="004D2B57">
            <w:pPr>
              <w:pStyle w:val="Standard"/>
              <w:autoSpaceDE w:val="0"/>
              <w:snapToGrid w:val="0"/>
              <w:jc w:val="center"/>
              <w:rPr>
                <w:rFonts w:ascii="標楷體" w:eastAsia="標楷體" w:hAnsi="標楷體" w:cs="標楷體"/>
                <w:color w:val="000000"/>
                <w:szCs w:val="22"/>
                <w:lang w:val="zh-TW"/>
              </w:rPr>
            </w:pPr>
            <w:r w:rsidRPr="004D2B57">
              <w:rPr>
                <w:rFonts w:ascii="標楷體" w:eastAsia="標楷體" w:hAnsi="標楷體" w:cs="標楷體"/>
                <w:noProof/>
                <w:color w:val="000000"/>
                <w:szCs w:val="22"/>
              </w:rPr>
              <w:drawing>
                <wp:inline distT="114300" distB="114300" distL="114300" distR="114300">
                  <wp:extent cx="2824163" cy="2133471"/>
                  <wp:effectExtent l="0" t="0" r="0" b="0"/>
                  <wp:docPr id="25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6" cstate="print"/>
                          <a:srcRect/>
                          <a:stretch>
                            <a:fillRect/>
                          </a:stretch>
                        </pic:blipFill>
                        <pic:spPr>
                          <a:xfrm>
                            <a:off x="0" y="0"/>
                            <a:ext cx="2824163" cy="2133471"/>
                          </a:xfrm>
                          <a:prstGeom prst="rect">
                            <a:avLst/>
                          </a:prstGeom>
                          <a:ln/>
                        </pic:spPr>
                      </pic:pic>
                    </a:graphicData>
                  </a:graphic>
                </wp:inline>
              </w:drawing>
            </w:r>
          </w:p>
        </w:tc>
      </w:tr>
      <w:tr w:rsidR="004D2B57" w:rsidTr="004D2B57">
        <w:trPr>
          <w:trHeight w:val="150"/>
        </w:trPr>
        <w:tc>
          <w:tcPr>
            <w:tcW w:w="4399"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tcPr>
          <w:p w:rsidR="004D2B57" w:rsidRPr="00897603" w:rsidRDefault="004D2B57" w:rsidP="004D2B57">
            <w:pPr>
              <w:pStyle w:val="Standard"/>
              <w:autoSpaceDE w:val="0"/>
              <w:snapToGrid w:val="0"/>
              <w:jc w:val="center"/>
              <w:rPr>
                <w:rFonts w:ascii="標楷體" w:eastAsia="標楷體" w:hAnsi="標楷體"/>
              </w:rPr>
            </w:pPr>
            <w:r>
              <w:rPr>
                <w:rFonts w:ascii="標楷體" w:eastAsia="標楷體" w:hAnsi="標楷體" w:hint="eastAsia"/>
              </w:rPr>
              <w:t>信義商圈探索</w:t>
            </w:r>
          </w:p>
        </w:tc>
        <w:tc>
          <w:tcPr>
            <w:tcW w:w="440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4D2B57" w:rsidRPr="00897603" w:rsidRDefault="004D2B57" w:rsidP="004D2B57">
            <w:pPr>
              <w:pStyle w:val="Standard"/>
              <w:autoSpaceDE w:val="0"/>
              <w:snapToGrid w:val="0"/>
              <w:jc w:val="center"/>
              <w:rPr>
                <w:rFonts w:ascii="標楷體" w:eastAsia="標楷體" w:hAnsi="標楷體" w:cs="標楷體"/>
                <w:color w:val="000000"/>
                <w:szCs w:val="22"/>
                <w:lang w:val="zh-TW"/>
              </w:rPr>
            </w:pPr>
            <w:r>
              <w:rPr>
                <w:rFonts w:ascii="標楷體" w:eastAsia="標楷體" w:hAnsi="標楷體" w:hint="eastAsia"/>
              </w:rPr>
              <w:t>信義商圈探索</w:t>
            </w:r>
          </w:p>
        </w:tc>
      </w:tr>
      <w:tr w:rsidR="004D2B57" w:rsidTr="004D2B57">
        <w:trPr>
          <w:trHeight w:val="137"/>
        </w:trPr>
        <w:tc>
          <w:tcPr>
            <w:tcW w:w="4399"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tcPr>
          <w:p w:rsidR="004D2B57" w:rsidRPr="00897603" w:rsidRDefault="004D2B57" w:rsidP="008E455A">
            <w:pPr>
              <w:pStyle w:val="Standard"/>
              <w:autoSpaceDE w:val="0"/>
              <w:snapToGrid w:val="0"/>
              <w:jc w:val="center"/>
              <w:rPr>
                <w:rFonts w:ascii="標楷體" w:eastAsia="標楷體" w:hAnsi="標楷體" w:cs="標楷體"/>
                <w:color w:val="000000"/>
                <w:szCs w:val="22"/>
                <w:lang w:val="zh-TW"/>
              </w:rPr>
            </w:pPr>
            <w:r w:rsidRPr="004D2B57">
              <w:rPr>
                <w:rFonts w:ascii="標楷體" w:eastAsia="標楷體" w:hAnsi="標楷體" w:cs="標楷體"/>
                <w:noProof/>
                <w:color w:val="000000"/>
                <w:szCs w:val="22"/>
              </w:rPr>
              <w:drawing>
                <wp:inline distT="114300" distB="114300" distL="114300" distR="114300">
                  <wp:extent cx="1841555" cy="2381714"/>
                  <wp:effectExtent l="19050" t="0" r="6295" b="0"/>
                  <wp:docPr id="25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7" cstate="print"/>
                          <a:srcRect/>
                          <a:stretch>
                            <a:fillRect/>
                          </a:stretch>
                        </pic:blipFill>
                        <pic:spPr>
                          <a:xfrm>
                            <a:off x="0" y="0"/>
                            <a:ext cx="1843818" cy="2384641"/>
                          </a:xfrm>
                          <a:prstGeom prst="rect">
                            <a:avLst/>
                          </a:prstGeom>
                          <a:ln/>
                        </pic:spPr>
                      </pic:pic>
                    </a:graphicData>
                  </a:graphic>
                </wp:inline>
              </w:drawing>
            </w:r>
          </w:p>
        </w:tc>
        <w:tc>
          <w:tcPr>
            <w:tcW w:w="440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4D2B57" w:rsidRPr="00897603" w:rsidRDefault="004D2B57" w:rsidP="008E455A">
            <w:pPr>
              <w:pStyle w:val="Standard"/>
              <w:autoSpaceDE w:val="0"/>
              <w:snapToGrid w:val="0"/>
              <w:jc w:val="center"/>
              <w:rPr>
                <w:rFonts w:ascii="標楷體" w:eastAsia="標楷體" w:hAnsi="標楷體"/>
              </w:rPr>
            </w:pPr>
            <w:r>
              <w:rPr>
                <w:rFonts w:ascii="標楷體" w:eastAsia="標楷體" w:hAnsi="標楷體"/>
                <w:noProof/>
              </w:rPr>
              <w:drawing>
                <wp:anchor distT="0" distB="0" distL="114300" distR="114300" simplePos="0" relativeHeight="251666432" behindDoc="0" locked="0" layoutInCell="1" allowOverlap="1">
                  <wp:simplePos x="0" y="0"/>
                  <wp:positionH relativeFrom="column">
                    <wp:posOffset>-48895</wp:posOffset>
                  </wp:positionH>
                  <wp:positionV relativeFrom="paragraph">
                    <wp:posOffset>355600</wp:posOffset>
                  </wp:positionV>
                  <wp:extent cx="2763520" cy="1560830"/>
                  <wp:effectExtent l="19050" t="0" r="0" b="0"/>
                  <wp:wrapThrough wrapText="bothSides">
                    <wp:wrapPolygon edited="0">
                      <wp:start x="-149" y="0"/>
                      <wp:lineTo x="-149" y="21354"/>
                      <wp:lineTo x="21590" y="21354"/>
                      <wp:lineTo x="21590" y="0"/>
                      <wp:lineTo x="-149" y="0"/>
                    </wp:wrapPolygon>
                  </wp:wrapThrough>
                  <wp:docPr id="33"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SC0095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63520" cy="1560830"/>
                          </a:xfrm>
                          <a:prstGeom prst="rect">
                            <a:avLst/>
                          </a:prstGeom>
                        </pic:spPr>
                      </pic:pic>
                    </a:graphicData>
                  </a:graphic>
                </wp:anchor>
              </w:drawing>
            </w:r>
          </w:p>
        </w:tc>
      </w:tr>
      <w:tr w:rsidR="004D2B57" w:rsidTr="004D2B57">
        <w:trPr>
          <w:trHeight w:val="113"/>
        </w:trPr>
        <w:tc>
          <w:tcPr>
            <w:tcW w:w="4399" w:type="dxa"/>
            <w:tcBorders>
              <w:top w:val="single" w:sz="4" w:space="0" w:color="auto"/>
              <w:left w:val="single" w:sz="4" w:space="0" w:color="000000"/>
              <w:bottom w:val="single" w:sz="4" w:space="0" w:color="000000"/>
            </w:tcBorders>
            <w:shd w:val="clear" w:color="auto" w:fill="auto"/>
            <w:tcMar>
              <w:top w:w="0" w:type="dxa"/>
              <w:left w:w="108" w:type="dxa"/>
              <w:bottom w:w="0" w:type="dxa"/>
              <w:right w:w="108" w:type="dxa"/>
            </w:tcMar>
          </w:tcPr>
          <w:p w:rsidR="004D2B57" w:rsidRPr="00897603" w:rsidRDefault="004D2B57" w:rsidP="008E455A">
            <w:pPr>
              <w:pStyle w:val="Standard"/>
              <w:autoSpaceDE w:val="0"/>
              <w:snapToGrid w:val="0"/>
              <w:jc w:val="center"/>
              <w:rPr>
                <w:rFonts w:ascii="標楷體" w:eastAsia="標楷體" w:hAnsi="標楷體" w:cs="標楷體"/>
                <w:color w:val="000000"/>
                <w:szCs w:val="22"/>
                <w:lang w:val="zh-TW"/>
              </w:rPr>
            </w:pPr>
            <w:r>
              <w:rPr>
                <w:rFonts w:ascii="標楷體" w:eastAsia="標楷體" w:hAnsi="標楷體" w:cs="標楷體" w:hint="eastAsia"/>
                <w:color w:val="000000"/>
                <w:szCs w:val="22"/>
                <w:lang w:val="zh-TW"/>
              </w:rPr>
              <w:lastRenderedPageBreak/>
              <w:t>松山文創園區</w:t>
            </w:r>
          </w:p>
        </w:tc>
        <w:tc>
          <w:tcPr>
            <w:tcW w:w="440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2B57" w:rsidRPr="00897603" w:rsidRDefault="004D2B57" w:rsidP="008E455A">
            <w:pPr>
              <w:jc w:val="center"/>
              <w:rPr>
                <w:rFonts w:ascii="標楷體" w:eastAsia="標楷體" w:hAnsi="標楷體"/>
              </w:rPr>
            </w:pPr>
            <w:r>
              <w:rPr>
                <w:rFonts w:ascii="標楷體" w:eastAsia="標楷體" w:hAnsi="標楷體" w:hint="eastAsia"/>
              </w:rPr>
              <w:t>花蓮</w:t>
            </w:r>
            <w:r w:rsidRPr="00897603">
              <w:rPr>
                <w:rFonts w:ascii="標楷體" w:eastAsia="標楷體" w:hAnsi="標楷體" w:hint="eastAsia"/>
              </w:rPr>
              <w:t>單車冒險</w:t>
            </w:r>
          </w:p>
        </w:tc>
      </w:tr>
      <w:tr w:rsidR="004D2B57" w:rsidTr="00897603">
        <w:trPr>
          <w:trHeight w:val="390"/>
        </w:trPr>
        <w:tc>
          <w:tcPr>
            <w:tcW w:w="43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D2B57" w:rsidRPr="00897603" w:rsidRDefault="004D2B57" w:rsidP="008E455A">
            <w:pPr>
              <w:pStyle w:val="Standard"/>
              <w:autoSpaceDE w:val="0"/>
              <w:snapToGrid w:val="0"/>
              <w:jc w:val="center"/>
              <w:rPr>
                <w:rFonts w:ascii="標楷體" w:eastAsia="標楷體" w:hAnsi="標楷體" w:cs="標楷體"/>
                <w:color w:val="000000"/>
                <w:szCs w:val="22"/>
                <w:lang w:val="zh-TW"/>
              </w:rPr>
            </w:pPr>
            <w:r w:rsidRPr="00897603">
              <w:rPr>
                <w:rFonts w:ascii="標楷體" w:eastAsia="標楷體" w:hAnsi="標楷體"/>
                <w:noProof/>
              </w:rPr>
              <w:drawing>
                <wp:inline distT="0" distB="0" distL="0" distR="0">
                  <wp:extent cx="2868295" cy="1613535"/>
                  <wp:effectExtent l="0" t="0" r="8255" b="5715"/>
                  <wp:docPr id="35"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SC0095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68295" cy="1613535"/>
                          </a:xfrm>
                          <a:prstGeom prst="rect">
                            <a:avLst/>
                          </a:prstGeom>
                        </pic:spPr>
                      </pic:pic>
                    </a:graphicData>
                  </a:graphic>
                </wp:inline>
              </w:drawing>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2B57" w:rsidRPr="00897603" w:rsidRDefault="004D2B57" w:rsidP="008E455A">
            <w:pPr>
              <w:pStyle w:val="Standard"/>
              <w:autoSpaceDE w:val="0"/>
              <w:snapToGrid w:val="0"/>
              <w:jc w:val="center"/>
              <w:rPr>
                <w:rFonts w:ascii="標楷體" w:eastAsia="標楷體" w:hAnsi="標楷體"/>
              </w:rPr>
            </w:pPr>
            <w:r w:rsidRPr="00897603">
              <w:rPr>
                <w:rFonts w:ascii="標楷體" w:eastAsia="標楷體" w:hAnsi="標楷體"/>
                <w:noProof/>
              </w:rPr>
              <w:drawing>
                <wp:inline distT="0" distB="0" distL="0" distR="0">
                  <wp:extent cx="2849880" cy="1602740"/>
                  <wp:effectExtent l="0" t="0" r="7620" b="0"/>
                  <wp:docPr id="3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SC0102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49880" cy="1602740"/>
                          </a:xfrm>
                          <a:prstGeom prst="rect">
                            <a:avLst/>
                          </a:prstGeom>
                        </pic:spPr>
                      </pic:pic>
                    </a:graphicData>
                  </a:graphic>
                </wp:inline>
              </w:drawing>
            </w:r>
          </w:p>
        </w:tc>
      </w:tr>
      <w:tr w:rsidR="004D2B57" w:rsidTr="008E455A">
        <w:trPr>
          <w:trHeight w:val="390"/>
        </w:trPr>
        <w:tc>
          <w:tcPr>
            <w:tcW w:w="43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D2B57" w:rsidRPr="00897603" w:rsidRDefault="004D2B57" w:rsidP="008E455A">
            <w:pPr>
              <w:jc w:val="center"/>
              <w:rPr>
                <w:rFonts w:ascii="標楷體" w:eastAsia="標楷體" w:hAnsi="標楷體"/>
              </w:rPr>
            </w:pPr>
            <w:r>
              <w:rPr>
                <w:rFonts w:ascii="標楷體" w:eastAsia="標楷體" w:hAnsi="標楷體" w:hint="eastAsia"/>
              </w:rPr>
              <w:t>花蓮</w:t>
            </w:r>
            <w:r w:rsidRPr="00897603">
              <w:rPr>
                <w:rFonts w:ascii="標楷體" w:eastAsia="標楷體" w:hAnsi="標楷體" w:hint="eastAsia"/>
              </w:rPr>
              <w:t>單車冒險</w:t>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D2B57" w:rsidRPr="00650DB9" w:rsidRDefault="004D2B57" w:rsidP="008E455A">
            <w:pPr>
              <w:jc w:val="center"/>
              <w:rPr>
                <w:rFonts w:ascii="標楷體" w:eastAsia="標楷體" w:hAnsi="標楷體"/>
              </w:rPr>
            </w:pPr>
            <w:r w:rsidRPr="00650DB9">
              <w:rPr>
                <w:rFonts w:ascii="標楷體" w:eastAsia="標楷體" w:hAnsi="標楷體" w:hint="eastAsia"/>
              </w:rPr>
              <w:t>燕子口步道</w:t>
            </w:r>
          </w:p>
        </w:tc>
      </w:tr>
      <w:tr w:rsidR="00344E25" w:rsidTr="00897603">
        <w:trPr>
          <w:trHeight w:val="390"/>
        </w:trPr>
        <w:tc>
          <w:tcPr>
            <w:tcW w:w="43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344E25" w:rsidRPr="00897603" w:rsidRDefault="00897603" w:rsidP="004D2B57">
            <w:pPr>
              <w:pStyle w:val="Standard"/>
              <w:autoSpaceDE w:val="0"/>
              <w:snapToGrid w:val="0"/>
              <w:jc w:val="center"/>
              <w:rPr>
                <w:rFonts w:ascii="標楷體" w:eastAsia="標楷體" w:hAnsi="標楷體"/>
              </w:rPr>
            </w:pPr>
            <w:r w:rsidRPr="00897603">
              <w:rPr>
                <w:rFonts w:ascii="標楷體" w:eastAsia="標楷體" w:hAnsi="標楷體"/>
                <w:noProof/>
              </w:rPr>
              <w:drawing>
                <wp:inline distT="0" distB="0" distL="0" distR="0">
                  <wp:extent cx="2849880" cy="1602740"/>
                  <wp:effectExtent l="0" t="0" r="7620" b="0"/>
                  <wp:docPr id="235" name="圖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SC0098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49880" cy="1602740"/>
                          </a:xfrm>
                          <a:prstGeom prst="rect">
                            <a:avLst/>
                          </a:prstGeom>
                        </pic:spPr>
                      </pic:pic>
                    </a:graphicData>
                  </a:graphic>
                </wp:inline>
              </w:drawing>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44E25" w:rsidRPr="00897603" w:rsidRDefault="00897603" w:rsidP="004D2B57">
            <w:pPr>
              <w:pStyle w:val="Standard"/>
              <w:autoSpaceDE w:val="0"/>
              <w:snapToGrid w:val="0"/>
              <w:jc w:val="center"/>
              <w:rPr>
                <w:rFonts w:ascii="標楷體" w:eastAsia="標楷體" w:hAnsi="標楷體" w:cs="標楷體"/>
                <w:color w:val="000000"/>
                <w:szCs w:val="22"/>
                <w:lang w:val="zh-TW"/>
              </w:rPr>
            </w:pPr>
            <w:r w:rsidRPr="00897603">
              <w:rPr>
                <w:rFonts w:ascii="標楷體" w:eastAsia="標楷體" w:hAnsi="標楷體"/>
                <w:noProof/>
              </w:rPr>
              <w:drawing>
                <wp:inline distT="0" distB="0" distL="0" distR="0">
                  <wp:extent cx="2868295" cy="1613535"/>
                  <wp:effectExtent l="0" t="0" r="8255" b="5715"/>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SC0099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68295" cy="1613535"/>
                          </a:xfrm>
                          <a:prstGeom prst="rect">
                            <a:avLst/>
                          </a:prstGeom>
                        </pic:spPr>
                      </pic:pic>
                    </a:graphicData>
                  </a:graphic>
                </wp:inline>
              </w:drawing>
            </w:r>
          </w:p>
        </w:tc>
      </w:tr>
      <w:tr w:rsidR="00897603" w:rsidTr="00897603">
        <w:trPr>
          <w:trHeight w:val="390"/>
        </w:trPr>
        <w:tc>
          <w:tcPr>
            <w:tcW w:w="43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97603" w:rsidRPr="00897603" w:rsidRDefault="00897603" w:rsidP="004D2B57">
            <w:pPr>
              <w:jc w:val="center"/>
              <w:rPr>
                <w:rFonts w:ascii="標楷體" w:eastAsia="標楷體" w:hAnsi="標楷體"/>
              </w:rPr>
            </w:pPr>
            <w:r w:rsidRPr="00897603">
              <w:rPr>
                <w:rFonts w:ascii="標楷體" w:eastAsia="標楷體" w:hAnsi="標楷體" w:hint="eastAsia"/>
              </w:rPr>
              <w:t>國家公園遊客中心解說</w:t>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97603" w:rsidRPr="00897603" w:rsidRDefault="00897603" w:rsidP="004D2B57">
            <w:pPr>
              <w:jc w:val="center"/>
              <w:rPr>
                <w:rFonts w:ascii="標楷體" w:eastAsia="標楷體" w:hAnsi="標楷體"/>
              </w:rPr>
            </w:pPr>
            <w:r w:rsidRPr="00897603">
              <w:rPr>
                <w:rFonts w:ascii="標楷體" w:eastAsia="標楷體" w:hAnsi="標楷體" w:hint="eastAsia"/>
              </w:rPr>
              <w:t>國家公園遊客中心參觀</w:t>
            </w:r>
          </w:p>
        </w:tc>
      </w:tr>
      <w:tr w:rsidR="004D2B57" w:rsidTr="00897603">
        <w:trPr>
          <w:trHeight w:val="390"/>
        </w:trPr>
        <w:tc>
          <w:tcPr>
            <w:tcW w:w="439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D2B57" w:rsidRPr="00897603" w:rsidRDefault="004D2B57" w:rsidP="008E455A">
            <w:pPr>
              <w:pStyle w:val="Standard"/>
              <w:autoSpaceDE w:val="0"/>
              <w:snapToGrid w:val="0"/>
              <w:jc w:val="center"/>
              <w:rPr>
                <w:rFonts w:ascii="標楷體" w:eastAsia="標楷體" w:hAnsi="標楷體" w:cs="標楷體"/>
                <w:color w:val="000000"/>
                <w:szCs w:val="22"/>
                <w:lang w:val="zh-TW"/>
              </w:rPr>
            </w:pPr>
            <w:r w:rsidRPr="00897603">
              <w:rPr>
                <w:rFonts w:ascii="標楷體" w:eastAsia="標楷體" w:hAnsi="標楷體"/>
                <w:noProof/>
              </w:rPr>
              <w:drawing>
                <wp:inline distT="0" distB="0" distL="0" distR="0">
                  <wp:extent cx="2868295" cy="1911985"/>
                  <wp:effectExtent l="0" t="0" r="8255" b="0"/>
                  <wp:docPr id="3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G_804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68295" cy="1911985"/>
                          </a:xfrm>
                          <a:prstGeom prst="rect">
                            <a:avLst/>
                          </a:prstGeom>
                        </pic:spPr>
                      </pic:pic>
                    </a:graphicData>
                  </a:graphic>
                </wp:inline>
              </w:drawing>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2B57" w:rsidRDefault="004D2B57" w:rsidP="008E455A">
            <w:pPr>
              <w:pStyle w:val="Standard"/>
              <w:autoSpaceDE w:val="0"/>
              <w:jc w:val="center"/>
              <w:rPr>
                <w:rFonts w:ascii="標楷體" w:eastAsia="標楷體" w:hAnsi="標楷體" w:cs="標楷體"/>
              </w:rPr>
            </w:pPr>
            <w:r>
              <w:rPr>
                <w:rFonts w:ascii="標楷體" w:eastAsia="標楷體" w:hAnsi="標楷體" w:cs="標楷體"/>
                <w:noProof/>
              </w:rPr>
              <w:drawing>
                <wp:inline distT="0" distB="0" distL="0" distR="0">
                  <wp:extent cx="2867025" cy="2061210"/>
                  <wp:effectExtent l="0" t="0" r="9525" b="0"/>
                  <wp:docPr id="40" name="圖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G_095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93727" cy="2080407"/>
                          </a:xfrm>
                          <a:prstGeom prst="rect">
                            <a:avLst/>
                          </a:prstGeom>
                        </pic:spPr>
                      </pic:pic>
                    </a:graphicData>
                  </a:graphic>
                </wp:inline>
              </w:drawing>
            </w:r>
          </w:p>
        </w:tc>
      </w:tr>
      <w:tr w:rsidR="004D2B57" w:rsidTr="008E455A">
        <w:trPr>
          <w:trHeight w:val="350"/>
        </w:trPr>
        <w:tc>
          <w:tcPr>
            <w:tcW w:w="4399" w:type="dxa"/>
            <w:tcBorders>
              <w:top w:val="single" w:sz="4" w:space="0" w:color="000000"/>
              <w:left w:val="single" w:sz="4" w:space="0" w:color="000000"/>
              <w:bottom w:val="single" w:sz="4" w:space="0" w:color="auto"/>
            </w:tcBorders>
            <w:shd w:val="clear" w:color="auto" w:fill="auto"/>
            <w:tcMar>
              <w:top w:w="0" w:type="dxa"/>
              <w:left w:w="108" w:type="dxa"/>
              <w:bottom w:w="0" w:type="dxa"/>
              <w:right w:w="108" w:type="dxa"/>
            </w:tcMar>
            <w:vAlign w:val="center"/>
          </w:tcPr>
          <w:p w:rsidR="004D2B57" w:rsidRPr="004D2B57" w:rsidRDefault="004D2B57" w:rsidP="008E455A">
            <w:pPr>
              <w:jc w:val="center"/>
              <w:rPr>
                <w:rFonts w:ascii="標楷體" w:eastAsia="標楷體" w:hAnsi="標楷體"/>
              </w:rPr>
            </w:pPr>
            <w:r w:rsidRPr="004D2B57">
              <w:rPr>
                <w:rFonts w:ascii="標楷體" w:eastAsia="標楷體" w:hAnsi="標楷體" w:hint="eastAsia"/>
              </w:rPr>
              <w:t>太魯閣探索</w:t>
            </w:r>
          </w:p>
        </w:tc>
        <w:tc>
          <w:tcPr>
            <w:tcW w:w="440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4D2B57" w:rsidRDefault="004D2B57" w:rsidP="008E455A">
            <w:pPr>
              <w:pStyle w:val="Standard"/>
              <w:autoSpaceDE w:val="0"/>
              <w:jc w:val="center"/>
              <w:rPr>
                <w:rFonts w:ascii="標楷體" w:eastAsia="標楷體" w:hAnsi="標楷體" w:cs="標楷體"/>
              </w:rPr>
            </w:pPr>
            <w:r>
              <w:rPr>
                <w:rFonts w:ascii="標楷體" w:eastAsia="標楷體" w:hAnsi="標楷體" w:cs="標楷體" w:hint="eastAsia"/>
              </w:rPr>
              <w:t>學生探索成果討論</w:t>
            </w:r>
          </w:p>
        </w:tc>
      </w:tr>
      <w:tr w:rsidR="00534793" w:rsidTr="00534793">
        <w:trPr>
          <w:trHeight w:val="138"/>
        </w:trPr>
        <w:tc>
          <w:tcPr>
            <w:tcW w:w="4399"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tcPr>
          <w:p w:rsidR="00534793" w:rsidRPr="00534793" w:rsidRDefault="00534793" w:rsidP="004D2B57">
            <w:pPr>
              <w:pStyle w:val="Standard"/>
              <w:autoSpaceDE w:val="0"/>
              <w:jc w:val="center"/>
              <w:rPr>
                <w:rFonts w:ascii="標楷體" w:eastAsia="標楷體" w:hAnsi="標楷體" w:cs="標楷體"/>
              </w:rPr>
            </w:pPr>
            <w:r w:rsidRPr="00534793">
              <w:rPr>
                <w:rFonts w:ascii="標楷體" w:eastAsia="標楷體" w:hAnsi="標楷體" w:cs="標楷體" w:hint="eastAsia"/>
                <w:noProof/>
              </w:rPr>
              <w:drawing>
                <wp:inline distT="0" distB="0" distL="0" distR="0">
                  <wp:extent cx="2565124" cy="1922853"/>
                  <wp:effectExtent l="19050" t="0" r="6626" b="0"/>
                  <wp:docPr id="22" name="圖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G_674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78591" cy="1932948"/>
                          </a:xfrm>
                          <a:prstGeom prst="rect">
                            <a:avLst/>
                          </a:prstGeom>
                        </pic:spPr>
                      </pic:pic>
                    </a:graphicData>
                  </a:graphic>
                </wp:inline>
              </w:drawing>
            </w:r>
          </w:p>
        </w:tc>
        <w:tc>
          <w:tcPr>
            <w:tcW w:w="440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534793" w:rsidRPr="00534793" w:rsidRDefault="00534793" w:rsidP="004D2B57">
            <w:pPr>
              <w:jc w:val="center"/>
              <w:rPr>
                <w:rFonts w:ascii="標楷體" w:eastAsia="標楷體" w:hAnsi="標楷體"/>
              </w:rPr>
            </w:pPr>
            <w:r w:rsidRPr="00534793">
              <w:rPr>
                <w:rFonts w:ascii="標楷體" w:eastAsia="標楷體" w:hAnsi="標楷體" w:hint="eastAsia"/>
                <w:noProof/>
                <w:lang w:bidi="ar-SA"/>
              </w:rPr>
              <w:drawing>
                <wp:inline distT="0" distB="0" distL="0" distR="0">
                  <wp:extent cx="2672219" cy="1781092"/>
                  <wp:effectExtent l="19050" t="0" r="0" b="0"/>
                  <wp:docPr id="23"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84863_247960612569724_5739312841425420288_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74567" cy="1782657"/>
                          </a:xfrm>
                          <a:prstGeom prst="rect">
                            <a:avLst/>
                          </a:prstGeom>
                        </pic:spPr>
                      </pic:pic>
                    </a:graphicData>
                  </a:graphic>
                </wp:inline>
              </w:drawing>
            </w:r>
          </w:p>
        </w:tc>
      </w:tr>
      <w:tr w:rsidR="00534793" w:rsidTr="00534793">
        <w:trPr>
          <w:trHeight w:val="338"/>
        </w:trPr>
        <w:tc>
          <w:tcPr>
            <w:tcW w:w="4399"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tcPr>
          <w:p w:rsidR="00534793" w:rsidRPr="00534793" w:rsidRDefault="00534793" w:rsidP="004D2B57">
            <w:pPr>
              <w:pStyle w:val="Standard"/>
              <w:autoSpaceDE w:val="0"/>
              <w:jc w:val="center"/>
              <w:rPr>
                <w:rFonts w:ascii="標楷體" w:eastAsia="標楷體" w:hAnsi="標楷體" w:cs="標楷體"/>
              </w:rPr>
            </w:pPr>
            <w:r w:rsidRPr="00534793">
              <w:rPr>
                <w:rFonts w:ascii="標楷體" w:eastAsia="標楷體" w:hAnsi="標楷體" w:cs="標楷體" w:hint="eastAsia"/>
              </w:rPr>
              <w:t>教師團隊進行討論</w:t>
            </w:r>
          </w:p>
        </w:tc>
        <w:tc>
          <w:tcPr>
            <w:tcW w:w="440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534793" w:rsidRPr="00534793" w:rsidRDefault="00534793" w:rsidP="004D2B57">
            <w:pPr>
              <w:jc w:val="center"/>
              <w:rPr>
                <w:rFonts w:ascii="標楷體" w:eastAsia="標楷體" w:hAnsi="標楷體"/>
              </w:rPr>
            </w:pPr>
            <w:r w:rsidRPr="00534793">
              <w:rPr>
                <w:rFonts w:ascii="標楷體" w:eastAsia="標楷體" w:hAnsi="標楷體" w:hint="eastAsia"/>
              </w:rPr>
              <w:t>學生探索成果發表</w:t>
            </w:r>
          </w:p>
        </w:tc>
      </w:tr>
      <w:tr w:rsidR="00534793" w:rsidTr="00534793">
        <w:trPr>
          <w:trHeight w:val="313"/>
        </w:trPr>
        <w:tc>
          <w:tcPr>
            <w:tcW w:w="4399"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vAlign w:val="center"/>
          </w:tcPr>
          <w:p w:rsidR="00534793" w:rsidRPr="00534793" w:rsidRDefault="00534793" w:rsidP="004D2B57">
            <w:pPr>
              <w:jc w:val="center"/>
              <w:rPr>
                <w:rFonts w:ascii="標楷體" w:eastAsia="標楷體" w:hAnsi="標楷體"/>
              </w:rPr>
            </w:pPr>
            <w:r w:rsidRPr="00534793">
              <w:rPr>
                <w:rFonts w:ascii="標楷體" w:eastAsia="標楷體" w:hAnsi="標楷體" w:hint="eastAsia"/>
                <w:noProof/>
                <w:lang w:bidi="ar-SA"/>
              </w:rPr>
              <w:lastRenderedPageBreak/>
              <w:drawing>
                <wp:inline distT="0" distB="0" distL="0" distR="0">
                  <wp:extent cx="2617580" cy="1744661"/>
                  <wp:effectExtent l="19050" t="0" r="0" b="0"/>
                  <wp:docPr id="2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38680_940285032839134_7343572607830065152_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19655" cy="1746044"/>
                          </a:xfrm>
                          <a:prstGeom prst="rect">
                            <a:avLst/>
                          </a:prstGeom>
                        </pic:spPr>
                      </pic:pic>
                    </a:graphicData>
                  </a:graphic>
                </wp:inline>
              </w:drawing>
            </w:r>
          </w:p>
        </w:tc>
        <w:tc>
          <w:tcPr>
            <w:tcW w:w="440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534793" w:rsidRPr="00534793" w:rsidRDefault="00534793" w:rsidP="004D2B57">
            <w:pPr>
              <w:jc w:val="center"/>
              <w:rPr>
                <w:rFonts w:ascii="標楷體" w:eastAsia="標楷體" w:hAnsi="標楷體"/>
              </w:rPr>
            </w:pPr>
            <w:r w:rsidRPr="00534793">
              <w:rPr>
                <w:rFonts w:ascii="標楷體" w:eastAsia="標楷體" w:hAnsi="標楷體" w:hint="eastAsia"/>
                <w:noProof/>
                <w:lang w:bidi="ar-SA"/>
              </w:rPr>
              <w:drawing>
                <wp:inline distT="0" distB="0" distL="0" distR="0">
                  <wp:extent cx="2552368" cy="1701196"/>
                  <wp:effectExtent l="19050" t="0" r="332" b="0"/>
                  <wp:docPr id="26"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03823_275461883296381_4892344667883962368_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54392" cy="1702545"/>
                          </a:xfrm>
                          <a:prstGeom prst="rect">
                            <a:avLst/>
                          </a:prstGeom>
                        </pic:spPr>
                      </pic:pic>
                    </a:graphicData>
                  </a:graphic>
                </wp:inline>
              </w:drawing>
            </w:r>
          </w:p>
        </w:tc>
      </w:tr>
      <w:tr w:rsidR="00534793" w:rsidTr="00F8651B">
        <w:trPr>
          <w:trHeight w:val="438"/>
        </w:trPr>
        <w:tc>
          <w:tcPr>
            <w:tcW w:w="4399"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vAlign w:val="center"/>
          </w:tcPr>
          <w:p w:rsidR="00534793" w:rsidRPr="00534793" w:rsidRDefault="00534793" w:rsidP="004D2B57">
            <w:pPr>
              <w:jc w:val="center"/>
              <w:rPr>
                <w:rFonts w:ascii="標楷體" w:eastAsia="標楷體" w:hAnsi="標楷體"/>
              </w:rPr>
            </w:pPr>
            <w:r w:rsidRPr="00534793">
              <w:rPr>
                <w:rFonts w:ascii="標楷體" w:eastAsia="標楷體" w:hAnsi="標楷體" w:hint="eastAsia"/>
              </w:rPr>
              <w:t>學生探索成果發表</w:t>
            </w:r>
          </w:p>
        </w:tc>
        <w:tc>
          <w:tcPr>
            <w:tcW w:w="440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F8651B" w:rsidRPr="00534793" w:rsidRDefault="00534793" w:rsidP="00F8651B">
            <w:pPr>
              <w:jc w:val="center"/>
              <w:rPr>
                <w:rFonts w:ascii="標楷體" w:eastAsia="標楷體" w:hAnsi="標楷體"/>
              </w:rPr>
            </w:pPr>
            <w:r w:rsidRPr="00534793">
              <w:rPr>
                <w:rFonts w:ascii="標楷體" w:eastAsia="標楷體" w:hAnsi="標楷體" w:hint="eastAsia"/>
              </w:rPr>
              <w:t>學生探索成果發表</w:t>
            </w:r>
          </w:p>
        </w:tc>
      </w:tr>
      <w:tr w:rsidR="00F8651B" w:rsidTr="00F8651B">
        <w:trPr>
          <w:trHeight w:val="200"/>
        </w:trPr>
        <w:tc>
          <w:tcPr>
            <w:tcW w:w="4399"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vAlign w:val="center"/>
          </w:tcPr>
          <w:p w:rsidR="00F8651B" w:rsidRPr="00534793" w:rsidRDefault="00F8651B" w:rsidP="004D2B57">
            <w:pPr>
              <w:jc w:val="center"/>
              <w:rPr>
                <w:rFonts w:ascii="標楷體" w:eastAsia="標楷體" w:hAnsi="標楷體"/>
              </w:rPr>
            </w:pPr>
            <w:r>
              <w:rPr>
                <w:rFonts w:ascii="標楷體" w:eastAsia="標楷體" w:hAnsi="標楷體" w:hint="eastAsia"/>
                <w:noProof/>
                <w:lang w:bidi="ar-SA"/>
              </w:rPr>
              <w:drawing>
                <wp:inline distT="0" distB="0" distL="0" distR="0">
                  <wp:extent cx="2628734" cy="1570972"/>
                  <wp:effectExtent l="19050" t="0" r="166" b="0"/>
                  <wp:docPr id="224" name="圖片 223" descr="19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037.jpg"/>
                          <pic:cNvPicPr/>
                        </pic:nvPicPr>
                        <pic:blipFill>
                          <a:blip r:embed="rId49" cstate="print"/>
                          <a:srcRect t="27441" r="767" b="39297"/>
                          <a:stretch>
                            <a:fillRect/>
                          </a:stretch>
                        </pic:blipFill>
                        <pic:spPr>
                          <a:xfrm>
                            <a:off x="0" y="0"/>
                            <a:ext cx="2628734" cy="1570972"/>
                          </a:xfrm>
                          <a:prstGeom prst="rect">
                            <a:avLst/>
                          </a:prstGeom>
                        </pic:spPr>
                      </pic:pic>
                    </a:graphicData>
                  </a:graphic>
                </wp:inline>
              </w:drawing>
            </w:r>
          </w:p>
        </w:tc>
        <w:tc>
          <w:tcPr>
            <w:tcW w:w="440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F8651B" w:rsidRPr="00534793" w:rsidRDefault="00F8651B" w:rsidP="00763153">
            <w:pPr>
              <w:jc w:val="center"/>
              <w:rPr>
                <w:rFonts w:ascii="標楷體" w:eastAsia="標楷體" w:hAnsi="標楷體"/>
              </w:rPr>
            </w:pPr>
            <w:r>
              <w:rPr>
                <w:rFonts w:ascii="標楷體" w:eastAsia="標楷體" w:hAnsi="標楷體" w:hint="eastAsia"/>
                <w:noProof/>
                <w:lang w:bidi="ar-SA"/>
              </w:rPr>
              <w:drawing>
                <wp:inline distT="0" distB="0" distL="0" distR="0">
                  <wp:extent cx="2663052" cy="1502797"/>
                  <wp:effectExtent l="19050" t="0" r="3948" b="0"/>
                  <wp:docPr id="225" name="圖片 224" descr="19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038.jpg"/>
                          <pic:cNvPicPr/>
                        </pic:nvPicPr>
                        <pic:blipFill>
                          <a:blip r:embed="rId50" cstate="print"/>
                          <a:srcRect l="180" t="28067" r="-64" b="40168"/>
                          <a:stretch>
                            <a:fillRect/>
                          </a:stretch>
                        </pic:blipFill>
                        <pic:spPr>
                          <a:xfrm>
                            <a:off x="0" y="0"/>
                            <a:ext cx="2663052" cy="1502797"/>
                          </a:xfrm>
                          <a:prstGeom prst="rect">
                            <a:avLst/>
                          </a:prstGeom>
                        </pic:spPr>
                      </pic:pic>
                    </a:graphicData>
                  </a:graphic>
                </wp:inline>
              </w:drawing>
            </w:r>
          </w:p>
        </w:tc>
      </w:tr>
      <w:tr w:rsidR="00F8651B" w:rsidTr="00763153">
        <w:trPr>
          <w:trHeight w:val="275"/>
        </w:trPr>
        <w:tc>
          <w:tcPr>
            <w:tcW w:w="4399"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vAlign w:val="center"/>
          </w:tcPr>
          <w:p w:rsidR="00F8651B" w:rsidRPr="00534793" w:rsidRDefault="00F8651B" w:rsidP="004D2B57">
            <w:pPr>
              <w:jc w:val="center"/>
              <w:rPr>
                <w:rFonts w:ascii="標楷體" w:eastAsia="標楷體" w:hAnsi="標楷體"/>
              </w:rPr>
            </w:pPr>
            <w:r>
              <w:rPr>
                <w:rFonts w:ascii="標楷體" w:eastAsia="標楷體" w:hAnsi="標楷體" w:hint="eastAsia"/>
              </w:rPr>
              <w:t>學生探索成果影片</w:t>
            </w:r>
          </w:p>
        </w:tc>
        <w:tc>
          <w:tcPr>
            <w:tcW w:w="440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F8651B" w:rsidRPr="00534793" w:rsidRDefault="00F8651B" w:rsidP="00763153">
            <w:pPr>
              <w:jc w:val="center"/>
              <w:rPr>
                <w:rFonts w:ascii="標楷體" w:eastAsia="標楷體" w:hAnsi="標楷體"/>
              </w:rPr>
            </w:pPr>
            <w:r>
              <w:rPr>
                <w:rFonts w:ascii="標楷體" w:eastAsia="標楷體" w:hAnsi="標楷體" w:hint="eastAsia"/>
              </w:rPr>
              <w:t>學生探索成果影片</w:t>
            </w:r>
          </w:p>
        </w:tc>
      </w:tr>
    </w:tbl>
    <w:p w:rsidR="00661CC7" w:rsidRDefault="008E455A">
      <w:pPr>
        <w:pStyle w:val="Standard"/>
        <w:autoSpaceDE w:val="0"/>
        <w:rPr>
          <w:rFonts w:ascii="標楷體" w:eastAsia="標楷體" w:hAnsi="標楷體" w:cs="標楷體"/>
        </w:rPr>
      </w:pPr>
      <w:r>
        <w:rPr>
          <w:rFonts w:ascii="標楷體" w:eastAsia="標楷體" w:hAnsi="標楷體" w:cs="標楷體" w:hint="eastAsia"/>
        </w:rPr>
        <w:t>七、</w:t>
      </w:r>
      <w:r w:rsidR="0066672F">
        <w:rPr>
          <w:rFonts w:ascii="標楷體" w:eastAsia="標楷體" w:hAnsi="標楷體" w:cs="標楷體" w:hint="eastAsia"/>
        </w:rPr>
        <w:t>各活動報名表</w:t>
      </w:r>
    </w:p>
    <w:tbl>
      <w:tblPr>
        <w:tblW w:w="8808" w:type="dxa"/>
        <w:tblInd w:w="-113" w:type="dxa"/>
        <w:tblLayout w:type="fixed"/>
        <w:tblCellMar>
          <w:left w:w="10" w:type="dxa"/>
          <w:right w:w="10" w:type="dxa"/>
        </w:tblCellMar>
        <w:tblLook w:val="0000" w:firstRow="0" w:lastRow="0" w:firstColumn="0" w:lastColumn="0" w:noHBand="0" w:noVBand="0"/>
      </w:tblPr>
      <w:tblGrid>
        <w:gridCol w:w="4399"/>
        <w:gridCol w:w="4409"/>
      </w:tblGrid>
      <w:tr w:rsidR="008E455A" w:rsidRPr="00534793" w:rsidTr="008E455A">
        <w:trPr>
          <w:trHeight w:val="313"/>
        </w:trPr>
        <w:tc>
          <w:tcPr>
            <w:tcW w:w="4399"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vAlign w:val="center"/>
          </w:tcPr>
          <w:p w:rsidR="008E455A" w:rsidRPr="00534793" w:rsidRDefault="0066672F" w:rsidP="008E455A">
            <w:pPr>
              <w:jc w:val="center"/>
              <w:rPr>
                <w:rFonts w:ascii="標楷體" w:eastAsia="標楷體" w:hAnsi="標楷體"/>
              </w:rPr>
            </w:pPr>
            <w:r>
              <w:rPr>
                <w:rFonts w:ascii="標楷體" w:eastAsia="標楷體" w:hAnsi="標楷體"/>
                <w:noProof/>
                <w:lang w:bidi="ar-SA"/>
              </w:rPr>
              <w:drawing>
                <wp:inline distT="0" distB="0" distL="0" distR="0">
                  <wp:extent cx="2326586" cy="2782957"/>
                  <wp:effectExtent l="1905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81009.jpg"/>
                          <pic:cNvPicPr/>
                        </pic:nvPicPr>
                        <pic:blipFill>
                          <a:blip r:embed="rId51" cstate="print">
                            <a:extLst>
                              <a:ext uri="{28A0092B-C50C-407E-A947-70E740481C1C}">
                                <a14:useLocalDpi xmlns:a14="http://schemas.microsoft.com/office/drawing/2010/main" val="0"/>
                              </a:ext>
                            </a:extLst>
                          </a:blip>
                          <a:srcRect t="3393" r="-109" b="11773"/>
                          <a:stretch>
                            <a:fillRect/>
                          </a:stretch>
                        </pic:blipFill>
                        <pic:spPr>
                          <a:xfrm>
                            <a:off x="0" y="0"/>
                            <a:ext cx="2326586" cy="2782957"/>
                          </a:xfrm>
                          <a:prstGeom prst="rect">
                            <a:avLst/>
                          </a:prstGeom>
                        </pic:spPr>
                      </pic:pic>
                    </a:graphicData>
                  </a:graphic>
                </wp:inline>
              </w:drawing>
            </w:r>
          </w:p>
        </w:tc>
        <w:tc>
          <w:tcPr>
            <w:tcW w:w="440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E455A" w:rsidRPr="00534793" w:rsidRDefault="00763153" w:rsidP="008E455A">
            <w:pPr>
              <w:jc w:val="center"/>
              <w:rPr>
                <w:rFonts w:ascii="標楷體" w:eastAsia="標楷體" w:hAnsi="標楷體"/>
              </w:rPr>
            </w:pPr>
            <w:r>
              <w:rPr>
                <w:rFonts w:ascii="標楷體" w:eastAsia="標楷體" w:hAnsi="標楷體"/>
                <w:noProof/>
                <w:lang w:bidi="ar-SA"/>
              </w:rPr>
              <w:drawing>
                <wp:inline distT="0" distB="0" distL="0" distR="0">
                  <wp:extent cx="2692345" cy="2441050"/>
                  <wp:effectExtent l="19050" t="0" r="0" b="0"/>
                  <wp:docPr id="2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l="1680" t="26554" r="37170" b="13830"/>
                          <a:stretch>
                            <a:fillRect/>
                          </a:stretch>
                        </pic:blipFill>
                        <pic:spPr bwMode="auto">
                          <a:xfrm>
                            <a:off x="0" y="0"/>
                            <a:ext cx="2692345" cy="2441050"/>
                          </a:xfrm>
                          <a:prstGeom prst="rect">
                            <a:avLst/>
                          </a:prstGeom>
                          <a:noFill/>
                          <a:ln w="9525">
                            <a:noFill/>
                            <a:miter lim="800000"/>
                            <a:headEnd/>
                            <a:tailEnd/>
                          </a:ln>
                        </pic:spPr>
                      </pic:pic>
                    </a:graphicData>
                  </a:graphic>
                </wp:inline>
              </w:drawing>
            </w:r>
          </w:p>
        </w:tc>
      </w:tr>
      <w:tr w:rsidR="008E455A" w:rsidRPr="00534793" w:rsidTr="0066672F">
        <w:trPr>
          <w:trHeight w:val="398"/>
        </w:trPr>
        <w:tc>
          <w:tcPr>
            <w:tcW w:w="4399"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vAlign w:val="center"/>
          </w:tcPr>
          <w:p w:rsidR="008E455A" w:rsidRPr="00534793" w:rsidRDefault="0066672F" w:rsidP="008E455A">
            <w:pPr>
              <w:jc w:val="center"/>
              <w:rPr>
                <w:rFonts w:ascii="標楷體" w:eastAsia="標楷體" w:hAnsi="標楷體"/>
              </w:rPr>
            </w:pPr>
            <w:r>
              <w:rPr>
                <w:rFonts w:ascii="標楷體" w:eastAsia="標楷體" w:hAnsi="標楷體" w:hint="eastAsia"/>
              </w:rPr>
              <w:t>流浪到淡水報名表</w:t>
            </w:r>
          </w:p>
        </w:tc>
        <w:tc>
          <w:tcPr>
            <w:tcW w:w="440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66672F" w:rsidRPr="00534793" w:rsidRDefault="00763153" w:rsidP="00763153">
            <w:pPr>
              <w:jc w:val="center"/>
              <w:rPr>
                <w:rFonts w:ascii="標楷體" w:eastAsia="標楷體" w:hAnsi="標楷體"/>
              </w:rPr>
            </w:pPr>
            <w:r>
              <w:rPr>
                <w:rFonts w:ascii="標楷體" w:eastAsia="標楷體" w:hAnsi="標楷體" w:hint="eastAsia"/>
              </w:rPr>
              <w:t>流浪到淡水參加名單</w:t>
            </w:r>
            <w:r w:rsidR="00801BCC">
              <w:rPr>
                <w:rFonts w:ascii="標楷體" w:eastAsia="標楷體" w:hAnsi="標楷體" w:hint="eastAsia"/>
              </w:rPr>
              <w:t>(蘇澳國中)</w:t>
            </w:r>
          </w:p>
        </w:tc>
      </w:tr>
      <w:tr w:rsidR="0066672F" w:rsidRPr="00534793" w:rsidTr="0066672F">
        <w:trPr>
          <w:trHeight w:val="250"/>
        </w:trPr>
        <w:tc>
          <w:tcPr>
            <w:tcW w:w="4399"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vAlign w:val="center"/>
          </w:tcPr>
          <w:p w:rsidR="0066672F" w:rsidRPr="00534793" w:rsidRDefault="0066672F" w:rsidP="008E455A">
            <w:pPr>
              <w:jc w:val="center"/>
              <w:rPr>
                <w:rFonts w:ascii="標楷體" w:eastAsia="標楷體" w:hAnsi="標楷體"/>
              </w:rPr>
            </w:pPr>
            <w:r>
              <w:rPr>
                <w:rFonts w:ascii="標楷體" w:eastAsia="標楷體" w:hAnsi="標楷體" w:hint="eastAsia"/>
                <w:noProof/>
                <w:lang w:bidi="ar-SA"/>
              </w:rPr>
              <w:lastRenderedPageBreak/>
              <w:drawing>
                <wp:inline distT="0" distB="0" distL="0" distR="0">
                  <wp:extent cx="1868556" cy="2347153"/>
                  <wp:effectExtent l="1905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81009-002.jpg"/>
                          <pic:cNvPicPr/>
                        </pic:nvPicPr>
                        <pic:blipFill>
                          <a:blip r:embed="rId53" cstate="print">
                            <a:extLst>
                              <a:ext uri="{28A0092B-C50C-407E-A947-70E740481C1C}">
                                <a14:useLocalDpi xmlns:a14="http://schemas.microsoft.com/office/drawing/2010/main" val="0"/>
                              </a:ext>
                            </a:extLst>
                          </a:blip>
                          <a:srcRect b="11354"/>
                          <a:stretch>
                            <a:fillRect/>
                          </a:stretch>
                        </pic:blipFill>
                        <pic:spPr>
                          <a:xfrm>
                            <a:off x="0" y="0"/>
                            <a:ext cx="1868556" cy="2347153"/>
                          </a:xfrm>
                          <a:prstGeom prst="rect">
                            <a:avLst/>
                          </a:prstGeom>
                        </pic:spPr>
                      </pic:pic>
                    </a:graphicData>
                  </a:graphic>
                </wp:inline>
              </w:drawing>
            </w:r>
          </w:p>
        </w:tc>
        <w:tc>
          <w:tcPr>
            <w:tcW w:w="440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66672F" w:rsidRPr="00534793" w:rsidRDefault="00801BCC" w:rsidP="008E455A">
            <w:pPr>
              <w:jc w:val="center"/>
              <w:rPr>
                <w:rFonts w:ascii="標楷體" w:eastAsia="標楷體" w:hAnsi="標楷體"/>
              </w:rPr>
            </w:pPr>
            <w:r>
              <w:rPr>
                <w:rFonts w:ascii="標楷體" w:eastAsia="標楷體" w:hAnsi="標楷體"/>
                <w:noProof/>
                <w:lang w:bidi="ar-SA"/>
              </w:rPr>
              <w:drawing>
                <wp:inline distT="0" distB="0" distL="0" distR="0">
                  <wp:extent cx="2692345" cy="2178657"/>
                  <wp:effectExtent l="19050" t="0" r="0" b="0"/>
                  <wp:docPr id="29"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srcRect l="2279" t="27029" r="43764" b="14362"/>
                          <a:stretch>
                            <a:fillRect/>
                          </a:stretch>
                        </pic:blipFill>
                        <pic:spPr bwMode="auto">
                          <a:xfrm>
                            <a:off x="0" y="0"/>
                            <a:ext cx="2692345" cy="2178657"/>
                          </a:xfrm>
                          <a:prstGeom prst="rect">
                            <a:avLst/>
                          </a:prstGeom>
                          <a:noFill/>
                          <a:ln w="9525">
                            <a:noFill/>
                            <a:miter lim="800000"/>
                            <a:headEnd/>
                            <a:tailEnd/>
                          </a:ln>
                        </pic:spPr>
                      </pic:pic>
                    </a:graphicData>
                  </a:graphic>
                </wp:inline>
              </w:drawing>
            </w:r>
          </w:p>
        </w:tc>
      </w:tr>
      <w:tr w:rsidR="0066672F" w:rsidRPr="00534793" w:rsidTr="00763153">
        <w:trPr>
          <w:trHeight w:val="373"/>
        </w:trPr>
        <w:tc>
          <w:tcPr>
            <w:tcW w:w="4399"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vAlign w:val="center"/>
          </w:tcPr>
          <w:p w:rsidR="0066672F" w:rsidRPr="00534793" w:rsidRDefault="00801BCC" w:rsidP="008E455A">
            <w:pPr>
              <w:jc w:val="center"/>
              <w:rPr>
                <w:rFonts w:ascii="標楷體" w:eastAsia="標楷體" w:hAnsi="標楷體"/>
              </w:rPr>
            </w:pPr>
            <w:r>
              <w:rPr>
                <w:rFonts w:ascii="標楷體" w:eastAsia="標楷體" w:hAnsi="標楷體" w:hint="eastAsia"/>
              </w:rPr>
              <w:t>台北</w:t>
            </w:r>
            <w:r w:rsidR="0066672F">
              <w:rPr>
                <w:rFonts w:ascii="標楷體" w:eastAsia="標楷體" w:hAnsi="標楷體" w:hint="eastAsia"/>
              </w:rPr>
              <w:t>101報名表</w:t>
            </w:r>
          </w:p>
        </w:tc>
        <w:tc>
          <w:tcPr>
            <w:tcW w:w="440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763153" w:rsidRPr="00534793" w:rsidRDefault="00801BCC" w:rsidP="008E455A">
            <w:pPr>
              <w:jc w:val="center"/>
              <w:rPr>
                <w:rFonts w:ascii="標楷體" w:eastAsia="標楷體" w:hAnsi="標楷體"/>
              </w:rPr>
            </w:pPr>
            <w:r>
              <w:rPr>
                <w:rFonts w:ascii="標楷體" w:eastAsia="標楷體" w:hAnsi="標楷體" w:hint="eastAsia"/>
              </w:rPr>
              <w:t>台北101參加名單(蘇澳國中)</w:t>
            </w:r>
          </w:p>
        </w:tc>
      </w:tr>
      <w:tr w:rsidR="00763153" w:rsidRPr="00534793" w:rsidTr="00763153">
        <w:trPr>
          <w:trHeight w:val="325"/>
        </w:trPr>
        <w:tc>
          <w:tcPr>
            <w:tcW w:w="4399"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vAlign w:val="center"/>
          </w:tcPr>
          <w:p w:rsidR="00763153" w:rsidRDefault="00763153" w:rsidP="00763153">
            <w:pPr>
              <w:jc w:val="center"/>
              <w:rPr>
                <w:rFonts w:ascii="標楷體" w:eastAsia="標楷體" w:hAnsi="標楷體"/>
              </w:rPr>
            </w:pPr>
            <w:r w:rsidRPr="00763153">
              <w:rPr>
                <w:rFonts w:ascii="標楷體" w:eastAsia="標楷體" w:hAnsi="標楷體"/>
                <w:noProof/>
                <w:lang w:bidi="ar-SA"/>
              </w:rPr>
              <w:drawing>
                <wp:inline distT="0" distB="0" distL="0" distR="0">
                  <wp:extent cx="2377440" cy="3137309"/>
                  <wp:effectExtent l="19050" t="0" r="3810" b="0"/>
                  <wp:docPr id="18"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81009-001.jpg"/>
                          <pic:cNvPicPr/>
                        </pic:nvPicPr>
                        <pic:blipFill>
                          <a:blip r:embed="rId55" cstate="print">
                            <a:extLst>
                              <a:ext uri="{28A0092B-C50C-407E-A947-70E740481C1C}">
                                <a14:useLocalDpi xmlns:a14="http://schemas.microsoft.com/office/drawing/2010/main" val="0"/>
                              </a:ext>
                            </a:extLst>
                          </a:blip>
                          <a:srcRect b="6942"/>
                          <a:stretch>
                            <a:fillRect/>
                          </a:stretch>
                        </pic:blipFill>
                        <pic:spPr>
                          <a:xfrm>
                            <a:off x="0" y="0"/>
                            <a:ext cx="2377440" cy="3137309"/>
                          </a:xfrm>
                          <a:prstGeom prst="rect">
                            <a:avLst/>
                          </a:prstGeom>
                        </pic:spPr>
                      </pic:pic>
                    </a:graphicData>
                  </a:graphic>
                </wp:inline>
              </w:drawing>
            </w:r>
          </w:p>
        </w:tc>
        <w:tc>
          <w:tcPr>
            <w:tcW w:w="440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763153" w:rsidRDefault="00763153" w:rsidP="008E455A">
            <w:pPr>
              <w:jc w:val="center"/>
              <w:rPr>
                <w:rFonts w:ascii="標楷體" w:eastAsia="標楷體" w:hAnsi="標楷體"/>
              </w:rPr>
            </w:pPr>
            <w:r>
              <w:rPr>
                <w:rFonts w:ascii="標楷體" w:eastAsia="標楷體" w:hAnsi="標楷體" w:hint="eastAsia"/>
                <w:noProof/>
                <w:lang w:bidi="ar-SA"/>
              </w:rPr>
              <w:drawing>
                <wp:inline distT="0" distB="0" distL="0" distR="0">
                  <wp:extent cx="2621114" cy="2377440"/>
                  <wp:effectExtent l="19050" t="0" r="7786" b="0"/>
                  <wp:docPr id="24"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l="1681" t="26449" r="53357" b="11664"/>
                          <a:stretch>
                            <a:fillRect/>
                          </a:stretch>
                        </pic:blipFill>
                        <pic:spPr bwMode="auto">
                          <a:xfrm>
                            <a:off x="0" y="0"/>
                            <a:ext cx="2621114" cy="2377440"/>
                          </a:xfrm>
                          <a:prstGeom prst="rect">
                            <a:avLst/>
                          </a:prstGeom>
                          <a:noFill/>
                          <a:ln w="9525">
                            <a:noFill/>
                            <a:miter lim="800000"/>
                            <a:headEnd/>
                            <a:tailEnd/>
                          </a:ln>
                        </pic:spPr>
                      </pic:pic>
                    </a:graphicData>
                  </a:graphic>
                </wp:inline>
              </w:drawing>
            </w:r>
          </w:p>
        </w:tc>
      </w:tr>
      <w:tr w:rsidR="00763153" w:rsidRPr="00534793" w:rsidTr="00763153">
        <w:trPr>
          <w:trHeight w:val="350"/>
        </w:trPr>
        <w:tc>
          <w:tcPr>
            <w:tcW w:w="4399"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vAlign w:val="center"/>
          </w:tcPr>
          <w:p w:rsidR="00763153" w:rsidRDefault="00763153" w:rsidP="00763153">
            <w:pPr>
              <w:jc w:val="center"/>
              <w:rPr>
                <w:rFonts w:ascii="標楷體" w:eastAsia="標楷體" w:hAnsi="標楷體"/>
              </w:rPr>
            </w:pPr>
            <w:r>
              <w:rPr>
                <w:rFonts w:ascii="標楷體" w:eastAsia="標楷體" w:hAnsi="標楷體" w:hint="eastAsia"/>
              </w:rPr>
              <w:t>立足101報名表</w:t>
            </w:r>
          </w:p>
        </w:tc>
        <w:tc>
          <w:tcPr>
            <w:tcW w:w="440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763153" w:rsidRDefault="00801BCC" w:rsidP="008E455A">
            <w:pPr>
              <w:jc w:val="center"/>
              <w:rPr>
                <w:rFonts w:ascii="標楷體" w:eastAsia="標楷體" w:hAnsi="標楷體"/>
              </w:rPr>
            </w:pPr>
            <w:r>
              <w:rPr>
                <w:rFonts w:ascii="標楷體" w:eastAsia="標楷體" w:hAnsi="標楷體" w:hint="eastAsia"/>
              </w:rPr>
              <w:t>立足101參加名單(蘇澳國中)</w:t>
            </w:r>
          </w:p>
        </w:tc>
      </w:tr>
      <w:tr w:rsidR="00763153" w:rsidRPr="00534793" w:rsidTr="00763153">
        <w:trPr>
          <w:trHeight w:val="334"/>
        </w:trPr>
        <w:tc>
          <w:tcPr>
            <w:tcW w:w="4399"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vAlign w:val="center"/>
          </w:tcPr>
          <w:p w:rsidR="00763153" w:rsidRPr="00534793" w:rsidRDefault="00763153" w:rsidP="00763153">
            <w:pPr>
              <w:jc w:val="center"/>
              <w:rPr>
                <w:rFonts w:ascii="標楷體" w:eastAsia="標楷體" w:hAnsi="標楷體"/>
              </w:rPr>
            </w:pPr>
            <w:r>
              <w:rPr>
                <w:rFonts w:ascii="標楷體" w:eastAsia="標楷體" w:hAnsi="標楷體"/>
                <w:noProof/>
                <w:lang w:bidi="ar-SA"/>
              </w:rPr>
              <w:drawing>
                <wp:inline distT="0" distB="0" distL="0" distR="0">
                  <wp:extent cx="2161948" cy="2822713"/>
                  <wp:effectExtent l="19050" t="0" r="0" b="0"/>
                  <wp:docPr id="1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l="15176" t="13299" r="50719" b="7404"/>
                          <a:stretch>
                            <a:fillRect/>
                          </a:stretch>
                        </pic:blipFill>
                        <pic:spPr bwMode="auto">
                          <a:xfrm>
                            <a:off x="0" y="0"/>
                            <a:ext cx="2161948" cy="2822713"/>
                          </a:xfrm>
                          <a:prstGeom prst="rect">
                            <a:avLst/>
                          </a:prstGeom>
                          <a:noFill/>
                          <a:ln w="9525">
                            <a:noFill/>
                            <a:miter lim="800000"/>
                            <a:headEnd/>
                            <a:tailEnd/>
                          </a:ln>
                        </pic:spPr>
                      </pic:pic>
                    </a:graphicData>
                  </a:graphic>
                </wp:inline>
              </w:drawing>
            </w:r>
          </w:p>
        </w:tc>
        <w:tc>
          <w:tcPr>
            <w:tcW w:w="440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763153" w:rsidRDefault="00763153" w:rsidP="008E455A">
            <w:pPr>
              <w:jc w:val="center"/>
              <w:rPr>
                <w:rFonts w:ascii="標楷體" w:eastAsia="標楷體" w:hAnsi="標楷體"/>
              </w:rPr>
            </w:pPr>
            <w:r>
              <w:rPr>
                <w:rFonts w:ascii="標楷體" w:eastAsia="標楷體" w:hAnsi="標楷體" w:hint="eastAsia"/>
                <w:noProof/>
                <w:lang w:bidi="ar-SA"/>
              </w:rPr>
              <w:drawing>
                <wp:inline distT="0" distB="0" distL="0" distR="0">
                  <wp:extent cx="2547952" cy="2671639"/>
                  <wp:effectExtent l="19050" t="0" r="4748" b="0"/>
                  <wp:docPr id="28"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l="1679" t="25522" r="66546" b="15426"/>
                          <a:stretch>
                            <a:fillRect/>
                          </a:stretch>
                        </pic:blipFill>
                        <pic:spPr bwMode="auto">
                          <a:xfrm>
                            <a:off x="0" y="0"/>
                            <a:ext cx="2547952" cy="2671639"/>
                          </a:xfrm>
                          <a:prstGeom prst="rect">
                            <a:avLst/>
                          </a:prstGeom>
                          <a:noFill/>
                          <a:ln w="9525">
                            <a:noFill/>
                            <a:miter lim="800000"/>
                            <a:headEnd/>
                            <a:tailEnd/>
                          </a:ln>
                        </pic:spPr>
                      </pic:pic>
                    </a:graphicData>
                  </a:graphic>
                </wp:inline>
              </w:drawing>
            </w:r>
          </w:p>
        </w:tc>
      </w:tr>
      <w:tr w:rsidR="00763153" w:rsidRPr="00534793" w:rsidTr="00763153">
        <w:trPr>
          <w:trHeight w:val="386"/>
        </w:trPr>
        <w:tc>
          <w:tcPr>
            <w:tcW w:w="4399" w:type="dxa"/>
            <w:tcBorders>
              <w:top w:val="single" w:sz="4" w:space="0" w:color="auto"/>
              <w:left w:val="single" w:sz="4" w:space="0" w:color="000000"/>
              <w:bottom w:val="single" w:sz="4" w:space="0" w:color="auto"/>
            </w:tcBorders>
            <w:shd w:val="clear" w:color="auto" w:fill="auto"/>
            <w:tcMar>
              <w:top w:w="0" w:type="dxa"/>
              <w:left w:w="108" w:type="dxa"/>
              <w:bottom w:w="0" w:type="dxa"/>
              <w:right w:w="108" w:type="dxa"/>
            </w:tcMar>
            <w:vAlign w:val="center"/>
          </w:tcPr>
          <w:p w:rsidR="00763153" w:rsidRPr="00534793" w:rsidRDefault="00763153" w:rsidP="00763153">
            <w:pPr>
              <w:jc w:val="center"/>
              <w:rPr>
                <w:rFonts w:ascii="標楷體" w:eastAsia="標楷體" w:hAnsi="標楷體"/>
              </w:rPr>
            </w:pPr>
            <w:r>
              <w:rPr>
                <w:rFonts w:ascii="標楷體" w:eastAsia="標楷體" w:hAnsi="標楷體" w:hint="eastAsia"/>
              </w:rPr>
              <w:t>太魯閣探索報名表</w:t>
            </w:r>
          </w:p>
        </w:tc>
        <w:tc>
          <w:tcPr>
            <w:tcW w:w="4409"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763153" w:rsidRDefault="00801BCC" w:rsidP="00801BCC">
            <w:pPr>
              <w:jc w:val="center"/>
              <w:rPr>
                <w:rFonts w:ascii="標楷體" w:eastAsia="標楷體" w:hAnsi="標楷體"/>
              </w:rPr>
            </w:pPr>
            <w:r w:rsidRPr="00801BCC">
              <w:rPr>
                <w:rFonts w:ascii="標楷體" w:eastAsia="標楷體" w:hAnsi="標楷體" w:hint="eastAsia"/>
                <w:sz w:val="18"/>
              </w:rPr>
              <w:t>太魯閣探索參加名單(蘇澳國小、清溝國小、羅東國小、南安國小、公正國小、成功國小、士敏國小、蘇澳國中、南安國中、三星國中、羅東國中、冬山國中、蘇澳海事、聖母護專……)</w:t>
            </w:r>
          </w:p>
        </w:tc>
      </w:tr>
      <w:tr w:rsidR="006A2197" w:rsidRPr="00534793" w:rsidTr="00121032">
        <w:trPr>
          <w:trHeight w:val="262"/>
        </w:trPr>
        <w:tc>
          <w:tcPr>
            <w:tcW w:w="8808" w:type="dxa"/>
            <w:gridSpan w:val="2"/>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6A2197" w:rsidRDefault="006A2197" w:rsidP="008E455A">
            <w:pPr>
              <w:jc w:val="center"/>
              <w:rPr>
                <w:rFonts w:ascii="標楷體" w:eastAsia="標楷體" w:hAnsi="標楷體"/>
              </w:rPr>
            </w:pPr>
            <w:r>
              <w:rPr>
                <w:rFonts w:ascii="標楷體" w:eastAsia="標楷體" w:hAnsi="標楷體" w:hint="eastAsia"/>
                <w:noProof/>
                <w:lang w:bidi="ar-SA"/>
              </w:rPr>
              <w:lastRenderedPageBreak/>
              <w:drawing>
                <wp:inline distT="0" distB="0" distL="0" distR="0">
                  <wp:extent cx="3800419" cy="2687303"/>
                  <wp:effectExtent l="19050" t="0" r="0" b="0"/>
                  <wp:docPr id="31"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srcRect l="1271" t="24468" r="66433" b="14802"/>
                          <a:stretch>
                            <a:fillRect/>
                          </a:stretch>
                        </pic:blipFill>
                        <pic:spPr bwMode="auto">
                          <a:xfrm>
                            <a:off x="0" y="0"/>
                            <a:ext cx="3800756" cy="2687541"/>
                          </a:xfrm>
                          <a:prstGeom prst="rect">
                            <a:avLst/>
                          </a:prstGeom>
                          <a:noFill/>
                          <a:ln w="9525">
                            <a:noFill/>
                            <a:miter lim="800000"/>
                            <a:headEnd/>
                            <a:tailEnd/>
                          </a:ln>
                        </pic:spPr>
                      </pic:pic>
                    </a:graphicData>
                  </a:graphic>
                </wp:inline>
              </w:drawing>
            </w:r>
          </w:p>
        </w:tc>
      </w:tr>
      <w:tr w:rsidR="006A2197" w:rsidRPr="00534793" w:rsidTr="00121032">
        <w:trPr>
          <w:trHeight w:val="351"/>
        </w:trPr>
        <w:tc>
          <w:tcPr>
            <w:tcW w:w="8808" w:type="dxa"/>
            <w:gridSpan w:val="2"/>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6A2197" w:rsidRDefault="006A2197" w:rsidP="008E455A">
            <w:pPr>
              <w:jc w:val="center"/>
              <w:rPr>
                <w:rFonts w:ascii="標楷體" w:eastAsia="標楷體" w:hAnsi="標楷體"/>
              </w:rPr>
            </w:pPr>
            <w:r>
              <w:rPr>
                <w:rFonts w:ascii="標楷體" w:eastAsia="標楷體" w:hAnsi="標楷體" w:hint="eastAsia"/>
              </w:rPr>
              <w:t>成果發表會名單(礁溪國中、三星國中、國華國中、員山國中、竹林國小、南安國小、蘇澳國中、</w:t>
            </w:r>
            <w:r w:rsidR="00544252">
              <w:rPr>
                <w:rFonts w:ascii="標楷體" w:eastAsia="標楷體" w:hAnsi="標楷體" w:hint="eastAsia"/>
              </w:rPr>
              <w:t>金明國小)</w:t>
            </w:r>
          </w:p>
        </w:tc>
      </w:tr>
    </w:tbl>
    <w:p w:rsidR="00661CC7" w:rsidRDefault="00661CC7">
      <w:pPr>
        <w:pStyle w:val="Standard"/>
        <w:autoSpaceDE w:val="0"/>
        <w:rPr>
          <w:rFonts w:ascii="標楷體" w:eastAsia="標楷體" w:hAnsi="標楷體" w:cs="標楷體"/>
        </w:rPr>
      </w:pPr>
    </w:p>
    <w:p w:rsidR="00102A44" w:rsidRDefault="004C1B7B">
      <w:pPr>
        <w:pStyle w:val="Standard"/>
        <w:pageBreakBefore/>
        <w:autoSpaceDE w:val="0"/>
        <w:rPr>
          <w:rFonts w:ascii="標楷體" w:eastAsia="標楷體" w:hAnsi="標楷體" w:cs="標楷體"/>
          <w:b/>
        </w:rPr>
      </w:pPr>
      <w:r>
        <w:rPr>
          <w:rFonts w:ascii="標楷體" w:eastAsia="標楷體" w:hAnsi="標楷體" w:cs="標楷體"/>
          <w:b/>
        </w:rPr>
        <w:lastRenderedPageBreak/>
        <w:t>附件一</w:t>
      </w:r>
    </w:p>
    <w:p w:rsidR="00102A44" w:rsidRDefault="004C1B7B">
      <w:pPr>
        <w:pStyle w:val="Standard"/>
        <w:spacing w:line="480" w:lineRule="exact"/>
        <w:jc w:val="center"/>
      </w:pPr>
      <w:r>
        <w:rPr>
          <w:rFonts w:ascii="標楷體" w:eastAsia="標楷體" w:hAnsi="標楷體" w:cs="標楷體"/>
          <w:b/>
          <w:sz w:val="28"/>
        </w:rPr>
        <w:t>宜蘭縣 戶外教育資源整合案</w:t>
      </w:r>
      <w:r w:rsidRPr="00E53602">
        <w:rPr>
          <w:rFonts w:ascii="標楷體" w:eastAsia="標楷體" w:hAnsi="標楷體" w:cs="標楷體"/>
          <w:b/>
          <w:sz w:val="28"/>
        </w:rPr>
        <w:t>－</w:t>
      </w:r>
      <w:r w:rsidRPr="00E53602">
        <w:rPr>
          <w:rFonts w:ascii="標楷體" w:eastAsia="標楷體" w:hAnsi="標楷體"/>
        </w:rPr>
        <w:t>教學運用回饋表</w:t>
      </w:r>
    </w:p>
    <w:tbl>
      <w:tblPr>
        <w:tblW w:w="9924" w:type="dxa"/>
        <w:jc w:val="center"/>
        <w:tblLayout w:type="fixed"/>
        <w:tblCellMar>
          <w:left w:w="10" w:type="dxa"/>
          <w:right w:w="10" w:type="dxa"/>
        </w:tblCellMar>
        <w:tblLook w:val="0000" w:firstRow="0" w:lastRow="0" w:firstColumn="0" w:lastColumn="0" w:noHBand="0" w:noVBand="0"/>
      </w:tblPr>
      <w:tblGrid>
        <w:gridCol w:w="1343"/>
        <w:gridCol w:w="2700"/>
        <w:gridCol w:w="879"/>
        <w:gridCol w:w="381"/>
        <w:gridCol w:w="1359"/>
        <w:gridCol w:w="3262"/>
      </w:tblGrid>
      <w:tr w:rsidR="00102A44">
        <w:trPr>
          <w:trHeight w:val="630"/>
          <w:jc w:val="center"/>
        </w:trPr>
        <w:tc>
          <w:tcPr>
            <w:tcW w:w="1343" w:type="dxa"/>
            <w:tcBorders>
              <w:top w:val="double" w:sz="4"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102A44" w:rsidRDefault="004C1B7B">
            <w:pPr>
              <w:pStyle w:val="Standard"/>
              <w:snapToGrid w:val="0"/>
              <w:jc w:val="center"/>
              <w:rPr>
                <w:rFonts w:ascii="標楷體" w:eastAsia="標楷體" w:hAnsi="標楷體" w:cs="標楷體"/>
                <w:sz w:val="28"/>
              </w:rPr>
            </w:pPr>
            <w:r>
              <w:rPr>
                <w:rFonts w:ascii="標楷體" w:eastAsia="標楷體" w:hAnsi="標楷體" w:cs="標楷體"/>
                <w:sz w:val="28"/>
              </w:rPr>
              <w:t>辦理</w:t>
            </w:r>
          </w:p>
          <w:p w:rsidR="00102A44" w:rsidRDefault="004C1B7B">
            <w:pPr>
              <w:pStyle w:val="Standard"/>
              <w:snapToGrid w:val="0"/>
              <w:jc w:val="center"/>
              <w:rPr>
                <w:rFonts w:ascii="標楷體" w:eastAsia="標楷體" w:hAnsi="標楷體" w:cs="標楷體"/>
                <w:sz w:val="28"/>
              </w:rPr>
            </w:pPr>
            <w:r>
              <w:rPr>
                <w:rFonts w:ascii="標楷體" w:eastAsia="標楷體" w:hAnsi="標楷體" w:cs="標楷體"/>
                <w:sz w:val="28"/>
              </w:rPr>
              <w:t>學校</w:t>
            </w:r>
          </w:p>
        </w:tc>
        <w:tc>
          <w:tcPr>
            <w:tcW w:w="3579" w:type="dxa"/>
            <w:gridSpan w:val="2"/>
            <w:tcBorders>
              <w:top w:val="double" w:sz="4"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102A44" w:rsidRDefault="004C1B7B">
            <w:pPr>
              <w:pStyle w:val="Standard"/>
              <w:jc w:val="center"/>
            </w:pPr>
            <w:r>
              <w:rPr>
                <w:rFonts w:ascii="標楷體" w:eastAsia="標楷體" w:hAnsi="標楷體" w:cs="標楷體"/>
                <w:sz w:val="28"/>
                <w:szCs w:val="28"/>
              </w:rPr>
              <w:t>宜蘭縣 國中</w:t>
            </w:r>
          </w:p>
        </w:tc>
        <w:tc>
          <w:tcPr>
            <w:tcW w:w="1740" w:type="dxa"/>
            <w:gridSpan w:val="2"/>
            <w:tcBorders>
              <w:top w:val="double" w:sz="4"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102A44" w:rsidRDefault="004C1B7B">
            <w:pPr>
              <w:pStyle w:val="Standard"/>
              <w:jc w:val="center"/>
              <w:rPr>
                <w:rFonts w:ascii="標楷體" w:eastAsia="標楷體" w:hAnsi="標楷體" w:cs="標楷體"/>
                <w:sz w:val="28"/>
                <w:szCs w:val="28"/>
              </w:rPr>
            </w:pPr>
            <w:r>
              <w:rPr>
                <w:rFonts w:ascii="標楷體" w:eastAsia="標楷體" w:hAnsi="標楷體" w:cs="標楷體"/>
                <w:sz w:val="28"/>
                <w:szCs w:val="28"/>
              </w:rPr>
              <w:t>教學者</w:t>
            </w:r>
          </w:p>
        </w:tc>
        <w:tc>
          <w:tcPr>
            <w:tcW w:w="3262" w:type="dxa"/>
            <w:tcBorders>
              <w:top w:val="double" w:sz="4"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102A44" w:rsidRDefault="006542A6" w:rsidP="006542A6">
            <w:pPr>
              <w:pStyle w:val="Standard"/>
              <w:snapToGrid w:val="0"/>
              <w:jc w:val="center"/>
              <w:rPr>
                <w:rFonts w:ascii="標楷體" w:eastAsia="標楷體" w:hAnsi="標楷體" w:cs="標楷體"/>
                <w:sz w:val="28"/>
                <w:szCs w:val="28"/>
              </w:rPr>
            </w:pPr>
            <w:r>
              <w:rPr>
                <w:rFonts w:ascii="標楷體" w:eastAsia="標楷體" w:hAnsi="標楷體" w:cs="標楷體" w:hint="eastAsia"/>
                <w:sz w:val="28"/>
                <w:szCs w:val="28"/>
              </w:rPr>
              <w:t>蔡憶萍、陳榮祥、余杰儒</w:t>
            </w:r>
          </w:p>
        </w:tc>
      </w:tr>
      <w:tr w:rsidR="00102A44">
        <w:trPr>
          <w:trHeight w:val="635"/>
          <w:jc w:val="center"/>
        </w:trPr>
        <w:tc>
          <w:tcPr>
            <w:tcW w:w="1343"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102A44" w:rsidRDefault="004C1B7B">
            <w:pPr>
              <w:pStyle w:val="Standard"/>
              <w:snapToGrid w:val="0"/>
              <w:jc w:val="center"/>
              <w:rPr>
                <w:rFonts w:ascii="標楷體" w:eastAsia="標楷體" w:hAnsi="標楷體" w:cs="標楷體"/>
                <w:sz w:val="28"/>
              </w:rPr>
            </w:pPr>
            <w:r>
              <w:rPr>
                <w:rFonts w:ascii="標楷體" w:eastAsia="標楷體" w:hAnsi="標楷體" w:cs="標楷體"/>
                <w:sz w:val="28"/>
              </w:rPr>
              <w:t>實施</w:t>
            </w:r>
          </w:p>
          <w:p w:rsidR="00102A44" w:rsidRDefault="004C1B7B">
            <w:pPr>
              <w:pStyle w:val="Standard"/>
              <w:snapToGrid w:val="0"/>
              <w:jc w:val="center"/>
              <w:rPr>
                <w:rFonts w:ascii="標楷體" w:eastAsia="標楷體" w:hAnsi="標楷體" w:cs="標楷體"/>
                <w:sz w:val="28"/>
              </w:rPr>
            </w:pPr>
            <w:r>
              <w:rPr>
                <w:rFonts w:ascii="標楷體" w:eastAsia="標楷體" w:hAnsi="標楷體" w:cs="標楷體"/>
                <w:sz w:val="28"/>
              </w:rPr>
              <w:t>班級</w:t>
            </w:r>
          </w:p>
        </w:tc>
        <w:tc>
          <w:tcPr>
            <w:tcW w:w="3579"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Pr="002E707A" w:rsidRDefault="00DE086B" w:rsidP="006542A6">
            <w:pPr>
              <w:pStyle w:val="Standard"/>
              <w:snapToGrid w:val="0"/>
              <w:jc w:val="center"/>
              <w:rPr>
                <w:rFonts w:ascii="標楷體" w:eastAsia="標楷體" w:hAnsi="標楷體" w:cs="標楷體"/>
                <w:sz w:val="28"/>
                <w:szCs w:val="28"/>
              </w:rPr>
            </w:pPr>
            <w:r>
              <w:rPr>
                <w:rFonts w:ascii="標楷體" w:eastAsia="標楷體" w:hAnsi="標楷體" w:cs="Arial" w:hint="eastAsia"/>
                <w:color w:val="000000"/>
                <w:sz w:val="28"/>
                <w:szCs w:val="28"/>
              </w:rPr>
              <w:t>蘇澳國中九年級</w:t>
            </w:r>
          </w:p>
        </w:tc>
        <w:tc>
          <w:tcPr>
            <w:tcW w:w="174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102A44" w:rsidRDefault="004C1B7B">
            <w:pPr>
              <w:pStyle w:val="Standard"/>
              <w:jc w:val="center"/>
              <w:rPr>
                <w:rFonts w:ascii="標楷體" w:eastAsia="標楷體" w:hAnsi="標楷體" w:cs="標楷體"/>
                <w:sz w:val="28"/>
                <w:szCs w:val="28"/>
              </w:rPr>
            </w:pPr>
            <w:r>
              <w:rPr>
                <w:rFonts w:ascii="標楷體" w:eastAsia="標楷體" w:hAnsi="標楷體" w:cs="標楷體"/>
                <w:sz w:val="28"/>
                <w:szCs w:val="28"/>
              </w:rPr>
              <w:t>教學日期</w:t>
            </w:r>
          </w:p>
        </w:tc>
        <w:tc>
          <w:tcPr>
            <w:tcW w:w="3262"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102A44" w:rsidRDefault="006542A6">
            <w:pPr>
              <w:pStyle w:val="Standard"/>
              <w:snapToGrid w:val="0"/>
              <w:jc w:val="center"/>
              <w:rPr>
                <w:rFonts w:ascii="標楷體" w:eastAsia="標楷體" w:hAnsi="標楷體" w:cs="標楷體"/>
                <w:sz w:val="28"/>
                <w:szCs w:val="28"/>
              </w:rPr>
            </w:pPr>
            <w:r>
              <w:rPr>
                <w:rFonts w:ascii="標楷體" w:eastAsia="標楷體" w:hAnsi="標楷體" w:cs="標楷體" w:hint="eastAsia"/>
                <w:sz w:val="28"/>
                <w:szCs w:val="28"/>
              </w:rPr>
              <w:t>12/6</w:t>
            </w:r>
          </w:p>
        </w:tc>
      </w:tr>
      <w:tr w:rsidR="00102A44">
        <w:trPr>
          <w:trHeight w:val="626"/>
          <w:jc w:val="center"/>
        </w:trPr>
        <w:tc>
          <w:tcPr>
            <w:tcW w:w="1343"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102A44" w:rsidRDefault="004C1B7B">
            <w:pPr>
              <w:pStyle w:val="Standard"/>
              <w:snapToGrid w:val="0"/>
              <w:jc w:val="center"/>
              <w:rPr>
                <w:rFonts w:ascii="標楷體" w:eastAsia="標楷體" w:hAnsi="標楷體" w:cs="標楷體"/>
                <w:sz w:val="28"/>
              </w:rPr>
            </w:pPr>
            <w:r>
              <w:rPr>
                <w:rFonts w:ascii="標楷體" w:eastAsia="標楷體" w:hAnsi="標楷體" w:cs="標楷體"/>
                <w:sz w:val="28"/>
              </w:rPr>
              <w:t>運用路線主題</w:t>
            </w:r>
          </w:p>
        </w:tc>
        <w:tc>
          <w:tcPr>
            <w:tcW w:w="3579"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102A44" w:rsidRDefault="006542A6" w:rsidP="006542A6">
            <w:pPr>
              <w:pStyle w:val="Standard"/>
              <w:snapToGrid w:val="0"/>
              <w:jc w:val="center"/>
              <w:rPr>
                <w:rFonts w:ascii="標楷體" w:eastAsia="標楷體" w:hAnsi="標楷體" w:cs="標楷體"/>
                <w:sz w:val="28"/>
                <w:szCs w:val="28"/>
              </w:rPr>
            </w:pPr>
            <w:r>
              <w:rPr>
                <w:rFonts w:ascii="標楷體" w:eastAsia="標楷體" w:hAnsi="標楷體" w:cs="標楷體" w:hint="eastAsia"/>
                <w:sz w:val="28"/>
                <w:szCs w:val="28"/>
              </w:rPr>
              <w:t>淡水</w:t>
            </w:r>
          </w:p>
        </w:tc>
        <w:tc>
          <w:tcPr>
            <w:tcW w:w="174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102A44" w:rsidRDefault="004C1B7B">
            <w:pPr>
              <w:pStyle w:val="Standard"/>
              <w:jc w:val="center"/>
              <w:rPr>
                <w:rFonts w:ascii="標楷體" w:eastAsia="標楷體" w:hAnsi="標楷體" w:cs="標楷體"/>
                <w:sz w:val="28"/>
                <w:szCs w:val="28"/>
              </w:rPr>
            </w:pPr>
            <w:r>
              <w:rPr>
                <w:rFonts w:ascii="標楷體" w:eastAsia="標楷體" w:hAnsi="標楷體" w:cs="標楷體"/>
                <w:sz w:val="28"/>
                <w:szCs w:val="28"/>
              </w:rPr>
              <w:t>回饋日期</w:t>
            </w:r>
          </w:p>
        </w:tc>
        <w:tc>
          <w:tcPr>
            <w:tcW w:w="3262" w:type="dxa"/>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102A44" w:rsidRDefault="006542A6">
            <w:pPr>
              <w:pStyle w:val="Standard"/>
              <w:snapToGrid w:val="0"/>
              <w:jc w:val="center"/>
              <w:rPr>
                <w:rFonts w:ascii="標楷體" w:eastAsia="標楷體" w:hAnsi="標楷體" w:cs="標楷體"/>
                <w:sz w:val="28"/>
                <w:szCs w:val="28"/>
              </w:rPr>
            </w:pPr>
            <w:r>
              <w:rPr>
                <w:rFonts w:ascii="標楷體" w:eastAsia="標楷體" w:hAnsi="標楷體" w:cs="標楷體" w:hint="eastAsia"/>
                <w:sz w:val="28"/>
                <w:szCs w:val="28"/>
              </w:rPr>
              <w:t>12/6</w:t>
            </w:r>
          </w:p>
        </w:tc>
      </w:tr>
      <w:tr w:rsidR="00102A44">
        <w:trPr>
          <w:trHeight w:val="404"/>
          <w:jc w:val="center"/>
        </w:trPr>
        <w:tc>
          <w:tcPr>
            <w:tcW w:w="1343"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102A44" w:rsidRDefault="004C1B7B">
            <w:pPr>
              <w:pStyle w:val="Standard"/>
              <w:jc w:val="center"/>
              <w:rPr>
                <w:rFonts w:ascii="標楷體" w:eastAsia="標楷體" w:hAnsi="標楷體" w:cs="標楷體"/>
              </w:rPr>
            </w:pPr>
            <w:r>
              <w:rPr>
                <w:rFonts w:ascii="標楷體" w:eastAsia="標楷體" w:hAnsi="標楷體" w:cs="標楷體"/>
              </w:rPr>
              <w:t>回饋</w:t>
            </w:r>
          </w:p>
          <w:p w:rsidR="00102A44" w:rsidRDefault="004C1B7B">
            <w:pPr>
              <w:pStyle w:val="Standard"/>
              <w:jc w:val="center"/>
              <w:rPr>
                <w:rFonts w:ascii="標楷體" w:eastAsia="標楷體" w:hAnsi="標楷體" w:cs="標楷體"/>
              </w:rPr>
            </w:pPr>
            <w:r>
              <w:rPr>
                <w:rFonts w:ascii="標楷體" w:eastAsia="標楷體" w:hAnsi="標楷體" w:cs="標楷體"/>
              </w:rPr>
              <w:t>向度</w:t>
            </w: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102A44" w:rsidRDefault="004C1B7B">
            <w:pPr>
              <w:pStyle w:val="Standard"/>
              <w:jc w:val="center"/>
              <w:rPr>
                <w:rFonts w:ascii="標楷體" w:eastAsia="標楷體" w:hAnsi="標楷體" w:cs="標楷體"/>
              </w:rPr>
            </w:pPr>
            <w:r>
              <w:rPr>
                <w:rFonts w:ascii="標楷體" w:eastAsia="標楷體" w:hAnsi="標楷體" w:cs="標楷體"/>
              </w:rPr>
              <w:t>項目內容＆建議</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102A44" w:rsidRDefault="004C1B7B">
            <w:pPr>
              <w:pStyle w:val="Standard"/>
              <w:jc w:val="center"/>
              <w:rPr>
                <w:rFonts w:ascii="標楷體" w:eastAsia="標楷體" w:hAnsi="標楷體" w:cs="標楷體"/>
              </w:rPr>
            </w:pPr>
            <w:r>
              <w:rPr>
                <w:rFonts w:ascii="標楷體" w:eastAsia="標楷體" w:hAnsi="標楷體" w:cs="標楷體"/>
              </w:rPr>
              <w:t>是否達成</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102A44" w:rsidRDefault="004C1B7B">
            <w:pPr>
              <w:pStyle w:val="Standard"/>
              <w:snapToGrid w:val="0"/>
              <w:jc w:val="center"/>
              <w:rPr>
                <w:rFonts w:ascii="標楷體" w:eastAsia="標楷體" w:hAnsi="標楷體" w:cs="標楷體"/>
              </w:rPr>
            </w:pPr>
            <w:r>
              <w:rPr>
                <w:rFonts w:ascii="標楷體" w:eastAsia="標楷體" w:hAnsi="標楷體" w:cs="標楷體"/>
              </w:rPr>
              <w:t>反思與回饋</w:t>
            </w:r>
          </w:p>
        </w:tc>
      </w:tr>
      <w:tr w:rsidR="006542A6">
        <w:trPr>
          <w:cantSplit/>
          <w:trHeight w:val="971"/>
          <w:jc w:val="center"/>
        </w:trPr>
        <w:tc>
          <w:tcPr>
            <w:tcW w:w="1343" w:type="dxa"/>
            <w:vMerge w:val="restart"/>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center"/>
              <w:rPr>
                <w:rFonts w:ascii="標楷體" w:eastAsia="標楷體" w:hAnsi="標楷體" w:cs="標楷體"/>
              </w:rPr>
            </w:pPr>
            <w:r>
              <w:rPr>
                <w:rFonts w:ascii="標楷體" w:eastAsia="標楷體" w:hAnsi="標楷體" w:cs="標楷體"/>
              </w:rPr>
              <w:t>1、行前規劃與教育</w:t>
            </w: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color w:val="000000"/>
              </w:rPr>
            </w:pPr>
            <w:r>
              <w:rPr>
                <w:rFonts w:ascii="標楷體" w:eastAsia="標楷體" w:hAnsi="標楷體" w:cs="標楷體"/>
                <w:color w:val="000000"/>
              </w:rPr>
              <w:t>1.教學計畫擬定及事前與行政、家長或講師人員充分溝通</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rPr>
            </w:pPr>
            <w:r>
              <w:rPr>
                <w:rFonts w:ascii="標楷體" w:eastAsia="標楷體" w:hAnsi="標楷體" w:hint="eastAsia"/>
              </w:rPr>
              <w:t>▓</w:t>
            </w:r>
            <w:r>
              <w:rPr>
                <w:rFonts w:ascii="標楷體" w:eastAsia="標楷體" w:hAnsi="標楷體" w:cs="標楷體"/>
              </w:rPr>
              <w:t>完全達到</w:t>
            </w:r>
          </w:p>
          <w:p w:rsidR="006542A6" w:rsidRDefault="006542A6">
            <w:pPr>
              <w:pStyle w:val="Standard"/>
              <w:jc w:val="both"/>
              <w:rPr>
                <w:rFonts w:ascii="標楷體" w:eastAsia="標楷體" w:hAnsi="標楷體" w:cs="標楷體"/>
              </w:rPr>
            </w:pPr>
            <w:r>
              <w:rPr>
                <w:rFonts w:ascii="標楷體" w:eastAsia="標楷體" w:hAnsi="標楷體" w:cs="標楷體"/>
              </w:rPr>
              <w:t>□部份達到</w:t>
            </w:r>
          </w:p>
          <w:p w:rsidR="006542A6" w:rsidRDefault="006542A6">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6542A6" w:rsidRDefault="006542A6" w:rsidP="003622FA">
            <w:pPr>
              <w:pStyle w:val="Standard"/>
              <w:snapToGrid w:val="0"/>
              <w:jc w:val="both"/>
              <w:rPr>
                <w:rFonts w:ascii="標楷體" w:eastAsia="標楷體" w:hAnsi="標楷體" w:cs="標楷體"/>
              </w:rPr>
            </w:pPr>
            <w:r>
              <w:rPr>
                <w:rFonts w:ascii="標楷體" w:eastAsia="標楷體" w:hAnsi="標楷體" w:hint="eastAsia"/>
              </w:rPr>
              <w:t>針對各次行程，召開行前說明會，充份與參與老師及行政人員溝通此次行程。</w:t>
            </w:r>
          </w:p>
        </w:tc>
      </w:tr>
      <w:tr w:rsidR="006542A6">
        <w:trPr>
          <w:cantSplit/>
          <w:trHeight w:val="1074"/>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6542A6" w:rsidRDefault="006542A6">
            <w:pPr>
              <w:rPr>
                <w:rFonts w:hint="eastAsia"/>
              </w:rPr>
            </w:pP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color w:val="000000"/>
              </w:rPr>
            </w:pPr>
            <w:r>
              <w:rPr>
                <w:rFonts w:ascii="標楷體" w:eastAsia="標楷體" w:hAnsi="標楷體" w:cs="標楷體"/>
                <w:color w:val="000000"/>
              </w:rPr>
              <w:t>2.提供活動手冊</w:t>
            </w:r>
          </w:p>
          <w:p w:rsidR="006542A6" w:rsidRDefault="006542A6">
            <w:pPr>
              <w:pStyle w:val="Standard"/>
              <w:ind w:left="240" w:hanging="240"/>
              <w:jc w:val="both"/>
              <w:rPr>
                <w:rFonts w:ascii="標楷體" w:eastAsia="標楷體" w:hAnsi="標楷體" w:cs="標楷體"/>
                <w:color w:val="000000"/>
              </w:rPr>
            </w:pPr>
            <w:r>
              <w:rPr>
                <w:rFonts w:ascii="標楷體" w:eastAsia="標楷體" w:hAnsi="標楷體" w:cs="標楷體"/>
                <w:color w:val="000000"/>
              </w:rPr>
              <w:t>（包含課程目標、行程、活動方式或講義等）</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B67E8A">
            <w:pPr>
              <w:pStyle w:val="Standard"/>
              <w:jc w:val="both"/>
              <w:rPr>
                <w:rFonts w:ascii="標楷體" w:eastAsia="標楷體" w:hAnsi="標楷體" w:cs="標楷體"/>
              </w:rPr>
            </w:pPr>
            <w:r>
              <w:rPr>
                <w:rFonts w:ascii="標楷體" w:eastAsia="標楷體" w:hAnsi="標楷體" w:cs="標楷體"/>
              </w:rPr>
              <w:t>□</w:t>
            </w:r>
            <w:r w:rsidR="006542A6">
              <w:rPr>
                <w:rFonts w:ascii="標楷體" w:eastAsia="標楷體" w:hAnsi="標楷體" w:cs="標楷體"/>
              </w:rPr>
              <w:t>完全達到</w:t>
            </w:r>
          </w:p>
          <w:p w:rsidR="006542A6" w:rsidRDefault="00B67E8A">
            <w:pPr>
              <w:pStyle w:val="Standard"/>
              <w:jc w:val="both"/>
              <w:rPr>
                <w:rFonts w:ascii="標楷體" w:eastAsia="標楷體" w:hAnsi="標楷體" w:cs="標楷體"/>
              </w:rPr>
            </w:pPr>
            <w:r>
              <w:rPr>
                <w:rFonts w:ascii="標楷體" w:eastAsia="標楷體" w:hAnsi="標楷體" w:hint="eastAsia"/>
              </w:rPr>
              <w:t>▓</w:t>
            </w:r>
            <w:r w:rsidR="006542A6">
              <w:rPr>
                <w:rFonts w:ascii="標楷體" w:eastAsia="標楷體" w:hAnsi="標楷體" w:cs="標楷體"/>
              </w:rPr>
              <w:t>部份達到</w:t>
            </w:r>
          </w:p>
          <w:p w:rsidR="006542A6" w:rsidRDefault="006542A6">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6542A6" w:rsidRDefault="006542A6" w:rsidP="003622FA">
            <w:pPr>
              <w:pStyle w:val="Standard"/>
              <w:snapToGrid w:val="0"/>
              <w:jc w:val="both"/>
              <w:rPr>
                <w:rFonts w:ascii="標楷體" w:eastAsia="標楷體" w:hAnsi="標楷體" w:cs="標楷體"/>
              </w:rPr>
            </w:pPr>
            <w:r>
              <w:rPr>
                <w:rFonts w:ascii="標楷體" w:eastAsia="標楷體" w:hAnsi="標楷體" w:hint="eastAsia"/>
              </w:rPr>
              <w:t>發放行程資料、學習單，讓學生上網查景點資料，包含交通資料及行程。</w:t>
            </w:r>
          </w:p>
        </w:tc>
      </w:tr>
      <w:tr w:rsidR="006542A6">
        <w:trPr>
          <w:cantSplit/>
          <w:trHeight w:val="1073"/>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6542A6" w:rsidRDefault="006542A6">
            <w:pPr>
              <w:rPr>
                <w:rFonts w:hint="eastAsia"/>
              </w:rPr>
            </w:pP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color w:val="000000"/>
              </w:rPr>
            </w:pPr>
            <w:r>
              <w:rPr>
                <w:rFonts w:ascii="標楷體" w:eastAsia="標楷體" w:hAnsi="標楷體" w:cs="標楷體"/>
                <w:color w:val="000000"/>
              </w:rPr>
              <w:t>3.指導學生做事前準備（含先備知識、學習目標說明及引起動機等）</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rPr>
            </w:pPr>
            <w:r>
              <w:rPr>
                <w:rFonts w:ascii="標楷體" w:eastAsia="標楷體" w:hAnsi="標楷體" w:hint="eastAsia"/>
              </w:rPr>
              <w:t>▓</w:t>
            </w:r>
            <w:r>
              <w:rPr>
                <w:rFonts w:ascii="標楷體" w:eastAsia="標楷體" w:hAnsi="標楷體" w:cs="標楷體"/>
              </w:rPr>
              <w:t>完全達到</w:t>
            </w:r>
          </w:p>
          <w:p w:rsidR="006542A6" w:rsidRDefault="006542A6">
            <w:pPr>
              <w:pStyle w:val="Standard"/>
              <w:jc w:val="both"/>
              <w:rPr>
                <w:rFonts w:ascii="標楷體" w:eastAsia="標楷體" w:hAnsi="標楷體" w:cs="標楷體"/>
              </w:rPr>
            </w:pPr>
            <w:r>
              <w:rPr>
                <w:rFonts w:ascii="標楷體" w:eastAsia="標楷體" w:hAnsi="標楷體" w:cs="標楷體"/>
              </w:rPr>
              <w:t>□部份達到</w:t>
            </w:r>
          </w:p>
          <w:p w:rsidR="006542A6" w:rsidRDefault="006542A6">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6542A6" w:rsidRPr="00FB1BBA" w:rsidRDefault="006542A6" w:rsidP="003622FA">
            <w:pPr>
              <w:jc w:val="both"/>
              <w:rPr>
                <w:rFonts w:ascii="標楷體" w:eastAsia="標楷體" w:hAnsi="標楷體"/>
              </w:rPr>
            </w:pPr>
            <w:r>
              <w:rPr>
                <w:rFonts w:ascii="標楷體" w:eastAsia="標楷體" w:hAnsi="標楷體" w:hint="eastAsia"/>
              </w:rPr>
              <w:t>事前詳細說明此次行程，引起學生動機</w:t>
            </w:r>
            <w:r w:rsidR="00D5595C">
              <w:rPr>
                <w:rFonts w:ascii="標楷體" w:eastAsia="標楷體" w:hAnsi="標楷體" w:hint="eastAsia"/>
              </w:rPr>
              <w:t>，請學生查詢複習相關歷史文化</w:t>
            </w:r>
            <w:r>
              <w:rPr>
                <w:rFonts w:ascii="標楷體" w:eastAsia="標楷體" w:hAnsi="標楷體" w:hint="eastAsia"/>
              </w:rPr>
              <w:t>。</w:t>
            </w:r>
          </w:p>
        </w:tc>
      </w:tr>
      <w:tr w:rsidR="006542A6">
        <w:trPr>
          <w:cantSplit/>
          <w:trHeight w:val="1073"/>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6542A6" w:rsidRDefault="006542A6">
            <w:pPr>
              <w:rPr>
                <w:rFonts w:hint="eastAsia"/>
              </w:rPr>
            </w:pP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rPr>
            </w:pPr>
            <w:r>
              <w:rPr>
                <w:rFonts w:ascii="標楷體" w:eastAsia="標楷體" w:hAnsi="標楷體" w:cs="標楷體"/>
              </w:rPr>
              <w:t>4.路線場勘及安全評估</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rPr>
            </w:pPr>
            <w:r>
              <w:rPr>
                <w:rFonts w:ascii="標楷體" w:eastAsia="標楷體" w:hAnsi="標楷體" w:hint="eastAsia"/>
              </w:rPr>
              <w:t>▓</w:t>
            </w:r>
            <w:r>
              <w:rPr>
                <w:rFonts w:ascii="標楷體" w:eastAsia="標楷體" w:hAnsi="標楷體" w:cs="標楷體"/>
              </w:rPr>
              <w:t>完全達到</w:t>
            </w:r>
          </w:p>
          <w:p w:rsidR="006542A6" w:rsidRDefault="006542A6">
            <w:pPr>
              <w:pStyle w:val="Standard"/>
              <w:jc w:val="both"/>
              <w:rPr>
                <w:rFonts w:ascii="標楷體" w:eastAsia="標楷體" w:hAnsi="標楷體" w:cs="標楷體"/>
              </w:rPr>
            </w:pPr>
            <w:r>
              <w:rPr>
                <w:rFonts w:ascii="標楷體" w:eastAsia="標楷體" w:hAnsi="標楷體" w:cs="標楷體"/>
              </w:rPr>
              <w:t>□部份達到</w:t>
            </w:r>
          </w:p>
          <w:p w:rsidR="006542A6" w:rsidRDefault="006542A6">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6542A6" w:rsidRDefault="006542A6" w:rsidP="003622FA">
            <w:pPr>
              <w:pStyle w:val="Standard"/>
              <w:snapToGrid w:val="0"/>
              <w:jc w:val="both"/>
              <w:rPr>
                <w:rFonts w:ascii="標楷體" w:eastAsia="標楷體" w:hAnsi="標楷體" w:cs="標楷體"/>
              </w:rPr>
            </w:pPr>
            <w:r>
              <w:rPr>
                <w:rFonts w:ascii="標楷體" w:eastAsia="標楷體" w:hAnsi="標楷體" w:hint="eastAsia"/>
              </w:rPr>
              <w:t>針對路線場勘及安全評估，確保學生路上行車安全。</w:t>
            </w:r>
          </w:p>
        </w:tc>
      </w:tr>
      <w:tr w:rsidR="006542A6">
        <w:trPr>
          <w:cantSplit/>
          <w:trHeight w:val="1160"/>
          <w:jc w:val="center"/>
        </w:trPr>
        <w:tc>
          <w:tcPr>
            <w:tcW w:w="1343" w:type="dxa"/>
            <w:vMerge w:val="restart"/>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center"/>
              <w:rPr>
                <w:rFonts w:ascii="標楷體" w:eastAsia="標楷體" w:hAnsi="標楷體" w:cs="標楷體"/>
              </w:rPr>
            </w:pPr>
            <w:r>
              <w:rPr>
                <w:rFonts w:ascii="標楷體" w:eastAsia="標楷體" w:hAnsi="標楷體" w:cs="標楷體"/>
              </w:rPr>
              <w:t>2.教學設計與實施</w:t>
            </w: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ind w:left="240" w:hanging="240"/>
              <w:jc w:val="both"/>
              <w:rPr>
                <w:rFonts w:ascii="標楷體" w:eastAsia="標楷體" w:hAnsi="標楷體" w:cs="標楷體"/>
              </w:rPr>
            </w:pPr>
            <w:r>
              <w:rPr>
                <w:rFonts w:ascii="標楷體" w:eastAsia="標楷體" w:hAnsi="標楷體" w:cs="標楷體"/>
              </w:rPr>
              <w:t>1.教學設計之多樣性及與 課程之連結性</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DF73EB">
            <w:pPr>
              <w:pStyle w:val="Standard"/>
              <w:jc w:val="both"/>
              <w:rPr>
                <w:rFonts w:ascii="標楷體" w:eastAsia="標楷體" w:hAnsi="標楷體" w:cs="標楷體"/>
              </w:rPr>
            </w:pPr>
            <w:r>
              <w:rPr>
                <w:rFonts w:ascii="標楷體" w:eastAsia="標楷體" w:hAnsi="標楷體" w:cs="標楷體"/>
              </w:rPr>
              <w:t>□</w:t>
            </w:r>
            <w:r w:rsidR="006542A6">
              <w:rPr>
                <w:rFonts w:ascii="標楷體" w:eastAsia="標楷體" w:hAnsi="標楷體" w:cs="標楷體"/>
              </w:rPr>
              <w:t>完全達到</w:t>
            </w:r>
          </w:p>
          <w:p w:rsidR="006542A6" w:rsidRDefault="00DF73EB">
            <w:pPr>
              <w:pStyle w:val="Standard"/>
              <w:jc w:val="both"/>
              <w:rPr>
                <w:rFonts w:ascii="標楷體" w:eastAsia="標楷體" w:hAnsi="標楷體" w:cs="標楷體"/>
              </w:rPr>
            </w:pPr>
            <w:r>
              <w:rPr>
                <w:rFonts w:ascii="標楷體" w:eastAsia="標楷體" w:hAnsi="標楷體" w:hint="eastAsia"/>
              </w:rPr>
              <w:t>▓</w:t>
            </w:r>
            <w:r w:rsidR="006542A6">
              <w:rPr>
                <w:rFonts w:ascii="標楷體" w:eastAsia="標楷體" w:hAnsi="標楷體" w:cs="標楷體"/>
              </w:rPr>
              <w:t>部份達到</w:t>
            </w:r>
          </w:p>
          <w:p w:rsidR="006542A6" w:rsidRDefault="006542A6">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6542A6" w:rsidRPr="00FB1BBA" w:rsidRDefault="00DF73EB" w:rsidP="003622FA">
            <w:pPr>
              <w:jc w:val="both"/>
              <w:rPr>
                <w:rFonts w:ascii="標楷體" w:eastAsia="標楷體" w:hAnsi="標楷體"/>
              </w:rPr>
            </w:pPr>
            <w:r>
              <w:rPr>
                <w:rFonts w:ascii="標楷體" w:eastAsia="標楷體" w:hAnsi="標楷體" w:hint="eastAsia"/>
              </w:rPr>
              <w:t>本次行程讓學生</w:t>
            </w:r>
            <w:r w:rsidR="00D5595C">
              <w:rPr>
                <w:rFonts w:ascii="標楷體" w:eastAsia="標楷體" w:hAnsi="標楷體" w:hint="eastAsia"/>
              </w:rPr>
              <w:t>實際參訪了解歷史文化的樣貌</w:t>
            </w:r>
            <w:r w:rsidR="00E53602">
              <w:rPr>
                <w:rFonts w:ascii="標楷體" w:eastAsia="標楷體" w:hAnsi="標楷體" w:hint="eastAsia"/>
              </w:rPr>
              <w:t>，體察當地風俗民情</w:t>
            </w:r>
            <w:r w:rsidR="00D5595C">
              <w:rPr>
                <w:rFonts w:ascii="標楷體" w:eastAsia="標楷體" w:hAnsi="標楷體" w:hint="eastAsia"/>
              </w:rPr>
              <w:t>。</w:t>
            </w:r>
          </w:p>
        </w:tc>
      </w:tr>
      <w:tr w:rsidR="006542A6">
        <w:trPr>
          <w:cantSplit/>
          <w:trHeight w:val="1243"/>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6542A6" w:rsidRDefault="006542A6">
            <w:pPr>
              <w:rPr>
                <w:rFonts w:hint="eastAsia"/>
              </w:rPr>
            </w:pP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ind w:left="240" w:hanging="240"/>
              <w:jc w:val="both"/>
              <w:rPr>
                <w:rFonts w:ascii="標楷體" w:eastAsia="標楷體" w:hAnsi="標楷體" w:cs="標楷體"/>
              </w:rPr>
            </w:pPr>
            <w:r>
              <w:rPr>
                <w:rFonts w:ascii="標楷體" w:eastAsia="標楷體" w:hAnsi="標楷體" w:cs="標楷體"/>
              </w:rPr>
              <w:t>2.鼓勵學生多觀察、多思考、並提出個人觀感與疑惑</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DF73EB">
            <w:pPr>
              <w:pStyle w:val="Standard"/>
              <w:jc w:val="both"/>
              <w:rPr>
                <w:rFonts w:ascii="標楷體" w:eastAsia="標楷體" w:hAnsi="標楷體" w:cs="標楷體"/>
              </w:rPr>
            </w:pPr>
            <w:r>
              <w:rPr>
                <w:rFonts w:ascii="標楷體" w:eastAsia="標楷體" w:hAnsi="標楷體" w:hint="eastAsia"/>
              </w:rPr>
              <w:t>▓</w:t>
            </w:r>
            <w:r w:rsidR="006542A6">
              <w:rPr>
                <w:rFonts w:ascii="標楷體" w:eastAsia="標楷體" w:hAnsi="標楷體" w:cs="標楷體"/>
              </w:rPr>
              <w:t>完全達到</w:t>
            </w:r>
          </w:p>
          <w:p w:rsidR="006542A6" w:rsidRDefault="006542A6">
            <w:pPr>
              <w:pStyle w:val="Standard"/>
              <w:jc w:val="both"/>
              <w:rPr>
                <w:rFonts w:ascii="標楷體" w:eastAsia="標楷體" w:hAnsi="標楷體" w:cs="標楷體"/>
              </w:rPr>
            </w:pPr>
            <w:r>
              <w:rPr>
                <w:rFonts w:ascii="標楷體" w:eastAsia="標楷體" w:hAnsi="標楷體" w:cs="標楷體"/>
              </w:rPr>
              <w:t>□部份達到</w:t>
            </w:r>
          </w:p>
          <w:p w:rsidR="006542A6" w:rsidRDefault="006542A6">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E53602" w:rsidRPr="00FB1BBA" w:rsidRDefault="00D5595C" w:rsidP="00E53602">
            <w:pPr>
              <w:jc w:val="both"/>
              <w:rPr>
                <w:rFonts w:ascii="標楷體" w:eastAsia="標楷體" w:hAnsi="標楷體"/>
              </w:rPr>
            </w:pPr>
            <w:r>
              <w:rPr>
                <w:rFonts w:ascii="標楷體" w:eastAsia="標楷體" w:hAnsi="標楷體" w:hint="eastAsia"/>
              </w:rPr>
              <w:t>在新北市歷史博物館參訪相關文物，於淡水老街體察當地風俗民</w:t>
            </w:r>
            <w:r w:rsidR="00E53602">
              <w:rPr>
                <w:rFonts w:ascii="標楷體" w:eastAsia="標楷體" w:hAnsi="標楷體" w:hint="eastAsia"/>
              </w:rPr>
              <w:t>情，引發學生興趣，若現場有疑惑可立即詢問帶隊老師，老師也立馬回饋學生，不讓他們有困惑。</w:t>
            </w:r>
          </w:p>
        </w:tc>
      </w:tr>
      <w:tr w:rsidR="006542A6">
        <w:trPr>
          <w:cantSplit/>
          <w:trHeight w:val="1243"/>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6542A6" w:rsidRDefault="006542A6">
            <w:pPr>
              <w:rPr>
                <w:rFonts w:hint="eastAsia"/>
              </w:rPr>
            </w:pP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rPr>
            </w:pPr>
            <w:r>
              <w:rPr>
                <w:rFonts w:ascii="標楷體" w:eastAsia="標楷體" w:hAnsi="標楷體" w:cs="標楷體"/>
              </w:rPr>
              <w:t>3.真實教學與原教學規劃或設計之相符性</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rPr>
            </w:pPr>
            <w:r>
              <w:rPr>
                <w:rFonts w:ascii="標楷體" w:eastAsia="標楷體" w:hAnsi="標楷體" w:cs="標楷體"/>
              </w:rPr>
              <w:t>□完全達到</w:t>
            </w:r>
          </w:p>
          <w:p w:rsidR="006542A6" w:rsidRDefault="00DF73EB">
            <w:pPr>
              <w:pStyle w:val="Standard"/>
              <w:jc w:val="both"/>
              <w:rPr>
                <w:rFonts w:ascii="標楷體" w:eastAsia="標楷體" w:hAnsi="標楷體" w:cs="標楷體"/>
              </w:rPr>
            </w:pPr>
            <w:r>
              <w:rPr>
                <w:rFonts w:ascii="標楷體" w:eastAsia="標楷體" w:hAnsi="標楷體" w:hint="eastAsia"/>
              </w:rPr>
              <w:t>▓</w:t>
            </w:r>
            <w:r w:rsidR="006542A6">
              <w:rPr>
                <w:rFonts w:ascii="標楷體" w:eastAsia="標楷體" w:hAnsi="標楷體" w:cs="標楷體"/>
              </w:rPr>
              <w:t>部份達到</w:t>
            </w:r>
          </w:p>
          <w:p w:rsidR="006542A6" w:rsidRDefault="006542A6">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6542A6" w:rsidRPr="00FB1BBA" w:rsidRDefault="00C95B81" w:rsidP="00C95B81">
            <w:pPr>
              <w:jc w:val="both"/>
              <w:rPr>
                <w:rFonts w:ascii="標楷體" w:eastAsia="標楷體" w:hAnsi="標楷體"/>
              </w:rPr>
            </w:pPr>
            <w:r>
              <w:rPr>
                <w:rFonts w:ascii="標楷體" w:eastAsia="標楷體" w:hAnsi="標楷體" w:hint="eastAsia"/>
              </w:rPr>
              <w:t>大致上皆相符合</w:t>
            </w:r>
            <w:r w:rsidR="006542A6">
              <w:rPr>
                <w:rFonts w:ascii="標楷體" w:eastAsia="標楷體" w:hAnsi="標楷體" w:hint="eastAsia"/>
              </w:rPr>
              <w:t>。</w:t>
            </w:r>
          </w:p>
        </w:tc>
      </w:tr>
      <w:tr w:rsidR="006542A6">
        <w:trPr>
          <w:cantSplit/>
          <w:trHeight w:val="1243"/>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6542A6" w:rsidRDefault="006542A6">
            <w:pPr>
              <w:rPr>
                <w:rFonts w:hint="eastAsia"/>
              </w:rPr>
            </w:pP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ind w:left="240" w:hanging="240"/>
              <w:jc w:val="both"/>
              <w:rPr>
                <w:rFonts w:ascii="標楷體" w:eastAsia="標楷體" w:hAnsi="標楷體" w:cs="標楷體"/>
              </w:rPr>
            </w:pPr>
            <w:r>
              <w:rPr>
                <w:rFonts w:ascii="標楷體" w:eastAsia="標楷體" w:hAnsi="標楷體" w:cs="標楷體"/>
              </w:rPr>
              <w:t>4.充分運用場域資源，真實接觸體驗，培養與環境的友善互動</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DF73EB">
            <w:pPr>
              <w:pStyle w:val="Standard"/>
              <w:jc w:val="both"/>
              <w:rPr>
                <w:rFonts w:ascii="標楷體" w:eastAsia="標楷體" w:hAnsi="標楷體" w:cs="標楷體"/>
              </w:rPr>
            </w:pPr>
            <w:r>
              <w:rPr>
                <w:rFonts w:ascii="標楷體" w:eastAsia="標楷體" w:hAnsi="標楷體" w:hint="eastAsia"/>
              </w:rPr>
              <w:t>▓</w:t>
            </w:r>
            <w:r w:rsidR="006542A6">
              <w:rPr>
                <w:rFonts w:ascii="標楷體" w:eastAsia="標楷體" w:hAnsi="標楷體" w:cs="標楷體"/>
              </w:rPr>
              <w:t>完全達到</w:t>
            </w:r>
          </w:p>
          <w:p w:rsidR="006542A6" w:rsidRDefault="006542A6">
            <w:pPr>
              <w:pStyle w:val="Standard"/>
              <w:jc w:val="both"/>
              <w:rPr>
                <w:rFonts w:ascii="標楷體" w:eastAsia="標楷體" w:hAnsi="標楷體" w:cs="標楷體"/>
              </w:rPr>
            </w:pPr>
            <w:r>
              <w:rPr>
                <w:rFonts w:ascii="標楷體" w:eastAsia="標楷體" w:hAnsi="標楷體" w:cs="標楷體"/>
              </w:rPr>
              <w:t>□部份達到</w:t>
            </w:r>
          </w:p>
          <w:p w:rsidR="006542A6" w:rsidRDefault="006542A6">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6542A6" w:rsidRPr="00FB1BBA" w:rsidRDefault="00DF73EB" w:rsidP="003622FA">
            <w:pPr>
              <w:jc w:val="both"/>
              <w:rPr>
                <w:rFonts w:ascii="標楷體" w:eastAsia="標楷體" w:hAnsi="標楷體"/>
              </w:rPr>
            </w:pPr>
            <w:r>
              <w:rPr>
                <w:rFonts w:ascii="標楷體" w:eastAsia="標楷體" w:hAnsi="標楷體" w:hint="eastAsia"/>
              </w:rPr>
              <w:t>在</w:t>
            </w:r>
            <w:r w:rsidR="006542A6">
              <w:rPr>
                <w:rFonts w:ascii="標楷體" w:eastAsia="標楷體" w:hAnsi="標楷體" w:hint="eastAsia"/>
              </w:rPr>
              <w:t>學生可以真實接觸到課堂中所接觸不到的東西</w:t>
            </w:r>
            <w:r w:rsidR="00C95B81">
              <w:rPr>
                <w:rFonts w:ascii="標楷體" w:eastAsia="標楷體" w:hAnsi="標楷體" w:hint="eastAsia"/>
              </w:rPr>
              <w:t>，</w:t>
            </w:r>
            <w:r w:rsidR="006542A6">
              <w:rPr>
                <w:rFonts w:ascii="標楷體" w:eastAsia="標楷體" w:hAnsi="標楷體" w:hint="eastAsia"/>
              </w:rPr>
              <w:t>與</w:t>
            </w:r>
            <w:r w:rsidR="00C95B81">
              <w:rPr>
                <w:rFonts w:ascii="標楷體" w:eastAsia="標楷體" w:hAnsi="標楷體" w:hint="eastAsia"/>
              </w:rPr>
              <w:t>歷史文化、</w:t>
            </w:r>
            <w:r w:rsidR="006542A6">
              <w:rPr>
                <w:rFonts w:ascii="標楷體" w:eastAsia="標楷體" w:hAnsi="標楷體" w:hint="eastAsia"/>
              </w:rPr>
              <w:t>環境產生友善互動。</w:t>
            </w:r>
          </w:p>
        </w:tc>
      </w:tr>
      <w:tr w:rsidR="006542A6">
        <w:trPr>
          <w:cantSplit/>
          <w:trHeight w:val="1243"/>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6542A6" w:rsidRDefault="006542A6">
            <w:pPr>
              <w:rPr>
                <w:rFonts w:hint="eastAsia"/>
              </w:rPr>
            </w:pP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rPr>
            </w:pPr>
            <w:r>
              <w:rPr>
                <w:rFonts w:ascii="標楷體" w:eastAsia="標楷體" w:hAnsi="標楷體" w:cs="標楷體"/>
              </w:rPr>
              <w:t xml:space="preserve">5.安排課程觀察員，提升  </w:t>
            </w:r>
          </w:p>
          <w:p w:rsidR="006542A6" w:rsidRDefault="006542A6">
            <w:pPr>
              <w:pStyle w:val="Standard"/>
              <w:jc w:val="both"/>
              <w:rPr>
                <w:rFonts w:ascii="標楷體" w:eastAsia="標楷體" w:hAnsi="標楷體" w:cs="標楷體"/>
              </w:rPr>
            </w:pPr>
            <w:r>
              <w:rPr>
                <w:rFonts w:ascii="標楷體" w:eastAsia="標楷體" w:hAnsi="標楷體" w:cs="標楷體"/>
              </w:rPr>
              <w:t xml:space="preserve">  課程品質</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DF73EB">
            <w:pPr>
              <w:pStyle w:val="Standard"/>
              <w:jc w:val="both"/>
              <w:rPr>
                <w:rFonts w:ascii="標楷體" w:eastAsia="標楷體" w:hAnsi="標楷體" w:cs="標楷體"/>
              </w:rPr>
            </w:pPr>
            <w:r>
              <w:rPr>
                <w:rFonts w:ascii="標楷體" w:eastAsia="標楷體" w:hAnsi="標楷體" w:hint="eastAsia"/>
              </w:rPr>
              <w:t>▓</w:t>
            </w:r>
            <w:r w:rsidR="006542A6">
              <w:rPr>
                <w:rFonts w:ascii="標楷體" w:eastAsia="標楷體" w:hAnsi="標楷體" w:cs="標楷體"/>
              </w:rPr>
              <w:t>完全達到</w:t>
            </w:r>
          </w:p>
          <w:p w:rsidR="006542A6" w:rsidRDefault="006542A6">
            <w:pPr>
              <w:pStyle w:val="Standard"/>
              <w:jc w:val="both"/>
              <w:rPr>
                <w:rFonts w:ascii="標楷體" w:eastAsia="標楷體" w:hAnsi="標楷體" w:cs="標楷體"/>
              </w:rPr>
            </w:pPr>
            <w:r>
              <w:rPr>
                <w:rFonts w:ascii="標楷體" w:eastAsia="標楷體" w:hAnsi="標楷體" w:cs="標楷體"/>
              </w:rPr>
              <w:t>□部份達到</w:t>
            </w:r>
          </w:p>
          <w:p w:rsidR="006542A6" w:rsidRDefault="006542A6">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6542A6" w:rsidRPr="00FB1BBA" w:rsidRDefault="006542A6" w:rsidP="003622FA">
            <w:pPr>
              <w:jc w:val="both"/>
              <w:rPr>
                <w:rFonts w:ascii="標楷體" w:eastAsia="標楷體" w:hAnsi="標楷體"/>
              </w:rPr>
            </w:pPr>
            <w:r>
              <w:rPr>
                <w:rFonts w:ascii="標楷體" w:eastAsia="標楷體" w:hAnsi="標楷體" w:hint="eastAsia"/>
              </w:rPr>
              <w:t>每個行程都有行政人員在旁輔導</w:t>
            </w:r>
            <w:r w:rsidR="00C95B81">
              <w:rPr>
                <w:rFonts w:ascii="標楷體" w:eastAsia="標楷體" w:hAnsi="標楷體" w:hint="eastAsia"/>
              </w:rPr>
              <w:t>，</w:t>
            </w:r>
            <w:r>
              <w:rPr>
                <w:rFonts w:ascii="標楷體" w:eastAsia="標楷體" w:hAnsi="標楷體" w:hint="eastAsia"/>
              </w:rPr>
              <w:t>提升教學品質。</w:t>
            </w:r>
          </w:p>
        </w:tc>
      </w:tr>
      <w:tr w:rsidR="006542A6">
        <w:trPr>
          <w:cantSplit/>
          <w:trHeight w:val="870"/>
          <w:jc w:val="center"/>
        </w:trPr>
        <w:tc>
          <w:tcPr>
            <w:tcW w:w="1343" w:type="dxa"/>
            <w:vMerge w:val="restart"/>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center"/>
              <w:rPr>
                <w:rFonts w:ascii="標楷體" w:eastAsia="標楷體" w:hAnsi="標楷體" w:cs="標楷體"/>
              </w:rPr>
            </w:pPr>
            <w:r>
              <w:rPr>
                <w:rFonts w:ascii="標楷體" w:eastAsia="標楷體" w:hAnsi="標楷體" w:cs="標楷體"/>
              </w:rPr>
              <w:lastRenderedPageBreak/>
              <w:t>3.場域服務與支援</w:t>
            </w: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rPr>
            </w:pPr>
            <w:r>
              <w:rPr>
                <w:rFonts w:ascii="標楷體" w:eastAsia="標楷體" w:hAnsi="標楷體" w:cs="標楷體"/>
              </w:rPr>
              <w:t>1.專業及充足師資提供</w:t>
            </w:r>
          </w:p>
          <w:p w:rsidR="006542A6" w:rsidRDefault="006542A6">
            <w:pPr>
              <w:pStyle w:val="Standard"/>
              <w:jc w:val="both"/>
              <w:rPr>
                <w:rFonts w:ascii="標楷體" w:eastAsia="標楷體" w:hAnsi="標楷體" w:cs="標楷體"/>
              </w:rPr>
            </w:pPr>
            <w:r>
              <w:rPr>
                <w:rFonts w:ascii="標楷體" w:eastAsia="標楷體" w:hAnsi="標楷體" w:cs="標楷體"/>
              </w:rPr>
              <w:t>（如：專業性與教育性、</w:t>
            </w:r>
          </w:p>
          <w:p w:rsidR="006542A6" w:rsidRDefault="006542A6">
            <w:pPr>
              <w:pStyle w:val="Standard"/>
              <w:jc w:val="both"/>
              <w:rPr>
                <w:rFonts w:ascii="標楷體" w:eastAsia="標楷體" w:hAnsi="標楷體" w:cs="標楷體"/>
              </w:rPr>
            </w:pPr>
            <w:r>
              <w:rPr>
                <w:rFonts w:ascii="標楷體" w:eastAsia="標楷體" w:hAnsi="標楷體" w:cs="標楷體"/>
              </w:rPr>
              <w:t xml:space="preserve">  師資與學生數比例是否</w:t>
            </w:r>
          </w:p>
          <w:p w:rsidR="006542A6" w:rsidRDefault="006542A6">
            <w:pPr>
              <w:pStyle w:val="Standard"/>
              <w:jc w:val="both"/>
              <w:rPr>
                <w:rFonts w:ascii="標楷體" w:eastAsia="標楷體" w:hAnsi="標楷體" w:cs="標楷體"/>
              </w:rPr>
            </w:pPr>
            <w:r>
              <w:rPr>
                <w:rFonts w:ascii="標楷體" w:eastAsia="標楷體" w:hAnsi="標楷體" w:cs="標楷體"/>
              </w:rPr>
              <w:t xml:space="preserve">  合宜）</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D5595C">
            <w:pPr>
              <w:pStyle w:val="Standard"/>
              <w:jc w:val="both"/>
              <w:rPr>
                <w:rFonts w:ascii="標楷體" w:eastAsia="標楷體" w:hAnsi="標楷體" w:cs="標楷體"/>
              </w:rPr>
            </w:pPr>
            <w:r>
              <w:rPr>
                <w:rFonts w:ascii="標楷體" w:eastAsia="標楷體" w:hAnsi="標楷體" w:hint="eastAsia"/>
              </w:rPr>
              <w:t>▓</w:t>
            </w:r>
            <w:r w:rsidR="006542A6">
              <w:rPr>
                <w:rFonts w:ascii="標楷體" w:eastAsia="標楷體" w:hAnsi="標楷體" w:cs="標楷體"/>
              </w:rPr>
              <w:t>完全達到</w:t>
            </w:r>
          </w:p>
          <w:p w:rsidR="006542A6" w:rsidRDefault="006542A6">
            <w:pPr>
              <w:pStyle w:val="Standard"/>
              <w:jc w:val="both"/>
              <w:rPr>
                <w:rFonts w:ascii="標楷體" w:eastAsia="標楷體" w:hAnsi="標楷體" w:cs="標楷體"/>
              </w:rPr>
            </w:pPr>
            <w:r>
              <w:rPr>
                <w:rFonts w:ascii="標楷體" w:eastAsia="標楷體" w:hAnsi="標楷體" w:cs="標楷體"/>
              </w:rPr>
              <w:t>□部份達到</w:t>
            </w:r>
          </w:p>
          <w:p w:rsidR="006542A6" w:rsidRDefault="006542A6">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6542A6" w:rsidRPr="00FB1BBA" w:rsidRDefault="006542A6" w:rsidP="00D5595C">
            <w:pPr>
              <w:jc w:val="both"/>
              <w:rPr>
                <w:rFonts w:ascii="標楷體" w:eastAsia="標楷體" w:hAnsi="標楷體"/>
              </w:rPr>
            </w:pPr>
            <w:r>
              <w:rPr>
                <w:rFonts w:ascii="標楷體" w:eastAsia="標楷體" w:hAnsi="標楷體" w:hint="eastAsia"/>
              </w:rPr>
              <w:t>各個景觀均有專業解說人員</w:t>
            </w:r>
            <w:r w:rsidR="00D5595C">
              <w:rPr>
                <w:rFonts w:ascii="標楷體" w:eastAsia="標楷體" w:hAnsi="標楷體" w:hint="eastAsia"/>
              </w:rPr>
              <w:t>，</w:t>
            </w:r>
            <w:r>
              <w:rPr>
                <w:rFonts w:ascii="標楷體" w:eastAsia="標楷體" w:hAnsi="標楷體" w:hint="eastAsia"/>
              </w:rPr>
              <w:t>針對主題提供詳盡解說</w:t>
            </w:r>
            <w:r w:rsidR="00D5595C">
              <w:rPr>
                <w:rFonts w:ascii="標楷體" w:eastAsia="標楷體" w:hAnsi="標楷體" w:hint="eastAsia"/>
              </w:rPr>
              <w:t>，</w:t>
            </w:r>
            <w:r>
              <w:rPr>
                <w:rFonts w:ascii="標楷體" w:eastAsia="標楷體" w:hAnsi="標楷體" w:hint="eastAsia"/>
              </w:rPr>
              <w:t>滿足學生</w:t>
            </w:r>
            <w:r w:rsidR="00D5595C">
              <w:rPr>
                <w:rFonts w:ascii="標楷體" w:eastAsia="標楷體" w:hAnsi="標楷體" w:hint="eastAsia"/>
              </w:rPr>
              <w:t>知識</w:t>
            </w:r>
            <w:r>
              <w:rPr>
                <w:rFonts w:ascii="標楷體" w:eastAsia="標楷體" w:hAnsi="標楷體" w:hint="eastAsia"/>
              </w:rPr>
              <w:t>。</w:t>
            </w:r>
          </w:p>
        </w:tc>
      </w:tr>
      <w:tr w:rsidR="006542A6">
        <w:trPr>
          <w:cantSplit/>
          <w:trHeight w:val="735"/>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6542A6" w:rsidRDefault="006542A6">
            <w:pPr>
              <w:rPr>
                <w:rFonts w:hint="eastAsia"/>
              </w:rPr>
            </w:pP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rPr>
            </w:pPr>
            <w:r>
              <w:rPr>
                <w:rFonts w:ascii="標楷體" w:eastAsia="標楷體" w:hAnsi="標楷體" w:cs="標楷體"/>
              </w:rPr>
              <w:t>2.充足之教學資源提供</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D5595C">
            <w:pPr>
              <w:pStyle w:val="Standard"/>
              <w:jc w:val="both"/>
              <w:rPr>
                <w:rFonts w:ascii="標楷體" w:eastAsia="標楷體" w:hAnsi="標楷體" w:cs="標楷體"/>
              </w:rPr>
            </w:pPr>
            <w:r>
              <w:rPr>
                <w:rFonts w:ascii="標楷體" w:eastAsia="標楷體" w:hAnsi="標楷體" w:hint="eastAsia"/>
              </w:rPr>
              <w:t>▓</w:t>
            </w:r>
            <w:r w:rsidR="006542A6">
              <w:rPr>
                <w:rFonts w:ascii="標楷體" w:eastAsia="標楷體" w:hAnsi="標楷體" w:cs="標楷體"/>
              </w:rPr>
              <w:t>完全達到</w:t>
            </w:r>
          </w:p>
          <w:p w:rsidR="006542A6" w:rsidRDefault="006542A6">
            <w:pPr>
              <w:pStyle w:val="Standard"/>
              <w:jc w:val="both"/>
              <w:rPr>
                <w:rFonts w:ascii="標楷體" w:eastAsia="標楷體" w:hAnsi="標楷體" w:cs="標楷體"/>
              </w:rPr>
            </w:pPr>
            <w:r>
              <w:rPr>
                <w:rFonts w:ascii="標楷體" w:eastAsia="標楷體" w:hAnsi="標楷體" w:cs="標楷體"/>
              </w:rPr>
              <w:t>□部份達到</w:t>
            </w:r>
          </w:p>
          <w:p w:rsidR="006542A6" w:rsidRDefault="006542A6">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6542A6" w:rsidRPr="00FB1BBA" w:rsidRDefault="006542A6" w:rsidP="003622FA">
            <w:pPr>
              <w:jc w:val="both"/>
              <w:rPr>
                <w:rFonts w:ascii="標楷體" w:eastAsia="標楷體" w:hAnsi="標楷體"/>
              </w:rPr>
            </w:pPr>
            <w:r>
              <w:rPr>
                <w:rFonts w:ascii="標楷體" w:eastAsia="標楷體" w:hAnsi="標楷體" w:hint="eastAsia"/>
              </w:rPr>
              <w:t>包括飲水</w:t>
            </w:r>
            <w:r w:rsidR="00D5595C">
              <w:rPr>
                <w:rFonts w:ascii="標楷體" w:eastAsia="標楷體" w:hAnsi="標楷體" w:hint="eastAsia"/>
              </w:rPr>
              <w:t>、</w:t>
            </w:r>
            <w:r>
              <w:rPr>
                <w:rFonts w:ascii="標楷體" w:eastAsia="標楷體" w:hAnsi="標楷體" w:hint="eastAsia"/>
              </w:rPr>
              <w:t>交通</w:t>
            </w:r>
            <w:r w:rsidR="00D5595C">
              <w:rPr>
                <w:rFonts w:ascii="標楷體" w:eastAsia="標楷體" w:hAnsi="標楷體" w:hint="eastAsia"/>
              </w:rPr>
              <w:t>，</w:t>
            </w:r>
            <w:r>
              <w:rPr>
                <w:rFonts w:ascii="標楷體" w:eastAsia="標楷體" w:hAnsi="標楷體" w:hint="eastAsia"/>
              </w:rPr>
              <w:t>雨天備案等均有充份的提供。</w:t>
            </w:r>
          </w:p>
        </w:tc>
      </w:tr>
      <w:tr w:rsidR="006542A6">
        <w:trPr>
          <w:cantSplit/>
          <w:trHeight w:val="1020"/>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6542A6" w:rsidRDefault="006542A6">
            <w:pPr>
              <w:rPr>
                <w:rFonts w:hint="eastAsia"/>
              </w:rPr>
            </w:pP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rPr>
            </w:pPr>
            <w:r>
              <w:rPr>
                <w:rFonts w:ascii="標楷體" w:eastAsia="標楷體" w:hAnsi="標楷體" w:cs="標楷體"/>
              </w:rPr>
              <w:t>3.適宜之場域空間與動線規劃</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D5595C">
            <w:pPr>
              <w:pStyle w:val="Standard"/>
              <w:jc w:val="both"/>
              <w:rPr>
                <w:rFonts w:ascii="標楷體" w:eastAsia="標楷體" w:hAnsi="標楷體" w:cs="標楷體"/>
              </w:rPr>
            </w:pPr>
            <w:r>
              <w:rPr>
                <w:rFonts w:ascii="標楷體" w:eastAsia="標楷體" w:hAnsi="標楷體" w:hint="eastAsia"/>
              </w:rPr>
              <w:t>▓</w:t>
            </w:r>
            <w:r w:rsidR="006542A6">
              <w:rPr>
                <w:rFonts w:ascii="標楷體" w:eastAsia="標楷體" w:hAnsi="標楷體" w:cs="標楷體"/>
              </w:rPr>
              <w:t>完全達到</w:t>
            </w:r>
          </w:p>
          <w:p w:rsidR="006542A6" w:rsidRDefault="006542A6">
            <w:pPr>
              <w:pStyle w:val="Standard"/>
              <w:jc w:val="both"/>
              <w:rPr>
                <w:rFonts w:ascii="標楷體" w:eastAsia="標楷體" w:hAnsi="標楷體" w:cs="標楷體"/>
              </w:rPr>
            </w:pPr>
            <w:r>
              <w:rPr>
                <w:rFonts w:ascii="標楷體" w:eastAsia="標楷體" w:hAnsi="標楷體" w:cs="標楷體"/>
              </w:rPr>
              <w:t>□部份達到</w:t>
            </w:r>
          </w:p>
          <w:p w:rsidR="006542A6" w:rsidRDefault="006542A6">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6542A6" w:rsidRPr="00FB1BBA" w:rsidRDefault="006542A6" w:rsidP="00D5595C">
            <w:pPr>
              <w:jc w:val="both"/>
              <w:rPr>
                <w:rFonts w:ascii="標楷體" w:eastAsia="標楷體" w:hAnsi="標楷體"/>
              </w:rPr>
            </w:pPr>
            <w:r>
              <w:rPr>
                <w:rFonts w:ascii="標楷體" w:eastAsia="標楷體" w:hAnsi="標楷體" w:hint="eastAsia"/>
              </w:rPr>
              <w:t>事先已安排好交通</w:t>
            </w:r>
            <w:r w:rsidR="00D5595C">
              <w:rPr>
                <w:rFonts w:ascii="標楷體" w:eastAsia="標楷體" w:hAnsi="標楷體" w:hint="eastAsia"/>
              </w:rPr>
              <w:t>，規劃行程動線，</w:t>
            </w:r>
            <w:r>
              <w:rPr>
                <w:rFonts w:ascii="標楷體" w:eastAsia="標楷體" w:hAnsi="標楷體" w:hint="eastAsia"/>
              </w:rPr>
              <w:t>做好充份及完整的準備。</w:t>
            </w:r>
          </w:p>
        </w:tc>
      </w:tr>
      <w:tr w:rsidR="006542A6">
        <w:trPr>
          <w:cantSplit/>
          <w:trHeight w:val="585"/>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6542A6" w:rsidRDefault="006542A6">
            <w:pPr>
              <w:rPr>
                <w:rFonts w:hint="eastAsia"/>
              </w:rPr>
            </w:pP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rPr>
            </w:pPr>
            <w:r>
              <w:rPr>
                <w:rFonts w:ascii="標楷體" w:eastAsia="標楷體" w:hAnsi="標楷體" w:cs="標楷體"/>
              </w:rPr>
              <w:t>4.多樣化的學習活動安排</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rPr>
            </w:pPr>
            <w:r>
              <w:rPr>
                <w:rFonts w:ascii="標楷體" w:eastAsia="標楷體" w:hAnsi="標楷體" w:cs="標楷體"/>
              </w:rPr>
              <w:t>□完全達到</w:t>
            </w:r>
          </w:p>
          <w:p w:rsidR="006542A6" w:rsidRDefault="00D5595C">
            <w:pPr>
              <w:pStyle w:val="Standard"/>
              <w:jc w:val="both"/>
              <w:rPr>
                <w:rFonts w:ascii="標楷體" w:eastAsia="標楷體" w:hAnsi="標楷體" w:cs="標楷體"/>
              </w:rPr>
            </w:pPr>
            <w:r>
              <w:rPr>
                <w:rFonts w:ascii="標楷體" w:eastAsia="標楷體" w:hAnsi="標楷體" w:hint="eastAsia"/>
              </w:rPr>
              <w:t>▓</w:t>
            </w:r>
            <w:r w:rsidR="006542A6">
              <w:rPr>
                <w:rFonts w:ascii="標楷體" w:eastAsia="標楷體" w:hAnsi="標楷體" w:cs="標楷體"/>
              </w:rPr>
              <w:t>部份達到</w:t>
            </w:r>
          </w:p>
          <w:p w:rsidR="006542A6" w:rsidRDefault="006542A6">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6542A6" w:rsidRPr="00FB1BBA" w:rsidRDefault="00D5595C" w:rsidP="00D5595C">
            <w:pPr>
              <w:jc w:val="both"/>
              <w:rPr>
                <w:rFonts w:ascii="標楷體" w:eastAsia="標楷體" w:hAnsi="標楷體"/>
              </w:rPr>
            </w:pPr>
            <w:r>
              <w:rPr>
                <w:rFonts w:ascii="標楷體" w:eastAsia="標楷體" w:hAnsi="標楷體" w:hint="eastAsia"/>
              </w:rPr>
              <w:t>在新北市歷史博物館參訪相關文物，於淡水老街體察當地風俗民情。</w:t>
            </w:r>
          </w:p>
        </w:tc>
      </w:tr>
      <w:tr w:rsidR="006542A6">
        <w:trPr>
          <w:cantSplit/>
          <w:trHeight w:val="1043"/>
          <w:jc w:val="center"/>
        </w:trPr>
        <w:tc>
          <w:tcPr>
            <w:tcW w:w="1343" w:type="dxa"/>
            <w:vMerge w:val="restart"/>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center"/>
              <w:rPr>
                <w:rFonts w:ascii="標楷體" w:eastAsia="標楷體" w:hAnsi="標楷體" w:cs="標楷體"/>
              </w:rPr>
            </w:pPr>
            <w:r>
              <w:rPr>
                <w:rFonts w:ascii="標楷體" w:eastAsia="標楷體" w:hAnsi="標楷體" w:cs="標楷體"/>
              </w:rPr>
              <w:t>4.學習評量與回饋</w:t>
            </w: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color w:val="000000"/>
              </w:rPr>
            </w:pPr>
            <w:r>
              <w:rPr>
                <w:rFonts w:ascii="標楷體" w:eastAsia="標楷體" w:hAnsi="標楷體" w:cs="標楷體"/>
                <w:color w:val="000000"/>
              </w:rPr>
              <w:t>1.針對課程觀察結果及師</w:t>
            </w:r>
          </w:p>
          <w:p w:rsidR="006542A6" w:rsidRDefault="006542A6">
            <w:pPr>
              <w:pStyle w:val="Standard"/>
              <w:jc w:val="both"/>
              <w:rPr>
                <w:rFonts w:ascii="標楷體" w:eastAsia="標楷體" w:hAnsi="標楷體" w:cs="標楷體"/>
                <w:color w:val="000000"/>
              </w:rPr>
            </w:pPr>
            <w:r>
              <w:rPr>
                <w:rFonts w:ascii="標楷體" w:eastAsia="標楷體" w:hAnsi="標楷體" w:cs="標楷體"/>
                <w:color w:val="000000"/>
              </w:rPr>
              <w:t xml:space="preserve">  學的回饋意見，進行回</w:t>
            </w:r>
          </w:p>
          <w:p w:rsidR="006542A6" w:rsidRDefault="006542A6">
            <w:pPr>
              <w:pStyle w:val="Standard"/>
              <w:jc w:val="both"/>
              <w:rPr>
                <w:rFonts w:ascii="標楷體" w:eastAsia="標楷體" w:hAnsi="標楷體" w:cs="標楷體"/>
                <w:color w:val="000000"/>
              </w:rPr>
            </w:pPr>
            <w:r>
              <w:rPr>
                <w:rFonts w:ascii="標楷體" w:eastAsia="標楷體" w:hAnsi="標楷體" w:cs="標楷體"/>
                <w:color w:val="000000"/>
              </w:rPr>
              <w:t xml:space="preserve">  顧檢討</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rPr>
            </w:pPr>
            <w:r>
              <w:rPr>
                <w:rFonts w:ascii="標楷體" w:eastAsia="標楷體" w:hAnsi="標楷體" w:cs="標楷體"/>
              </w:rPr>
              <w:t>□完全達到</w:t>
            </w:r>
          </w:p>
          <w:p w:rsidR="006542A6" w:rsidRDefault="00D5595C">
            <w:pPr>
              <w:pStyle w:val="Standard"/>
              <w:jc w:val="both"/>
              <w:rPr>
                <w:rFonts w:ascii="標楷體" w:eastAsia="標楷體" w:hAnsi="標楷體" w:cs="標楷體"/>
              </w:rPr>
            </w:pPr>
            <w:r>
              <w:rPr>
                <w:rFonts w:ascii="標楷體" w:eastAsia="標楷體" w:hAnsi="標楷體" w:hint="eastAsia"/>
              </w:rPr>
              <w:t>▓</w:t>
            </w:r>
            <w:r w:rsidR="006542A6">
              <w:rPr>
                <w:rFonts w:ascii="標楷體" w:eastAsia="標楷體" w:hAnsi="標楷體" w:cs="標楷體"/>
              </w:rPr>
              <w:t>部份達到</w:t>
            </w:r>
          </w:p>
          <w:p w:rsidR="006542A6" w:rsidRDefault="006542A6">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6542A6" w:rsidRDefault="006542A6">
            <w:pPr>
              <w:pStyle w:val="Standard"/>
              <w:snapToGrid w:val="0"/>
              <w:jc w:val="both"/>
              <w:rPr>
                <w:rFonts w:ascii="標楷體" w:eastAsia="標楷體" w:hAnsi="標楷體" w:cs="標楷體"/>
              </w:rPr>
            </w:pPr>
          </w:p>
        </w:tc>
      </w:tr>
      <w:tr w:rsidR="006542A6">
        <w:trPr>
          <w:cantSplit/>
          <w:trHeight w:val="1043"/>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6542A6" w:rsidRDefault="006542A6">
            <w:pPr>
              <w:rPr>
                <w:rFonts w:hint="eastAsia"/>
              </w:rPr>
            </w:pP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color w:val="000000"/>
              </w:rPr>
            </w:pPr>
            <w:r>
              <w:rPr>
                <w:rFonts w:ascii="標楷體" w:eastAsia="標楷體" w:hAnsi="標楷體" w:cs="標楷體"/>
                <w:color w:val="000000"/>
              </w:rPr>
              <w:t>2.預期學習目標達成狀況</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rPr>
            </w:pPr>
            <w:r>
              <w:rPr>
                <w:rFonts w:ascii="標楷體" w:eastAsia="標楷體" w:hAnsi="標楷體" w:cs="標楷體"/>
              </w:rPr>
              <w:t>□完全達到</w:t>
            </w:r>
          </w:p>
          <w:p w:rsidR="006542A6" w:rsidRDefault="00D5595C">
            <w:pPr>
              <w:pStyle w:val="Standard"/>
              <w:jc w:val="both"/>
              <w:rPr>
                <w:rFonts w:ascii="標楷體" w:eastAsia="標楷體" w:hAnsi="標楷體" w:cs="標楷體"/>
              </w:rPr>
            </w:pPr>
            <w:r>
              <w:rPr>
                <w:rFonts w:ascii="標楷體" w:eastAsia="標楷體" w:hAnsi="標楷體" w:hint="eastAsia"/>
              </w:rPr>
              <w:t>▓</w:t>
            </w:r>
            <w:r w:rsidR="006542A6">
              <w:rPr>
                <w:rFonts w:ascii="標楷體" w:eastAsia="標楷體" w:hAnsi="標楷體" w:cs="標楷體"/>
              </w:rPr>
              <w:t>部份達到</w:t>
            </w:r>
          </w:p>
          <w:p w:rsidR="006542A6" w:rsidRDefault="006542A6">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6542A6" w:rsidRDefault="003B5DFF">
            <w:pPr>
              <w:pStyle w:val="Standard"/>
              <w:snapToGrid w:val="0"/>
              <w:jc w:val="both"/>
              <w:rPr>
                <w:rFonts w:ascii="標楷體" w:eastAsia="標楷體" w:hAnsi="標楷體" w:cs="標楷體"/>
              </w:rPr>
            </w:pPr>
            <w:r>
              <w:rPr>
                <w:rFonts w:ascii="標楷體" w:eastAsia="標楷體" w:hAnsi="標楷體" w:cs="標楷體" w:hint="eastAsia"/>
              </w:rPr>
              <w:t>預期的學習目標大致相符。</w:t>
            </w:r>
          </w:p>
        </w:tc>
      </w:tr>
      <w:tr w:rsidR="006542A6">
        <w:trPr>
          <w:cantSplit/>
          <w:trHeight w:val="1353"/>
          <w:jc w:val="center"/>
        </w:trPr>
        <w:tc>
          <w:tcPr>
            <w:tcW w:w="1343" w:type="dxa"/>
            <w:vMerge/>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6542A6" w:rsidRDefault="006542A6">
            <w:pPr>
              <w:rPr>
                <w:rFonts w:hint="eastAsia"/>
              </w:rPr>
            </w:pP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color w:val="000000"/>
              </w:rPr>
            </w:pPr>
            <w:r>
              <w:rPr>
                <w:rFonts w:ascii="標楷體" w:eastAsia="標楷體" w:hAnsi="標楷體" w:cs="標楷體"/>
                <w:color w:val="000000"/>
              </w:rPr>
              <w:t>3.藉各種方式引導學生做</w:t>
            </w:r>
          </w:p>
          <w:p w:rsidR="006542A6" w:rsidRDefault="006542A6">
            <w:pPr>
              <w:pStyle w:val="Standard"/>
              <w:jc w:val="both"/>
              <w:rPr>
                <w:rFonts w:ascii="標楷體" w:eastAsia="標楷體" w:hAnsi="標楷體" w:cs="標楷體"/>
                <w:color w:val="000000"/>
              </w:rPr>
            </w:pPr>
            <w:r>
              <w:rPr>
                <w:rFonts w:ascii="標楷體" w:eastAsia="標楷體" w:hAnsi="標楷體" w:cs="標楷體"/>
                <w:color w:val="000000"/>
              </w:rPr>
              <w:t xml:space="preserve">  意義連結與同儕分享</w:t>
            </w:r>
          </w:p>
          <w:p w:rsidR="006542A6" w:rsidRDefault="006542A6">
            <w:pPr>
              <w:pStyle w:val="Standard"/>
              <w:jc w:val="both"/>
              <w:rPr>
                <w:rFonts w:ascii="標楷體" w:eastAsia="標楷體" w:hAnsi="標楷體" w:cs="標楷體"/>
                <w:color w:val="000000"/>
              </w:rPr>
            </w:pPr>
            <w:r>
              <w:rPr>
                <w:rFonts w:ascii="標楷體" w:eastAsia="標楷體" w:hAnsi="標楷體" w:cs="標楷體"/>
                <w:color w:val="000000"/>
              </w:rPr>
              <w:t>（小組分組、心得寫作與</w:t>
            </w:r>
          </w:p>
          <w:p w:rsidR="006542A6" w:rsidRDefault="006542A6">
            <w:pPr>
              <w:pStyle w:val="Standard"/>
              <w:jc w:val="both"/>
              <w:rPr>
                <w:rFonts w:ascii="標楷體" w:eastAsia="標楷體" w:hAnsi="標楷體" w:cs="標楷體"/>
                <w:color w:val="000000"/>
              </w:rPr>
            </w:pPr>
            <w:r>
              <w:rPr>
                <w:rFonts w:ascii="標楷體" w:eastAsia="標楷體" w:hAnsi="標楷體" w:cs="標楷體"/>
                <w:color w:val="000000"/>
              </w:rPr>
              <w:t xml:space="preserve">  發表等）</w:t>
            </w:r>
          </w:p>
        </w:tc>
        <w:tc>
          <w:tcPr>
            <w:tcW w:w="1260" w:type="dxa"/>
            <w:gridSpan w:val="2"/>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rPr>
            </w:pPr>
            <w:r>
              <w:rPr>
                <w:rFonts w:ascii="標楷體" w:eastAsia="標楷體" w:hAnsi="標楷體" w:cs="標楷體"/>
              </w:rPr>
              <w:t>□完全達到</w:t>
            </w:r>
          </w:p>
          <w:p w:rsidR="006542A6" w:rsidRDefault="00D5595C">
            <w:pPr>
              <w:pStyle w:val="Standard"/>
              <w:jc w:val="both"/>
              <w:rPr>
                <w:rFonts w:ascii="標楷體" w:eastAsia="標楷體" w:hAnsi="標楷體" w:cs="標楷體"/>
              </w:rPr>
            </w:pPr>
            <w:r>
              <w:rPr>
                <w:rFonts w:ascii="標楷體" w:eastAsia="標楷體" w:hAnsi="標楷體" w:hint="eastAsia"/>
              </w:rPr>
              <w:t>▓</w:t>
            </w:r>
            <w:r w:rsidR="006542A6">
              <w:rPr>
                <w:rFonts w:ascii="標楷體" w:eastAsia="標楷體" w:hAnsi="標楷體" w:cs="標楷體"/>
              </w:rPr>
              <w:t>部份達到</w:t>
            </w:r>
          </w:p>
          <w:p w:rsidR="006542A6" w:rsidRDefault="006542A6">
            <w:pPr>
              <w:pStyle w:val="Standard"/>
              <w:jc w:val="both"/>
              <w:rPr>
                <w:rFonts w:ascii="標楷體" w:eastAsia="標楷體" w:hAnsi="標楷體" w:cs="標楷體"/>
              </w:rPr>
            </w:pPr>
            <w:r>
              <w:rPr>
                <w:rFonts w:ascii="標楷體" w:eastAsia="標楷體" w:hAnsi="標楷體" w:cs="標楷體"/>
              </w:rPr>
              <w:t>□未達到</w:t>
            </w:r>
          </w:p>
        </w:tc>
        <w:tc>
          <w:tcPr>
            <w:tcW w:w="462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6542A6" w:rsidRDefault="003B5DFF">
            <w:pPr>
              <w:pStyle w:val="Standard"/>
              <w:snapToGrid w:val="0"/>
              <w:jc w:val="both"/>
              <w:rPr>
                <w:rFonts w:ascii="標楷體" w:eastAsia="標楷體" w:hAnsi="標楷體" w:cs="標楷體"/>
              </w:rPr>
            </w:pPr>
            <w:r>
              <w:rPr>
                <w:rFonts w:ascii="標楷體" w:eastAsia="標楷體" w:hAnsi="標楷體" w:cs="標楷體" w:hint="eastAsia"/>
              </w:rPr>
              <w:t>讓學生根據此次活動寫學習單，並與他人分享此次心得。</w:t>
            </w:r>
          </w:p>
        </w:tc>
      </w:tr>
      <w:tr w:rsidR="006542A6">
        <w:trPr>
          <w:trHeight w:val="1464"/>
          <w:jc w:val="center"/>
        </w:trPr>
        <w:tc>
          <w:tcPr>
            <w:tcW w:w="1343" w:type="dxa"/>
            <w:tcBorders>
              <w:top w:val="single" w:sz="6" w:space="0" w:color="000000"/>
              <w:left w:val="double" w:sz="4"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pPr>
            <w:r>
              <w:rPr>
                <w:rFonts w:ascii="標楷體" w:eastAsia="標楷體" w:hAnsi="標楷體" w:cs="標楷體"/>
              </w:rPr>
              <w:t xml:space="preserve">5.學習記錄  </w:t>
            </w:r>
            <w:r>
              <w:rPr>
                <w:rFonts w:ascii="標楷體" w:eastAsia="標楷體" w:hAnsi="標楷體" w:cs="標楷體"/>
              </w:rPr>
              <w:br/>
              <w:t xml:space="preserve">  與成果</w:t>
            </w:r>
          </w:p>
        </w:tc>
        <w:tc>
          <w:tcPr>
            <w:tcW w:w="2700" w:type="dxa"/>
            <w:tcBorders>
              <w:top w:val="single" w:sz="6" w:space="0" w:color="000000"/>
              <w:left w:val="single" w:sz="6" w:space="0" w:color="000000"/>
              <w:bottom w:val="single" w:sz="6"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rPr>
            </w:pPr>
            <w:r>
              <w:rPr>
                <w:rFonts w:ascii="標楷體" w:eastAsia="標楷體" w:hAnsi="標楷體" w:cs="標楷體"/>
              </w:rPr>
              <w:t>條列式說明並以附件方式羅列於後</w:t>
            </w:r>
          </w:p>
        </w:tc>
        <w:tc>
          <w:tcPr>
            <w:tcW w:w="5881" w:type="dxa"/>
            <w:gridSpan w:val="4"/>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6542A6" w:rsidRDefault="00D5595C">
            <w:pPr>
              <w:pStyle w:val="Standard"/>
              <w:snapToGrid w:val="0"/>
              <w:jc w:val="both"/>
              <w:rPr>
                <w:rFonts w:ascii="標楷體" w:eastAsia="標楷體" w:hAnsi="標楷體" w:cs="標楷體"/>
              </w:rPr>
            </w:pPr>
            <w:r>
              <w:rPr>
                <w:rFonts w:ascii="標楷體" w:eastAsia="標楷體" w:hAnsi="標楷體" w:cs="標楷體" w:hint="eastAsia"/>
              </w:rPr>
              <w:t>如附件</w:t>
            </w:r>
          </w:p>
        </w:tc>
      </w:tr>
      <w:tr w:rsidR="006542A6" w:rsidTr="00395F8D">
        <w:trPr>
          <w:trHeight w:val="1300"/>
          <w:jc w:val="center"/>
        </w:trPr>
        <w:tc>
          <w:tcPr>
            <w:tcW w:w="1343" w:type="dxa"/>
            <w:tcBorders>
              <w:top w:val="single" w:sz="6" w:space="0" w:color="000000"/>
              <w:left w:val="double" w:sz="4" w:space="0" w:color="000000"/>
              <w:bottom w:val="double" w:sz="4" w:space="0" w:color="000000"/>
            </w:tcBorders>
            <w:shd w:val="clear" w:color="auto" w:fill="auto"/>
            <w:tcMar>
              <w:top w:w="0" w:type="dxa"/>
              <w:left w:w="28" w:type="dxa"/>
              <w:bottom w:w="0" w:type="dxa"/>
              <w:right w:w="28" w:type="dxa"/>
            </w:tcMar>
            <w:vAlign w:val="center"/>
          </w:tcPr>
          <w:p w:rsidR="006542A6" w:rsidRDefault="006542A6">
            <w:pPr>
              <w:pStyle w:val="Standard"/>
              <w:jc w:val="both"/>
            </w:pPr>
            <w:r>
              <w:rPr>
                <w:rFonts w:ascii="標楷體" w:eastAsia="標楷體" w:hAnsi="標楷體" w:cs="標楷體"/>
              </w:rPr>
              <w:t>6.其他建議</w:t>
            </w:r>
            <w:r>
              <w:rPr>
                <w:rFonts w:ascii="標楷體" w:eastAsia="標楷體" w:hAnsi="標楷體" w:cs="標楷體"/>
              </w:rPr>
              <w:br/>
              <w:t xml:space="preserve">  事項</w:t>
            </w:r>
          </w:p>
          <w:p w:rsidR="006542A6" w:rsidRDefault="006542A6">
            <w:pPr>
              <w:pStyle w:val="Standard"/>
              <w:jc w:val="center"/>
              <w:rPr>
                <w:rFonts w:ascii="標楷體" w:eastAsia="標楷體" w:hAnsi="標楷體" w:cs="標楷體"/>
              </w:rPr>
            </w:pPr>
          </w:p>
        </w:tc>
        <w:tc>
          <w:tcPr>
            <w:tcW w:w="2700" w:type="dxa"/>
            <w:tcBorders>
              <w:top w:val="single" w:sz="6" w:space="0" w:color="000000"/>
              <w:left w:val="single" w:sz="6" w:space="0" w:color="000000"/>
              <w:bottom w:val="double" w:sz="4" w:space="0" w:color="000000"/>
            </w:tcBorders>
            <w:shd w:val="clear" w:color="auto" w:fill="auto"/>
            <w:tcMar>
              <w:top w:w="0" w:type="dxa"/>
              <w:left w:w="28" w:type="dxa"/>
              <w:bottom w:w="0" w:type="dxa"/>
              <w:right w:w="28" w:type="dxa"/>
            </w:tcMar>
            <w:vAlign w:val="center"/>
          </w:tcPr>
          <w:p w:rsidR="006542A6" w:rsidRDefault="006542A6">
            <w:pPr>
              <w:pStyle w:val="Standard"/>
              <w:jc w:val="both"/>
              <w:rPr>
                <w:rFonts w:ascii="標楷體" w:eastAsia="標楷體" w:hAnsi="標楷體" w:cs="標楷體"/>
              </w:rPr>
            </w:pPr>
            <w:r>
              <w:rPr>
                <w:rFonts w:ascii="標楷體" w:eastAsia="標楷體" w:hAnsi="標楷體" w:cs="標楷體"/>
              </w:rPr>
              <w:t>（其他對本次教學規劃與實施建議）</w:t>
            </w:r>
          </w:p>
        </w:tc>
        <w:tc>
          <w:tcPr>
            <w:tcW w:w="5881" w:type="dxa"/>
            <w:gridSpan w:val="4"/>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rsidR="006542A6" w:rsidRDefault="00D5595C" w:rsidP="00D5595C">
            <w:pPr>
              <w:pStyle w:val="Standard"/>
              <w:snapToGrid w:val="0"/>
              <w:jc w:val="both"/>
              <w:rPr>
                <w:rFonts w:ascii="標楷體" w:eastAsia="標楷體" w:hAnsi="標楷體" w:cs="標楷體"/>
              </w:rPr>
            </w:pPr>
            <w:r>
              <w:rPr>
                <w:rFonts w:ascii="標楷體" w:eastAsia="標楷體" w:hAnsi="標楷體" w:hint="eastAsia"/>
              </w:rPr>
              <w:t>本次戶外教學</w:t>
            </w:r>
            <w:r w:rsidR="00395F8D">
              <w:rPr>
                <w:rFonts w:ascii="標楷體" w:eastAsia="標楷體" w:hAnsi="標楷體" w:hint="eastAsia"/>
              </w:rPr>
              <w:t>除了</w:t>
            </w:r>
            <w:r>
              <w:rPr>
                <w:rFonts w:ascii="標楷體" w:eastAsia="標楷體" w:hAnsi="標楷體" w:hint="eastAsia"/>
              </w:rPr>
              <w:t>豐富了學生的知識，</w:t>
            </w:r>
            <w:r w:rsidR="00395F8D">
              <w:rPr>
                <w:rFonts w:ascii="標楷體" w:eastAsia="標楷體" w:hAnsi="標楷體" w:hint="eastAsia"/>
              </w:rPr>
              <w:t>透過小組分組方式，也讓學生具有團隊合作精神，是</w:t>
            </w:r>
            <w:r>
              <w:rPr>
                <w:rFonts w:ascii="標楷體" w:eastAsia="標楷體" w:hAnsi="標楷體" w:hint="eastAsia"/>
              </w:rPr>
              <w:t>一次很棒的知性之旅。</w:t>
            </w:r>
          </w:p>
        </w:tc>
      </w:tr>
    </w:tbl>
    <w:p w:rsidR="00102A44" w:rsidRDefault="00102A44">
      <w:pPr>
        <w:pStyle w:val="Standard"/>
        <w:rPr>
          <w:rFonts w:ascii="標楷體" w:eastAsia="標楷體" w:hAnsi="標楷體" w:cs="標楷體"/>
        </w:rPr>
        <w:sectPr w:rsidR="00102A44" w:rsidSect="00F7449A">
          <w:pgSz w:w="11906" w:h="16838"/>
          <w:pgMar w:top="1418" w:right="1418" w:bottom="568" w:left="1418" w:header="720" w:footer="720" w:gutter="0"/>
          <w:cols w:space="720"/>
          <w:docGrid w:type="lines" w:linePitch="360"/>
        </w:sectPr>
      </w:pPr>
    </w:p>
    <w:p w:rsidR="00102A44" w:rsidRDefault="004C1B7B">
      <w:pPr>
        <w:pStyle w:val="Standard"/>
        <w:autoSpaceDE w:val="0"/>
      </w:pPr>
      <w:r>
        <w:rPr>
          <w:rFonts w:ascii="標楷體" w:eastAsia="標楷體" w:hAnsi="標楷體" w:cs="標楷體"/>
          <w:b/>
        </w:rPr>
        <w:lastRenderedPageBreak/>
        <w:t>附件二</w:t>
      </w:r>
    </w:p>
    <w:p w:rsidR="00102A44" w:rsidRDefault="004C1B7B">
      <w:pPr>
        <w:pStyle w:val="Standard"/>
        <w:jc w:val="center"/>
      </w:pPr>
      <w:r>
        <w:rPr>
          <w:rFonts w:eastAsia="標楷體" w:cs="標楷體"/>
          <w:b/>
          <w:sz w:val="32"/>
          <w:szCs w:val="32"/>
        </w:rPr>
        <w:t>宜蘭縣優質戶外教育活動檢核表</w:t>
      </w:r>
    </w:p>
    <w:p w:rsidR="00102A44" w:rsidRDefault="004C1B7B">
      <w:pPr>
        <w:pStyle w:val="Standard"/>
        <w:widowControl/>
        <w:spacing w:line="0" w:lineRule="atLeast"/>
      </w:pPr>
      <w:r>
        <w:rPr>
          <w:rFonts w:eastAsia="標楷體" w:cs="標楷體"/>
          <w:bCs/>
          <w:sz w:val="28"/>
          <w:szCs w:val="36"/>
        </w:rPr>
        <w:t>學校名稱：</w:t>
      </w:r>
      <w:r>
        <w:rPr>
          <w:rFonts w:eastAsia="標楷體"/>
          <w:bCs/>
          <w:sz w:val="28"/>
          <w:szCs w:val="36"/>
          <w:u w:val="single"/>
        </w:rPr>
        <w:t xml:space="preserve">    </w:t>
      </w:r>
      <w:r w:rsidR="00D5595C">
        <w:rPr>
          <w:rFonts w:eastAsia="標楷體" w:hint="eastAsia"/>
          <w:bCs/>
          <w:sz w:val="28"/>
          <w:szCs w:val="36"/>
          <w:u w:val="single"/>
        </w:rPr>
        <w:t>蘇澳國中</w:t>
      </w:r>
      <w:r>
        <w:rPr>
          <w:rFonts w:eastAsia="標楷體"/>
          <w:bCs/>
          <w:sz w:val="28"/>
          <w:szCs w:val="36"/>
          <w:u w:val="single"/>
        </w:rPr>
        <w:t xml:space="preserve">         </w:t>
      </w:r>
      <w:r>
        <w:rPr>
          <w:rFonts w:eastAsia="標楷體"/>
          <w:bCs/>
          <w:sz w:val="28"/>
          <w:szCs w:val="36"/>
        </w:rPr>
        <w:t xml:space="preserve">  </w:t>
      </w:r>
      <w:r>
        <w:rPr>
          <w:rFonts w:eastAsia="標楷體" w:cs="標楷體"/>
          <w:bCs/>
          <w:sz w:val="28"/>
          <w:szCs w:val="36"/>
        </w:rPr>
        <w:t>填表日期：</w:t>
      </w:r>
      <w:r w:rsidR="00E53602">
        <w:rPr>
          <w:rFonts w:eastAsia="標楷體" w:hint="eastAsia"/>
          <w:bCs/>
          <w:sz w:val="28"/>
          <w:szCs w:val="36"/>
          <w:u w:val="single"/>
        </w:rPr>
        <w:t>7/25</w:t>
      </w:r>
    </w:p>
    <w:tbl>
      <w:tblPr>
        <w:tblW w:w="14888" w:type="dxa"/>
        <w:tblInd w:w="-118" w:type="dxa"/>
        <w:tblLayout w:type="fixed"/>
        <w:tblCellMar>
          <w:left w:w="10" w:type="dxa"/>
          <w:right w:w="10" w:type="dxa"/>
        </w:tblCellMar>
        <w:tblLook w:val="0000" w:firstRow="0" w:lastRow="0" w:firstColumn="0" w:lastColumn="0" w:noHBand="0" w:noVBand="0"/>
      </w:tblPr>
      <w:tblGrid>
        <w:gridCol w:w="472"/>
        <w:gridCol w:w="4588"/>
        <w:gridCol w:w="540"/>
        <w:gridCol w:w="540"/>
        <w:gridCol w:w="540"/>
        <w:gridCol w:w="4948"/>
        <w:gridCol w:w="3260"/>
      </w:tblGrid>
      <w:tr w:rsidR="00102A44">
        <w:trPr>
          <w:cantSplit/>
          <w:trHeight w:val="568"/>
          <w:tblHeader/>
        </w:trPr>
        <w:tc>
          <w:tcPr>
            <w:tcW w:w="472" w:type="dxa"/>
            <w:vMerge w:val="restart"/>
            <w:tcBorders>
              <w:top w:val="single" w:sz="8" w:space="0" w:color="000000"/>
              <w:left w:val="single" w:sz="8" w:space="0" w:color="000000"/>
              <w:bottom w:val="single" w:sz="6" w:space="0" w:color="000000"/>
            </w:tcBorders>
            <w:shd w:val="clear" w:color="auto" w:fill="D9D9D9"/>
            <w:tcMar>
              <w:top w:w="0" w:type="dxa"/>
              <w:left w:w="108" w:type="dxa"/>
              <w:bottom w:w="0" w:type="dxa"/>
              <w:right w:w="108" w:type="dxa"/>
            </w:tcMar>
            <w:vAlign w:val="center"/>
          </w:tcPr>
          <w:p w:rsidR="00102A44" w:rsidRDefault="004C1B7B">
            <w:pPr>
              <w:pStyle w:val="Standard"/>
              <w:snapToGrid w:val="0"/>
              <w:spacing w:line="280" w:lineRule="exact"/>
              <w:ind w:right="-84"/>
              <w:jc w:val="center"/>
              <w:rPr>
                <w:rFonts w:eastAsia="標楷體" w:cs="標楷體"/>
              </w:rPr>
            </w:pPr>
            <w:r>
              <w:rPr>
                <w:rFonts w:eastAsia="標楷體" w:cs="標楷體"/>
              </w:rPr>
              <w:t>檢核項目</w:t>
            </w:r>
          </w:p>
        </w:tc>
        <w:tc>
          <w:tcPr>
            <w:tcW w:w="4588" w:type="dxa"/>
            <w:vMerge w:val="restart"/>
            <w:tcBorders>
              <w:top w:val="single" w:sz="8" w:space="0" w:color="000000"/>
              <w:left w:val="single" w:sz="6" w:space="0" w:color="000000"/>
              <w:bottom w:val="single" w:sz="6" w:space="0" w:color="000000"/>
            </w:tcBorders>
            <w:shd w:val="clear" w:color="auto" w:fill="D9D9D9"/>
            <w:tcMar>
              <w:top w:w="0" w:type="dxa"/>
              <w:left w:w="108" w:type="dxa"/>
              <w:bottom w:w="0" w:type="dxa"/>
              <w:right w:w="108" w:type="dxa"/>
            </w:tcMar>
            <w:vAlign w:val="center"/>
          </w:tcPr>
          <w:p w:rsidR="00102A44" w:rsidRDefault="004C1B7B">
            <w:pPr>
              <w:pStyle w:val="aa"/>
              <w:snapToGrid w:val="0"/>
              <w:spacing w:line="280" w:lineRule="exact"/>
              <w:rPr>
                <w:rFonts w:ascii="Times New Roman" w:hAnsi="Times New Roman" w:cs="標楷體"/>
              </w:rPr>
            </w:pPr>
            <w:r>
              <w:rPr>
                <w:rFonts w:ascii="Times New Roman" w:hAnsi="Times New Roman" w:cs="標楷體"/>
              </w:rPr>
              <w:t>檢核細項</w:t>
            </w:r>
          </w:p>
        </w:tc>
        <w:tc>
          <w:tcPr>
            <w:tcW w:w="1620" w:type="dxa"/>
            <w:gridSpan w:val="3"/>
            <w:tcBorders>
              <w:top w:val="single" w:sz="8" w:space="0" w:color="000000"/>
              <w:left w:val="single" w:sz="6" w:space="0" w:color="000000"/>
              <w:bottom w:val="single" w:sz="6" w:space="0" w:color="000000"/>
            </w:tcBorders>
            <w:shd w:val="clear" w:color="auto" w:fill="D9D9D9"/>
            <w:tcMar>
              <w:top w:w="0" w:type="dxa"/>
              <w:left w:w="108" w:type="dxa"/>
              <w:bottom w:w="0" w:type="dxa"/>
              <w:right w:w="108" w:type="dxa"/>
            </w:tcMar>
          </w:tcPr>
          <w:p w:rsidR="00102A44" w:rsidRDefault="004C1B7B">
            <w:pPr>
              <w:pStyle w:val="Standard"/>
              <w:snapToGrid w:val="0"/>
              <w:spacing w:line="220" w:lineRule="exact"/>
              <w:jc w:val="both"/>
              <w:rPr>
                <w:rFonts w:eastAsia="標楷體" w:cs="標楷體"/>
                <w:spacing w:val="-32"/>
              </w:rPr>
            </w:pPr>
            <w:r>
              <w:rPr>
                <w:rFonts w:eastAsia="標楷體" w:cs="標楷體"/>
                <w:spacing w:val="-32"/>
              </w:rPr>
              <w:t>達成情形</w:t>
            </w:r>
          </w:p>
          <w:p w:rsidR="00102A44" w:rsidRDefault="004C1B7B">
            <w:pPr>
              <w:pStyle w:val="Standard"/>
              <w:snapToGrid w:val="0"/>
              <w:spacing w:line="220" w:lineRule="exact"/>
              <w:jc w:val="both"/>
            </w:pPr>
            <w:r>
              <w:rPr>
                <w:rFonts w:eastAsia="標楷體"/>
                <w:spacing w:val="-32"/>
              </w:rPr>
              <w:t>(</w:t>
            </w:r>
            <w:r>
              <w:rPr>
                <w:rFonts w:eastAsia="標楷體" w:cs="標楷體"/>
                <w:spacing w:val="-32"/>
              </w:rPr>
              <w:t>擇一勾選</w:t>
            </w:r>
            <w:r>
              <w:rPr>
                <w:rFonts w:eastAsia="標楷體"/>
                <w:spacing w:val="-32"/>
              </w:rPr>
              <w:t>)</w:t>
            </w:r>
          </w:p>
        </w:tc>
        <w:tc>
          <w:tcPr>
            <w:tcW w:w="4948" w:type="dxa"/>
            <w:vMerge w:val="restart"/>
            <w:tcBorders>
              <w:top w:val="single" w:sz="8" w:space="0" w:color="000000"/>
              <w:left w:val="single" w:sz="6" w:space="0" w:color="000000"/>
              <w:bottom w:val="single" w:sz="6" w:space="0" w:color="000000"/>
            </w:tcBorders>
            <w:shd w:val="clear" w:color="auto" w:fill="D9D9D9"/>
            <w:tcMar>
              <w:top w:w="0" w:type="dxa"/>
              <w:left w:w="108" w:type="dxa"/>
              <w:bottom w:w="0" w:type="dxa"/>
              <w:right w:w="108" w:type="dxa"/>
            </w:tcMar>
            <w:vAlign w:val="center"/>
          </w:tcPr>
          <w:p w:rsidR="00102A44" w:rsidRDefault="004C1B7B">
            <w:pPr>
              <w:pStyle w:val="Standard"/>
              <w:widowControl/>
              <w:snapToGrid w:val="0"/>
              <w:spacing w:line="280" w:lineRule="exact"/>
              <w:ind w:left="-7" w:firstLine="7"/>
              <w:jc w:val="center"/>
              <w:rPr>
                <w:rFonts w:eastAsia="標楷體"/>
              </w:rPr>
            </w:pPr>
            <w:r>
              <w:rPr>
                <w:rFonts w:eastAsia="標楷體"/>
              </w:rPr>
              <w:t>備註：指標補充說明</w:t>
            </w:r>
          </w:p>
        </w:tc>
        <w:tc>
          <w:tcPr>
            <w:tcW w:w="3260" w:type="dxa"/>
            <w:vMerge w:val="restart"/>
            <w:tcBorders>
              <w:top w:val="single" w:sz="8" w:space="0" w:color="000000"/>
              <w:left w:val="single" w:sz="4" w:space="0" w:color="000000"/>
              <w:bottom w:val="single" w:sz="6" w:space="0" w:color="000000"/>
              <w:right w:val="single" w:sz="8" w:space="0" w:color="000000"/>
            </w:tcBorders>
            <w:shd w:val="clear" w:color="auto" w:fill="D9D9D9"/>
            <w:tcMar>
              <w:top w:w="0" w:type="dxa"/>
              <w:left w:w="108" w:type="dxa"/>
              <w:bottom w:w="0" w:type="dxa"/>
              <w:right w:w="108" w:type="dxa"/>
            </w:tcMar>
            <w:vAlign w:val="center"/>
          </w:tcPr>
          <w:p w:rsidR="00102A44" w:rsidRDefault="004C1B7B">
            <w:pPr>
              <w:pStyle w:val="Standard"/>
              <w:widowControl/>
              <w:snapToGrid w:val="0"/>
              <w:spacing w:line="280" w:lineRule="exact"/>
              <w:ind w:left="-7" w:firstLine="7"/>
              <w:jc w:val="center"/>
              <w:rPr>
                <w:rFonts w:eastAsia="標楷體"/>
              </w:rPr>
            </w:pPr>
            <w:r>
              <w:rPr>
                <w:rFonts w:eastAsia="標楷體"/>
              </w:rPr>
              <w:t>學校依計畫補充並說明活動特色</w:t>
            </w:r>
          </w:p>
        </w:tc>
      </w:tr>
      <w:tr w:rsidR="00102A44">
        <w:trPr>
          <w:cantSplit/>
          <w:trHeight w:val="1181"/>
        </w:trPr>
        <w:tc>
          <w:tcPr>
            <w:tcW w:w="472" w:type="dxa"/>
            <w:vMerge/>
            <w:tcBorders>
              <w:top w:val="single" w:sz="8" w:space="0" w:color="000000"/>
              <w:left w:val="single" w:sz="8" w:space="0" w:color="000000"/>
              <w:bottom w:val="single" w:sz="6" w:space="0" w:color="000000"/>
            </w:tcBorders>
            <w:shd w:val="clear" w:color="auto" w:fill="D9D9D9"/>
            <w:tcMar>
              <w:top w:w="0" w:type="dxa"/>
              <w:left w:w="108" w:type="dxa"/>
              <w:bottom w:w="0" w:type="dxa"/>
              <w:right w:w="108" w:type="dxa"/>
            </w:tcMar>
            <w:vAlign w:val="center"/>
          </w:tcPr>
          <w:p w:rsidR="00102A44" w:rsidRDefault="00102A44">
            <w:pPr>
              <w:rPr>
                <w:rFonts w:hint="eastAsia"/>
              </w:rPr>
            </w:pPr>
          </w:p>
        </w:tc>
        <w:tc>
          <w:tcPr>
            <w:tcW w:w="4588" w:type="dxa"/>
            <w:vMerge/>
            <w:tcBorders>
              <w:top w:val="single" w:sz="8" w:space="0" w:color="000000"/>
              <w:left w:val="single" w:sz="6" w:space="0" w:color="000000"/>
              <w:bottom w:val="single" w:sz="6" w:space="0" w:color="000000"/>
            </w:tcBorders>
            <w:shd w:val="clear" w:color="auto" w:fill="D9D9D9"/>
            <w:tcMar>
              <w:top w:w="0" w:type="dxa"/>
              <w:left w:w="108" w:type="dxa"/>
              <w:bottom w:w="0" w:type="dxa"/>
              <w:right w:w="108" w:type="dxa"/>
            </w:tcMar>
            <w:vAlign w:val="center"/>
          </w:tcPr>
          <w:p w:rsidR="00102A44" w:rsidRDefault="00102A44">
            <w:pPr>
              <w:rPr>
                <w:rFonts w:hint="eastAsia"/>
              </w:rPr>
            </w:pPr>
          </w:p>
        </w:tc>
        <w:tc>
          <w:tcPr>
            <w:tcW w:w="540" w:type="dxa"/>
            <w:tcBorders>
              <w:top w:val="single" w:sz="6" w:space="0" w:color="000000"/>
              <w:left w:val="single" w:sz="6" w:space="0" w:color="000000"/>
              <w:bottom w:val="single" w:sz="6" w:space="0" w:color="000000"/>
            </w:tcBorders>
            <w:shd w:val="clear" w:color="auto" w:fill="D9D9D9"/>
            <w:tcMar>
              <w:top w:w="0" w:type="dxa"/>
              <w:left w:w="108" w:type="dxa"/>
              <w:bottom w:w="0" w:type="dxa"/>
              <w:right w:w="108" w:type="dxa"/>
            </w:tcMar>
            <w:vAlign w:val="center"/>
          </w:tcPr>
          <w:p w:rsidR="00102A44" w:rsidRDefault="004C1B7B">
            <w:pPr>
              <w:pStyle w:val="Standard"/>
              <w:snapToGrid w:val="0"/>
              <w:spacing w:line="220" w:lineRule="exact"/>
              <w:jc w:val="both"/>
              <w:rPr>
                <w:rFonts w:eastAsia="標楷體" w:cs="標楷體"/>
              </w:rPr>
            </w:pPr>
            <w:r>
              <w:rPr>
                <w:rFonts w:eastAsia="標楷體" w:cs="標楷體"/>
              </w:rPr>
              <w:t>已達成</w:t>
            </w:r>
          </w:p>
        </w:tc>
        <w:tc>
          <w:tcPr>
            <w:tcW w:w="540" w:type="dxa"/>
            <w:tcBorders>
              <w:top w:val="single" w:sz="6" w:space="0" w:color="000000"/>
              <w:left w:val="single" w:sz="6" w:space="0" w:color="000000"/>
              <w:bottom w:val="single" w:sz="6" w:space="0" w:color="000000"/>
            </w:tcBorders>
            <w:shd w:val="clear" w:color="auto" w:fill="D9D9D9"/>
            <w:tcMar>
              <w:top w:w="0" w:type="dxa"/>
              <w:left w:w="108" w:type="dxa"/>
              <w:bottom w:w="0" w:type="dxa"/>
              <w:right w:w="108" w:type="dxa"/>
            </w:tcMar>
            <w:vAlign w:val="center"/>
          </w:tcPr>
          <w:p w:rsidR="00102A44" w:rsidRDefault="004C1B7B">
            <w:pPr>
              <w:pStyle w:val="Standard"/>
              <w:snapToGrid w:val="0"/>
              <w:spacing w:line="220" w:lineRule="exact"/>
              <w:jc w:val="both"/>
              <w:rPr>
                <w:rFonts w:eastAsia="標楷體" w:cs="標楷體"/>
              </w:rPr>
            </w:pPr>
            <w:r>
              <w:rPr>
                <w:rFonts w:eastAsia="標楷體" w:cs="標楷體"/>
              </w:rPr>
              <w:t>部分達成</w:t>
            </w:r>
          </w:p>
        </w:tc>
        <w:tc>
          <w:tcPr>
            <w:tcW w:w="540" w:type="dxa"/>
            <w:tcBorders>
              <w:top w:val="single" w:sz="6" w:space="0" w:color="000000"/>
              <w:left w:val="single" w:sz="6" w:space="0" w:color="000000"/>
              <w:bottom w:val="single" w:sz="6" w:space="0" w:color="000000"/>
            </w:tcBorders>
            <w:shd w:val="clear" w:color="auto" w:fill="D9D9D9"/>
            <w:tcMar>
              <w:top w:w="0" w:type="dxa"/>
              <w:left w:w="108" w:type="dxa"/>
              <w:bottom w:w="0" w:type="dxa"/>
              <w:right w:w="108" w:type="dxa"/>
            </w:tcMar>
            <w:vAlign w:val="center"/>
          </w:tcPr>
          <w:p w:rsidR="00102A44" w:rsidRDefault="004C1B7B">
            <w:pPr>
              <w:pStyle w:val="Standard"/>
              <w:snapToGrid w:val="0"/>
              <w:spacing w:line="220" w:lineRule="exact"/>
              <w:jc w:val="both"/>
              <w:rPr>
                <w:rFonts w:eastAsia="標楷體" w:cs="標楷體"/>
              </w:rPr>
            </w:pPr>
            <w:r>
              <w:rPr>
                <w:rFonts w:eastAsia="標楷體" w:cs="標楷體"/>
              </w:rPr>
              <w:t>未達成</w:t>
            </w:r>
          </w:p>
        </w:tc>
        <w:tc>
          <w:tcPr>
            <w:tcW w:w="4948" w:type="dxa"/>
            <w:vMerge/>
            <w:tcBorders>
              <w:top w:val="single" w:sz="8" w:space="0" w:color="000000"/>
              <w:left w:val="single" w:sz="6" w:space="0" w:color="000000"/>
              <w:bottom w:val="single" w:sz="6" w:space="0" w:color="000000"/>
            </w:tcBorders>
            <w:shd w:val="clear" w:color="auto" w:fill="D9D9D9"/>
            <w:tcMar>
              <w:top w:w="0" w:type="dxa"/>
              <w:left w:w="108" w:type="dxa"/>
              <w:bottom w:w="0" w:type="dxa"/>
              <w:right w:w="108" w:type="dxa"/>
            </w:tcMar>
            <w:vAlign w:val="center"/>
          </w:tcPr>
          <w:p w:rsidR="00102A44" w:rsidRDefault="00102A44">
            <w:pPr>
              <w:rPr>
                <w:rFonts w:hint="eastAsia"/>
              </w:rPr>
            </w:pPr>
          </w:p>
        </w:tc>
        <w:tc>
          <w:tcPr>
            <w:tcW w:w="3260" w:type="dxa"/>
            <w:vMerge/>
            <w:tcBorders>
              <w:top w:val="single" w:sz="8" w:space="0" w:color="000000"/>
              <w:left w:val="single" w:sz="4" w:space="0" w:color="000000"/>
              <w:bottom w:val="single" w:sz="6" w:space="0" w:color="000000"/>
              <w:right w:val="single" w:sz="8" w:space="0" w:color="000000"/>
            </w:tcBorders>
            <w:shd w:val="clear" w:color="auto" w:fill="D9D9D9"/>
            <w:tcMar>
              <w:top w:w="0" w:type="dxa"/>
              <w:left w:w="108" w:type="dxa"/>
              <w:bottom w:w="0" w:type="dxa"/>
              <w:right w:w="108" w:type="dxa"/>
            </w:tcMar>
            <w:vAlign w:val="center"/>
          </w:tcPr>
          <w:p w:rsidR="00102A44" w:rsidRDefault="00102A44">
            <w:pPr>
              <w:rPr>
                <w:rFonts w:hint="eastAsia"/>
              </w:rPr>
            </w:pPr>
          </w:p>
        </w:tc>
      </w:tr>
      <w:tr w:rsidR="00102A44">
        <w:trPr>
          <w:cantSplit/>
          <w:trHeight w:val="371"/>
        </w:trPr>
        <w:tc>
          <w:tcPr>
            <w:tcW w:w="472" w:type="dxa"/>
            <w:vMerge w:val="restart"/>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102A44" w:rsidRDefault="004C1B7B">
            <w:pPr>
              <w:pStyle w:val="Standard"/>
              <w:spacing w:line="240" w:lineRule="exact"/>
              <w:jc w:val="center"/>
              <w:rPr>
                <w:rFonts w:eastAsia="標楷體"/>
                <w:b/>
                <w:bCs/>
              </w:rPr>
            </w:pPr>
            <w:r>
              <w:rPr>
                <w:rFonts w:eastAsia="標楷體"/>
                <w:b/>
                <w:bCs/>
              </w:rPr>
              <w:t>教學目標</w:t>
            </w:r>
          </w:p>
          <w:p w:rsidR="00102A44" w:rsidRDefault="004C1B7B">
            <w:pPr>
              <w:pStyle w:val="Standard"/>
              <w:spacing w:line="240" w:lineRule="exact"/>
              <w:jc w:val="center"/>
              <w:rPr>
                <w:rFonts w:eastAsia="標楷體"/>
                <w:b/>
                <w:bCs/>
              </w:rPr>
            </w:pPr>
            <w:r>
              <w:rPr>
                <w:rFonts w:eastAsia="標楷體"/>
                <w:b/>
                <w:bCs/>
              </w:rPr>
              <w:t>擬定</w:t>
            </w:r>
          </w:p>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4C1B7B">
            <w:pPr>
              <w:pStyle w:val="Standard"/>
              <w:numPr>
                <w:ilvl w:val="0"/>
                <w:numId w:val="4"/>
              </w:numPr>
              <w:spacing w:line="320" w:lineRule="exact"/>
              <w:ind w:left="482" w:right="-108" w:hanging="482"/>
              <w:jc w:val="both"/>
              <w:rPr>
                <w:rFonts w:eastAsia="標楷體"/>
              </w:rPr>
            </w:pPr>
            <w:r>
              <w:rPr>
                <w:rFonts w:eastAsia="標楷體"/>
              </w:rPr>
              <w:t>可運用場域資源，以達成領域教學目標</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395F8D">
            <w:pPr>
              <w:pStyle w:val="Standard"/>
              <w:snapToGrid w:val="0"/>
              <w:spacing w:line="280" w:lineRule="exact"/>
              <w:jc w:val="both"/>
              <w:rPr>
                <w:rFonts w:eastAsia="標楷體"/>
                <w:color w:val="4F81BD"/>
              </w:rPr>
            </w:pPr>
            <w:r>
              <w:rPr>
                <w:rFonts w:ascii="標楷體" w:eastAsia="標楷體" w:hAnsi="標楷體" w:cs="標楷體"/>
                <w:sz w:val="20"/>
                <w:szCs w:val="20"/>
              </w:rPr>
              <w:t>ˇ</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102A44" w:rsidRDefault="004C1B7B">
            <w:pPr>
              <w:pStyle w:val="Standard"/>
              <w:spacing w:line="280" w:lineRule="exact"/>
            </w:pPr>
            <w:r>
              <w:rPr>
                <w:rFonts w:ascii="標楷體" w:eastAsia="標楷體" w:hAnsi="標楷體" w:cs="新細明體, PMingLiU"/>
              </w:rPr>
              <w:t>指非單純遊樂式的活動，可連結場域資源和領域教學目標，以深化領域學習內涵。</w:t>
            </w:r>
          </w:p>
        </w:tc>
        <w:tc>
          <w:tcPr>
            <w:tcW w:w="3260" w:type="dxa"/>
            <w:vMerge w:val="restart"/>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102A44" w:rsidRDefault="00102A44">
            <w:pPr>
              <w:pStyle w:val="Standard"/>
              <w:snapToGrid w:val="0"/>
              <w:spacing w:line="280" w:lineRule="exact"/>
              <w:rPr>
                <w:rFonts w:eastAsia="標楷體"/>
                <w:color w:val="4F81BD"/>
                <w:sz w:val="22"/>
              </w:rPr>
            </w:pPr>
          </w:p>
        </w:tc>
      </w:tr>
      <w:tr w:rsidR="00102A44">
        <w:trPr>
          <w:cantSplit/>
          <w:trHeight w:val="37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rPr>
                <w:rFonts w:hint="eastAsia"/>
              </w:rPr>
            </w:pPr>
          </w:p>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4C1B7B">
            <w:pPr>
              <w:pStyle w:val="Standard"/>
              <w:numPr>
                <w:ilvl w:val="0"/>
                <w:numId w:val="4"/>
              </w:numPr>
              <w:spacing w:line="320" w:lineRule="exact"/>
              <w:ind w:left="482" w:right="-108" w:hanging="482"/>
              <w:jc w:val="both"/>
            </w:pPr>
            <w:r>
              <w:rPr>
                <w:rFonts w:eastAsia="標楷體"/>
              </w:rPr>
              <w:t>可</w:t>
            </w:r>
            <w:r>
              <w:rPr>
                <w:rFonts w:ascii="標楷體" w:eastAsia="標楷體" w:hAnsi="標楷體" w:cs="標楷體"/>
              </w:rPr>
              <w:t>促進學生和環境連結，擴展學習經驗</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395F8D">
            <w:pPr>
              <w:pStyle w:val="Standard"/>
              <w:snapToGrid w:val="0"/>
              <w:spacing w:line="280" w:lineRule="exact"/>
              <w:jc w:val="both"/>
              <w:rPr>
                <w:rFonts w:eastAsia="標楷體"/>
                <w:color w:val="4F81BD"/>
              </w:rPr>
            </w:pPr>
            <w:r>
              <w:rPr>
                <w:rFonts w:ascii="標楷體" w:eastAsia="標楷體" w:hAnsi="標楷體" w:cs="標楷體"/>
                <w:sz w:val="20"/>
                <w:szCs w:val="20"/>
              </w:rPr>
              <w:t>ˇ</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102A44" w:rsidRDefault="004C1B7B">
            <w:pPr>
              <w:pStyle w:val="Standard"/>
              <w:spacing w:line="280" w:lineRule="exact"/>
            </w:pPr>
            <w:r>
              <w:rPr>
                <w:rFonts w:eastAsia="標楷體"/>
              </w:rPr>
              <w:t>不受限於課堂教學</w:t>
            </w:r>
            <w:r>
              <w:rPr>
                <w:rFonts w:ascii="標楷體" w:eastAsia="標楷體" w:hAnsi="標楷體" w:cs="標楷體"/>
              </w:rPr>
              <w:t>，讓學生由對環境之體驗，進而拓展視野及學習經驗。</w:t>
            </w: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102A44" w:rsidRDefault="00102A44">
            <w:pPr>
              <w:rPr>
                <w:rFonts w:hint="eastAsia"/>
              </w:rPr>
            </w:pPr>
          </w:p>
        </w:tc>
      </w:tr>
      <w:tr w:rsidR="00102A44">
        <w:trPr>
          <w:cantSplit/>
          <w:trHeight w:val="37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rPr>
                <w:rFonts w:hint="eastAsia"/>
              </w:rPr>
            </w:pPr>
          </w:p>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4C1B7B">
            <w:pPr>
              <w:pStyle w:val="Standard"/>
              <w:numPr>
                <w:ilvl w:val="0"/>
                <w:numId w:val="4"/>
              </w:numPr>
              <w:spacing w:line="320" w:lineRule="exact"/>
              <w:ind w:left="482" w:right="-108" w:hanging="482"/>
              <w:jc w:val="both"/>
            </w:pPr>
            <w:r>
              <w:rPr>
                <w:rFonts w:ascii="標楷體" w:eastAsia="標楷體" w:hAnsi="標楷體" w:cs="標楷體"/>
              </w:rPr>
              <w:t>教學目標多元且具多面向(包含</w:t>
            </w:r>
            <w:r>
              <w:rPr>
                <w:rFonts w:ascii="標楷體" w:eastAsia="標楷體" w:hAnsi="標楷體" w:cs="新細明體, PMingLiU"/>
              </w:rPr>
              <w:t>感受、探索、體驗、操作、理解…等)</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270883">
            <w:pPr>
              <w:pStyle w:val="Standard"/>
              <w:snapToGrid w:val="0"/>
              <w:spacing w:line="280" w:lineRule="exact"/>
              <w:jc w:val="both"/>
              <w:rPr>
                <w:rFonts w:eastAsia="標楷體"/>
                <w:color w:val="4F81BD"/>
              </w:rPr>
            </w:pPr>
            <w:r>
              <w:rPr>
                <w:rFonts w:ascii="標楷體" w:eastAsia="標楷體" w:hAnsi="標楷體" w:cs="標楷體"/>
                <w:sz w:val="20"/>
                <w:szCs w:val="20"/>
              </w:rPr>
              <w:t>ˇ</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102A44" w:rsidRDefault="004C1B7B">
            <w:pPr>
              <w:pStyle w:val="Standard"/>
              <w:spacing w:line="280" w:lineRule="exact"/>
            </w:pPr>
            <w:r>
              <w:rPr>
                <w:rFonts w:ascii="標楷體" w:eastAsia="標楷體" w:hAnsi="標楷體" w:cs="標楷體"/>
              </w:rPr>
              <w:t>教學目標有不同面向、層次之設計，如感官經驗、概念學習、問題解決及價值觀養成等，讓學生學習多元能力。</w:t>
            </w: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102A44" w:rsidRDefault="00102A44">
            <w:pPr>
              <w:rPr>
                <w:rFonts w:hint="eastAsia"/>
              </w:rPr>
            </w:pPr>
          </w:p>
        </w:tc>
      </w:tr>
      <w:tr w:rsidR="00102A44">
        <w:trPr>
          <w:cantSplit/>
          <w:trHeight w:val="37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rPr>
                <w:rFonts w:hint="eastAsia"/>
              </w:rPr>
            </w:pPr>
          </w:p>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4C1B7B">
            <w:pPr>
              <w:pStyle w:val="Standard"/>
              <w:numPr>
                <w:ilvl w:val="0"/>
                <w:numId w:val="4"/>
              </w:numPr>
              <w:spacing w:line="320" w:lineRule="exact"/>
              <w:ind w:left="482" w:right="-108" w:hanging="482"/>
              <w:jc w:val="both"/>
              <w:rPr>
                <w:rFonts w:ascii="標楷體" w:eastAsia="標楷體" w:hAnsi="標楷體" w:cs="標楷體"/>
              </w:rPr>
            </w:pPr>
            <w:r>
              <w:rPr>
                <w:rFonts w:ascii="標楷體" w:eastAsia="標楷體" w:hAnsi="標楷體" w:cs="標楷體"/>
              </w:rPr>
              <w:t>建立學生和環境友善的關係</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395F8D">
            <w:pPr>
              <w:pStyle w:val="Standard"/>
              <w:snapToGrid w:val="0"/>
              <w:spacing w:line="280" w:lineRule="exact"/>
              <w:jc w:val="both"/>
              <w:rPr>
                <w:rFonts w:ascii="標楷體" w:eastAsia="標楷體" w:hAnsi="標楷體" w:cs="標楷體"/>
                <w:color w:val="4F81BD"/>
              </w:rPr>
            </w:pPr>
            <w:r>
              <w:rPr>
                <w:rFonts w:ascii="標楷體" w:eastAsia="標楷體" w:hAnsi="標楷體" w:cs="標楷體"/>
                <w:sz w:val="20"/>
                <w:szCs w:val="20"/>
              </w:rPr>
              <w:t>ˇ</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102A44" w:rsidRDefault="004C1B7B">
            <w:pPr>
              <w:pStyle w:val="Standard"/>
              <w:spacing w:line="280" w:lineRule="exact"/>
            </w:pPr>
            <w:r>
              <w:rPr>
                <w:rFonts w:ascii="標楷體" w:eastAsia="標楷體" w:hAnsi="標楷體" w:cs="標楷體"/>
              </w:rPr>
              <w:t>運用場域資源特色，提昇學生和環境良性互動的強度，例如：感受自然與人文的美、敬畏自然力量、關懷生命、願為守護環境而行動。</w:t>
            </w: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102A44" w:rsidRDefault="00102A44">
            <w:pPr>
              <w:rPr>
                <w:rFonts w:hint="eastAsia"/>
              </w:rPr>
            </w:pPr>
          </w:p>
        </w:tc>
      </w:tr>
      <w:tr w:rsidR="00102A44">
        <w:trPr>
          <w:cantSplit/>
          <w:trHeight w:val="37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rPr>
                <w:rFonts w:hint="eastAsia"/>
              </w:rPr>
            </w:pPr>
          </w:p>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4C1B7B">
            <w:pPr>
              <w:pStyle w:val="Standard"/>
              <w:numPr>
                <w:ilvl w:val="0"/>
                <w:numId w:val="4"/>
              </w:numPr>
              <w:spacing w:line="320" w:lineRule="exact"/>
              <w:ind w:left="482" w:right="-108" w:hanging="482"/>
              <w:jc w:val="both"/>
              <w:rPr>
                <w:rFonts w:ascii="標楷體" w:eastAsia="標楷體" w:hAnsi="標楷體" w:cs="新細明體, PMingLiU"/>
              </w:rPr>
            </w:pPr>
            <w:r>
              <w:rPr>
                <w:rFonts w:ascii="標楷體" w:eastAsia="標楷體" w:hAnsi="標楷體" w:cs="新細明體, PMingLiU"/>
              </w:rPr>
              <w:t>建立學生和他人友善互動關係</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395F8D">
            <w:pPr>
              <w:pStyle w:val="Standard"/>
              <w:snapToGrid w:val="0"/>
              <w:spacing w:line="280" w:lineRule="exact"/>
              <w:jc w:val="both"/>
              <w:rPr>
                <w:rFonts w:ascii="標楷體" w:eastAsia="標楷體" w:hAnsi="標楷體" w:cs="新細明體, PMingLiU"/>
                <w:color w:val="4F81BD"/>
              </w:rPr>
            </w:pPr>
            <w:r>
              <w:rPr>
                <w:rFonts w:ascii="標楷體" w:eastAsia="標楷體" w:hAnsi="標楷體" w:cs="標楷體"/>
                <w:sz w:val="20"/>
                <w:szCs w:val="20"/>
              </w:rPr>
              <w:t>ˇ</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102A44" w:rsidRDefault="004C1B7B">
            <w:pPr>
              <w:pStyle w:val="Standard"/>
              <w:spacing w:line="280" w:lineRule="exact"/>
              <w:rPr>
                <w:rFonts w:ascii="標楷體" w:eastAsia="標楷體" w:hAnsi="標楷體" w:cs="新細明體, PMingLiU"/>
              </w:rPr>
            </w:pPr>
            <w:r>
              <w:rPr>
                <w:rFonts w:ascii="標楷體" w:eastAsia="標楷體" w:hAnsi="標楷體" w:cs="新細明體, PMingLiU"/>
              </w:rPr>
              <w:t>透過課程學習尊重不同觀點與文化差異，願意協助、服務他人，也願意接受協助。</w:t>
            </w: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102A44" w:rsidRDefault="00102A44">
            <w:pPr>
              <w:rPr>
                <w:rFonts w:hint="eastAsia"/>
              </w:rPr>
            </w:pPr>
          </w:p>
        </w:tc>
      </w:tr>
      <w:tr w:rsidR="00102A44">
        <w:trPr>
          <w:cantSplit/>
          <w:trHeight w:val="371"/>
        </w:trPr>
        <w:tc>
          <w:tcPr>
            <w:tcW w:w="472" w:type="dxa"/>
            <w:vMerge w:val="restart"/>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102A44" w:rsidRDefault="004C1B7B">
            <w:pPr>
              <w:pStyle w:val="Standard"/>
              <w:spacing w:line="280" w:lineRule="exact"/>
              <w:ind w:left="-89" w:right="-120"/>
              <w:jc w:val="center"/>
            </w:pPr>
            <w:r>
              <w:rPr>
                <w:rFonts w:eastAsia="標楷體"/>
                <w:b/>
              </w:rPr>
              <w:t>課程方案規劃</w:t>
            </w:r>
          </w:p>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4C1B7B">
            <w:pPr>
              <w:pStyle w:val="Standard"/>
              <w:numPr>
                <w:ilvl w:val="0"/>
                <w:numId w:val="4"/>
              </w:numPr>
              <w:tabs>
                <w:tab w:val="left" w:pos="914"/>
              </w:tabs>
              <w:spacing w:line="320" w:lineRule="exact"/>
              <w:ind w:left="482" w:right="-108" w:hanging="482"/>
              <w:jc w:val="both"/>
              <w:rPr>
                <w:rFonts w:eastAsia="標楷體"/>
              </w:rPr>
            </w:pPr>
            <w:r>
              <w:rPr>
                <w:rFonts w:eastAsia="標楷體"/>
              </w:rPr>
              <w:t>有系統的課程主軸架構，避免零碎分散的活動行程。</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270883">
            <w:pPr>
              <w:pStyle w:val="Standard"/>
              <w:snapToGrid w:val="0"/>
              <w:spacing w:line="280" w:lineRule="exact"/>
              <w:jc w:val="both"/>
              <w:rPr>
                <w:rFonts w:eastAsia="標楷體"/>
                <w:color w:val="4F81BD"/>
              </w:rPr>
            </w:pPr>
            <w:r>
              <w:rPr>
                <w:rFonts w:ascii="標楷體" w:eastAsia="標楷體" w:hAnsi="標楷體" w:cs="標楷體"/>
                <w:sz w:val="20"/>
                <w:szCs w:val="20"/>
              </w:rPr>
              <w:t>ˇ</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102A44" w:rsidRDefault="004C1B7B">
            <w:pPr>
              <w:pStyle w:val="Standard"/>
              <w:spacing w:line="280" w:lineRule="exact"/>
              <w:jc w:val="both"/>
            </w:pPr>
            <w:r>
              <w:rPr>
                <w:rFonts w:ascii="標楷體" w:eastAsia="標楷體" w:hAnsi="標楷體" w:cs="標楷體"/>
              </w:rPr>
              <w:t>充分運用及配合場域資源特性，</w:t>
            </w:r>
            <w:r>
              <w:rPr>
                <w:rFonts w:eastAsia="標楷體"/>
              </w:rPr>
              <w:t>以核心議題</w:t>
            </w:r>
            <w:r>
              <w:rPr>
                <w:rFonts w:ascii="標楷體" w:eastAsia="標楷體" w:hAnsi="標楷體" w:cs="標楷體"/>
              </w:rPr>
              <w:t>或領域關鍵概念為主軸，引導學生深入體驗與探索。</w:t>
            </w:r>
          </w:p>
        </w:tc>
        <w:tc>
          <w:tcPr>
            <w:tcW w:w="3260" w:type="dxa"/>
            <w:vMerge w:val="restart"/>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102A44" w:rsidRDefault="00102A44">
            <w:pPr>
              <w:pStyle w:val="Standard"/>
              <w:snapToGrid w:val="0"/>
              <w:spacing w:line="280" w:lineRule="exact"/>
              <w:jc w:val="both"/>
              <w:rPr>
                <w:rFonts w:eastAsia="標楷體"/>
                <w:color w:val="4F81BD"/>
              </w:rPr>
            </w:pPr>
          </w:p>
        </w:tc>
      </w:tr>
      <w:tr w:rsidR="00102A44">
        <w:trPr>
          <w:cantSplit/>
          <w:trHeight w:val="90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rPr>
                <w:rFonts w:hint="eastAsia"/>
              </w:rPr>
            </w:pPr>
          </w:p>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4C1B7B">
            <w:pPr>
              <w:pStyle w:val="Standard"/>
              <w:numPr>
                <w:ilvl w:val="0"/>
                <w:numId w:val="4"/>
              </w:numPr>
              <w:tabs>
                <w:tab w:val="left" w:pos="914"/>
              </w:tabs>
              <w:spacing w:line="320" w:lineRule="exact"/>
              <w:ind w:left="482" w:right="-108" w:hanging="482"/>
              <w:jc w:val="both"/>
            </w:pPr>
            <w:r>
              <w:rPr>
                <w:rFonts w:eastAsia="標楷體"/>
              </w:rPr>
              <w:t>以學生為主體的課程規劃，重視啟發而非教導、強調互動而非灌輸</w:t>
            </w:r>
            <w:r>
              <w:rPr>
                <w:rFonts w:ascii="標楷體" w:eastAsia="標楷體" w:hAnsi="標楷體" w:cs="標楷體"/>
              </w:rPr>
              <w:t>。</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395F8D">
            <w:pPr>
              <w:pStyle w:val="Standard"/>
              <w:snapToGrid w:val="0"/>
              <w:spacing w:line="280" w:lineRule="exact"/>
              <w:jc w:val="both"/>
              <w:rPr>
                <w:rFonts w:ascii="標楷體" w:eastAsia="標楷體" w:hAnsi="標楷體" w:cs="標楷體"/>
                <w:color w:val="4F81BD"/>
              </w:rPr>
            </w:pPr>
            <w:r>
              <w:rPr>
                <w:rFonts w:ascii="標楷體" w:eastAsia="標楷體" w:hAnsi="標楷體" w:cs="標楷體"/>
                <w:sz w:val="20"/>
                <w:szCs w:val="20"/>
              </w:rPr>
              <w:t>ˇ</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102A44" w:rsidRDefault="004C1B7B">
            <w:pPr>
              <w:pStyle w:val="Standard"/>
              <w:spacing w:line="280" w:lineRule="exact"/>
              <w:jc w:val="both"/>
            </w:pPr>
            <w:r>
              <w:rPr>
                <w:rFonts w:eastAsia="標楷體"/>
              </w:rPr>
              <w:t>課程的設計可創造美的感受，新奇的情境</w:t>
            </w:r>
            <w:r>
              <w:rPr>
                <w:rFonts w:ascii="標楷體" w:eastAsia="標楷體" w:hAnsi="標楷體" w:cs="標楷體"/>
              </w:rPr>
              <w:t>，引發學生探索的熱忱</w:t>
            </w:r>
            <w:r>
              <w:rPr>
                <w:rFonts w:eastAsia="標楷體"/>
              </w:rPr>
              <w:t>。</w:t>
            </w: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102A44" w:rsidRDefault="00102A44">
            <w:pPr>
              <w:rPr>
                <w:rFonts w:hint="eastAsia"/>
              </w:rPr>
            </w:pPr>
          </w:p>
        </w:tc>
      </w:tr>
      <w:tr w:rsidR="00102A44">
        <w:trPr>
          <w:cantSplit/>
          <w:trHeight w:val="37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rPr>
                <w:rFonts w:hint="eastAsia"/>
              </w:rPr>
            </w:pPr>
          </w:p>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4C1B7B">
            <w:pPr>
              <w:pStyle w:val="Standard"/>
              <w:numPr>
                <w:ilvl w:val="0"/>
                <w:numId w:val="4"/>
              </w:numPr>
              <w:tabs>
                <w:tab w:val="left" w:pos="914"/>
              </w:tabs>
              <w:spacing w:line="320" w:lineRule="exact"/>
              <w:ind w:left="482" w:right="-108" w:hanging="482"/>
              <w:jc w:val="both"/>
              <w:rPr>
                <w:rFonts w:eastAsia="標楷體"/>
              </w:rPr>
            </w:pPr>
            <w:r>
              <w:rPr>
                <w:rFonts w:eastAsia="標楷體"/>
              </w:rPr>
              <w:t>課程規劃兼顧穩定和彈性，營造學生多元能力表現的情境和機會。</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395F8D">
            <w:pPr>
              <w:pStyle w:val="Standard"/>
              <w:snapToGrid w:val="0"/>
              <w:spacing w:line="280" w:lineRule="exact"/>
              <w:jc w:val="both"/>
              <w:rPr>
                <w:rFonts w:eastAsia="標楷體"/>
                <w:color w:val="4F81BD"/>
              </w:rPr>
            </w:pPr>
            <w:r>
              <w:rPr>
                <w:rFonts w:ascii="標楷體" w:eastAsia="標楷體" w:hAnsi="標楷體" w:cs="標楷體"/>
                <w:sz w:val="20"/>
                <w:szCs w:val="20"/>
              </w:rPr>
              <w:t>ˇ</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102A44" w:rsidRDefault="004C1B7B">
            <w:pPr>
              <w:pStyle w:val="Standard"/>
              <w:spacing w:line="280" w:lineRule="exact"/>
              <w:jc w:val="both"/>
            </w:pPr>
            <w:r>
              <w:rPr>
                <w:rFonts w:ascii="標楷體" w:eastAsia="標楷體" w:hAnsi="標楷體" w:cs="標楷體"/>
              </w:rPr>
              <w:t>課程設計可引發學生學習興趣、營造學生可表現的情境，並</w:t>
            </w:r>
            <w:r>
              <w:rPr>
                <w:rFonts w:eastAsia="標楷體"/>
              </w:rPr>
              <w:t>建立其自主學習的自信和喜悅。</w:t>
            </w: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102A44" w:rsidRDefault="00102A44">
            <w:pPr>
              <w:rPr>
                <w:rFonts w:hint="eastAsia"/>
              </w:rPr>
            </w:pPr>
          </w:p>
        </w:tc>
      </w:tr>
      <w:tr w:rsidR="00102A44">
        <w:trPr>
          <w:cantSplit/>
          <w:trHeight w:val="37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rPr>
                <w:rFonts w:hint="eastAsia"/>
              </w:rPr>
            </w:pPr>
          </w:p>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4C1B7B">
            <w:pPr>
              <w:pStyle w:val="Standard"/>
              <w:numPr>
                <w:ilvl w:val="0"/>
                <w:numId w:val="4"/>
              </w:numPr>
              <w:tabs>
                <w:tab w:val="left" w:pos="914"/>
              </w:tabs>
              <w:spacing w:line="320" w:lineRule="exact"/>
              <w:ind w:left="482" w:right="-108" w:hanging="482"/>
              <w:jc w:val="both"/>
            </w:pPr>
            <w:r>
              <w:rPr>
                <w:rFonts w:ascii="標楷體" w:eastAsia="標楷體" w:hAnsi="標楷體" w:cs="標楷體"/>
              </w:rPr>
              <w:t>結合場域資源特色，透過多樣化的活動（觀察、體驗、探究、調查…），引導學生主動學習</w:t>
            </w:r>
            <w:r>
              <w:rPr>
                <w:rFonts w:eastAsia="標楷體"/>
              </w:rPr>
              <w:t>。</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395F8D">
            <w:pPr>
              <w:pStyle w:val="Standard"/>
              <w:snapToGrid w:val="0"/>
              <w:spacing w:line="280" w:lineRule="exact"/>
              <w:jc w:val="both"/>
              <w:rPr>
                <w:rFonts w:ascii="標楷體" w:eastAsia="標楷體" w:hAnsi="標楷體" w:cs="標楷體"/>
                <w:color w:val="4F81BD"/>
              </w:rPr>
            </w:pPr>
            <w:r>
              <w:rPr>
                <w:rFonts w:ascii="標楷體" w:eastAsia="標楷體" w:hAnsi="標楷體" w:cs="標楷體"/>
                <w:sz w:val="20"/>
                <w:szCs w:val="20"/>
              </w:rPr>
              <w:t>ˇ</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102A44" w:rsidRDefault="004C1B7B">
            <w:pPr>
              <w:pStyle w:val="Standard"/>
              <w:spacing w:line="280" w:lineRule="exact"/>
              <w:jc w:val="both"/>
              <w:rPr>
                <w:rFonts w:ascii="標楷體" w:eastAsia="標楷體" w:hAnsi="標楷體" w:cs="新細明體, PMingLiU"/>
              </w:rPr>
            </w:pPr>
            <w:r>
              <w:rPr>
                <w:rFonts w:ascii="標楷體" w:eastAsia="標楷體" w:hAnsi="標楷體" w:cs="新細明體, PMingLiU"/>
              </w:rPr>
              <w:t>鼓勵學生主動蒐集場域資訊，對場域特性有整體性之瞭解，不是片斷的認識。</w:t>
            </w: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102A44" w:rsidRDefault="00102A44">
            <w:pPr>
              <w:rPr>
                <w:rFonts w:hint="eastAsia"/>
              </w:rPr>
            </w:pPr>
          </w:p>
        </w:tc>
      </w:tr>
      <w:tr w:rsidR="00102A44">
        <w:trPr>
          <w:cantSplit/>
          <w:trHeight w:val="37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rPr>
                <w:rFonts w:hint="eastAsia"/>
              </w:rPr>
            </w:pPr>
          </w:p>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4C1B7B">
            <w:pPr>
              <w:pStyle w:val="Standard"/>
              <w:numPr>
                <w:ilvl w:val="0"/>
                <w:numId w:val="4"/>
              </w:numPr>
              <w:tabs>
                <w:tab w:val="left" w:pos="914"/>
              </w:tabs>
              <w:spacing w:line="320" w:lineRule="exact"/>
              <w:ind w:left="482" w:right="-108" w:hanging="482"/>
              <w:jc w:val="both"/>
            </w:pPr>
            <w:r>
              <w:rPr>
                <w:rFonts w:eastAsia="標楷體"/>
              </w:rPr>
              <w:t>以小組合作方式進行活動，強化同儕互動機會，並且讓每個人都有展現的空間。</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395F8D">
            <w:pPr>
              <w:pStyle w:val="Standard"/>
              <w:snapToGrid w:val="0"/>
              <w:spacing w:line="280" w:lineRule="exact"/>
              <w:jc w:val="both"/>
              <w:rPr>
                <w:rFonts w:eastAsia="標楷體"/>
                <w:color w:val="4F81BD"/>
              </w:rPr>
            </w:pPr>
            <w:r>
              <w:rPr>
                <w:rFonts w:ascii="標楷體" w:eastAsia="標楷體" w:hAnsi="標楷體" w:cs="標楷體"/>
                <w:sz w:val="20"/>
                <w:szCs w:val="20"/>
              </w:rPr>
              <w:t>ˇ</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102A44" w:rsidRDefault="00102A44">
            <w:pPr>
              <w:pStyle w:val="Standard"/>
              <w:snapToGrid w:val="0"/>
              <w:spacing w:line="280" w:lineRule="exact"/>
              <w:jc w:val="both"/>
              <w:rPr>
                <w:rFonts w:eastAsia="標楷體"/>
                <w:color w:val="4F81BD"/>
              </w:rPr>
            </w:pP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102A44" w:rsidRDefault="00102A44">
            <w:pPr>
              <w:rPr>
                <w:rFonts w:hint="eastAsia"/>
              </w:rPr>
            </w:pPr>
          </w:p>
        </w:tc>
      </w:tr>
      <w:tr w:rsidR="00102A44">
        <w:trPr>
          <w:cantSplit/>
          <w:trHeight w:val="371"/>
        </w:trPr>
        <w:tc>
          <w:tcPr>
            <w:tcW w:w="472" w:type="dxa"/>
            <w:vMerge w:val="restart"/>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102A44" w:rsidRDefault="004C1B7B">
            <w:pPr>
              <w:pStyle w:val="Standard"/>
              <w:spacing w:line="240" w:lineRule="exact"/>
              <w:jc w:val="center"/>
              <w:rPr>
                <w:rFonts w:eastAsia="標楷體"/>
                <w:b/>
                <w:bCs/>
              </w:rPr>
            </w:pPr>
            <w:r>
              <w:rPr>
                <w:rFonts w:eastAsia="標楷體"/>
                <w:b/>
                <w:bCs/>
              </w:rPr>
              <w:t>場域選擇及安全</w:t>
            </w:r>
          </w:p>
          <w:p w:rsidR="00102A44" w:rsidRDefault="004C1B7B">
            <w:pPr>
              <w:pStyle w:val="Standard"/>
              <w:spacing w:line="240" w:lineRule="exact"/>
              <w:jc w:val="center"/>
              <w:rPr>
                <w:rFonts w:eastAsia="標楷體"/>
                <w:b/>
                <w:bCs/>
              </w:rPr>
            </w:pPr>
            <w:r>
              <w:rPr>
                <w:rFonts w:eastAsia="標楷體"/>
                <w:b/>
                <w:bCs/>
              </w:rPr>
              <w:t>準備</w:t>
            </w:r>
          </w:p>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4C1B7B">
            <w:pPr>
              <w:pStyle w:val="Standard"/>
              <w:numPr>
                <w:ilvl w:val="0"/>
                <w:numId w:val="4"/>
              </w:numPr>
              <w:tabs>
                <w:tab w:val="left" w:pos="914"/>
              </w:tabs>
              <w:spacing w:line="320" w:lineRule="exact"/>
              <w:ind w:left="482" w:right="-108" w:hanging="482"/>
              <w:jc w:val="both"/>
            </w:pPr>
            <w:r>
              <w:rPr>
                <w:rFonts w:eastAsia="標楷體"/>
              </w:rPr>
              <w:t>具備學習資源的場域，如：自然生態場域、歷史文化館所、藝文展覽、地方產業活動</w:t>
            </w:r>
            <w:r>
              <w:rPr>
                <w:rFonts w:eastAsia="Times New Roman"/>
              </w:rPr>
              <w:t>…</w:t>
            </w:r>
            <w:r>
              <w:rPr>
                <w:rFonts w:eastAsia="標楷體"/>
              </w:rPr>
              <w:t>等。</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395F8D">
            <w:pPr>
              <w:pStyle w:val="Standard"/>
              <w:snapToGrid w:val="0"/>
              <w:spacing w:line="280" w:lineRule="exact"/>
              <w:jc w:val="both"/>
              <w:rPr>
                <w:rFonts w:eastAsia="標楷體"/>
                <w:color w:val="4F81BD"/>
              </w:rPr>
            </w:pPr>
            <w:r>
              <w:rPr>
                <w:rFonts w:ascii="標楷體" w:eastAsia="標楷體" w:hAnsi="標楷體" w:cs="標楷體"/>
                <w:sz w:val="20"/>
                <w:szCs w:val="20"/>
              </w:rPr>
              <w:t>ˇ</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102A44" w:rsidRDefault="00102A44">
            <w:pPr>
              <w:pStyle w:val="Standard"/>
              <w:snapToGrid w:val="0"/>
              <w:spacing w:line="280" w:lineRule="exact"/>
              <w:rPr>
                <w:rFonts w:eastAsia="標楷體"/>
                <w:color w:val="4F81BD"/>
              </w:rPr>
            </w:pPr>
          </w:p>
        </w:tc>
        <w:tc>
          <w:tcPr>
            <w:tcW w:w="3260" w:type="dxa"/>
            <w:vMerge w:val="restart"/>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102A44" w:rsidRDefault="00102A44">
            <w:pPr>
              <w:pStyle w:val="Standard"/>
              <w:snapToGrid w:val="0"/>
              <w:spacing w:line="280" w:lineRule="exact"/>
              <w:rPr>
                <w:rFonts w:eastAsia="標楷體"/>
                <w:color w:val="4F81BD"/>
              </w:rPr>
            </w:pPr>
          </w:p>
        </w:tc>
      </w:tr>
      <w:tr w:rsidR="00102A44">
        <w:trPr>
          <w:cantSplit/>
          <w:trHeight w:val="37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rPr>
                <w:rFonts w:hint="eastAsia"/>
              </w:rPr>
            </w:pPr>
          </w:p>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4C1B7B">
            <w:pPr>
              <w:pStyle w:val="Standard"/>
              <w:numPr>
                <w:ilvl w:val="0"/>
                <w:numId w:val="4"/>
              </w:numPr>
              <w:tabs>
                <w:tab w:val="left" w:pos="914"/>
              </w:tabs>
              <w:spacing w:line="320" w:lineRule="exact"/>
              <w:ind w:left="482" w:right="-108" w:hanging="482"/>
              <w:jc w:val="both"/>
            </w:pPr>
            <w:r>
              <w:rPr>
                <w:rFonts w:eastAsia="標楷體"/>
              </w:rPr>
              <w:t>軟硬體設計應與學生背景或學習經驗、關切事物、生活模式產生連結</w:t>
            </w:r>
            <w:r>
              <w:rPr>
                <w:rFonts w:eastAsia="標楷體" w:cs="標楷體"/>
              </w:rPr>
              <w:t>。</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395F8D">
            <w:pPr>
              <w:pStyle w:val="Standard"/>
              <w:snapToGrid w:val="0"/>
              <w:spacing w:line="280" w:lineRule="exact"/>
              <w:jc w:val="both"/>
              <w:rPr>
                <w:rFonts w:eastAsia="標楷體"/>
                <w:color w:val="4F81BD"/>
              </w:rPr>
            </w:pPr>
            <w:r>
              <w:rPr>
                <w:rFonts w:ascii="標楷體" w:eastAsia="標楷體" w:hAnsi="標楷體" w:cs="標楷體"/>
                <w:sz w:val="20"/>
                <w:szCs w:val="20"/>
              </w:rPr>
              <w:t>ˇ</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102A44" w:rsidRDefault="00102A44">
            <w:pPr>
              <w:pStyle w:val="Standard"/>
              <w:snapToGrid w:val="0"/>
              <w:spacing w:line="280" w:lineRule="exact"/>
              <w:rPr>
                <w:rFonts w:eastAsia="標楷體"/>
                <w:color w:val="4F81BD"/>
              </w:rPr>
            </w:pP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102A44" w:rsidRDefault="00102A44">
            <w:pPr>
              <w:rPr>
                <w:rFonts w:hint="eastAsia"/>
              </w:rPr>
            </w:pPr>
          </w:p>
        </w:tc>
      </w:tr>
      <w:tr w:rsidR="00102A44">
        <w:trPr>
          <w:cantSplit/>
          <w:trHeight w:val="37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rPr>
                <w:rFonts w:hint="eastAsia"/>
              </w:rPr>
            </w:pPr>
          </w:p>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4C1B7B">
            <w:pPr>
              <w:pStyle w:val="Standard"/>
              <w:numPr>
                <w:ilvl w:val="0"/>
                <w:numId w:val="4"/>
              </w:numPr>
              <w:tabs>
                <w:tab w:val="left" w:pos="914"/>
              </w:tabs>
              <w:spacing w:line="320" w:lineRule="exact"/>
              <w:ind w:left="482" w:right="-108" w:hanging="482"/>
              <w:jc w:val="both"/>
            </w:pPr>
            <w:r>
              <w:rPr>
                <w:rFonts w:eastAsia="標楷體"/>
              </w:rPr>
              <w:t>各項設施與設計具當地特色，或具綠能設計、趣味性、知性、美學、人文與教育之意涵</w:t>
            </w:r>
            <w:r>
              <w:rPr>
                <w:rFonts w:eastAsia="標楷體" w:cs="標楷體"/>
              </w:rPr>
              <w:t>。</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395F8D">
            <w:pPr>
              <w:pStyle w:val="Standard"/>
              <w:snapToGrid w:val="0"/>
              <w:spacing w:line="280" w:lineRule="exact"/>
              <w:jc w:val="both"/>
              <w:rPr>
                <w:rFonts w:eastAsia="標楷體"/>
                <w:color w:val="4F81BD"/>
              </w:rPr>
            </w:pPr>
            <w:r>
              <w:rPr>
                <w:rFonts w:ascii="標楷體" w:eastAsia="標楷體" w:hAnsi="標楷體" w:cs="標楷體"/>
                <w:sz w:val="20"/>
                <w:szCs w:val="20"/>
              </w:rPr>
              <w:t>ˇ</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102A44" w:rsidRDefault="00102A44">
            <w:pPr>
              <w:pStyle w:val="Standard"/>
              <w:snapToGrid w:val="0"/>
              <w:spacing w:line="280" w:lineRule="exact"/>
              <w:rPr>
                <w:rFonts w:eastAsia="標楷體"/>
                <w:color w:val="4F81BD"/>
              </w:rPr>
            </w:pP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102A44" w:rsidRDefault="00102A44">
            <w:pPr>
              <w:rPr>
                <w:rFonts w:hint="eastAsia"/>
              </w:rPr>
            </w:pPr>
          </w:p>
        </w:tc>
      </w:tr>
      <w:tr w:rsidR="00102A44">
        <w:trPr>
          <w:cantSplit/>
          <w:trHeight w:val="37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rPr>
                <w:rFonts w:hint="eastAsia"/>
              </w:rPr>
            </w:pPr>
          </w:p>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4C1B7B">
            <w:pPr>
              <w:pStyle w:val="Standard"/>
              <w:numPr>
                <w:ilvl w:val="0"/>
                <w:numId w:val="4"/>
              </w:numPr>
              <w:tabs>
                <w:tab w:val="left" w:pos="914"/>
              </w:tabs>
              <w:spacing w:line="320" w:lineRule="exact"/>
              <w:ind w:left="482" w:right="-108" w:hanging="482"/>
              <w:jc w:val="both"/>
            </w:pPr>
            <w:r>
              <w:rPr>
                <w:rFonts w:eastAsia="標楷體"/>
              </w:rPr>
              <w:t>軟硬體的規劃、設計與管理制度，能以人身安全為優先考量</w:t>
            </w:r>
            <w:r>
              <w:rPr>
                <w:rFonts w:eastAsia="標楷體" w:cs="標楷體"/>
              </w:rPr>
              <w:t>。</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395F8D">
            <w:pPr>
              <w:pStyle w:val="Standard"/>
              <w:snapToGrid w:val="0"/>
              <w:spacing w:line="280" w:lineRule="exact"/>
              <w:jc w:val="both"/>
              <w:rPr>
                <w:rFonts w:eastAsia="標楷體"/>
                <w:color w:val="4F81BD"/>
              </w:rPr>
            </w:pPr>
            <w:r>
              <w:rPr>
                <w:rFonts w:ascii="標楷體" w:eastAsia="標楷體" w:hAnsi="標楷體" w:cs="標楷體"/>
                <w:sz w:val="20"/>
                <w:szCs w:val="20"/>
              </w:rPr>
              <w:t>ˇ</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102A44" w:rsidRDefault="00102A44">
            <w:pPr>
              <w:pStyle w:val="Standard"/>
              <w:snapToGrid w:val="0"/>
              <w:spacing w:line="280" w:lineRule="exact"/>
              <w:rPr>
                <w:rFonts w:eastAsia="標楷體"/>
                <w:color w:val="4F81BD"/>
              </w:rPr>
            </w:pP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102A44" w:rsidRDefault="00102A44">
            <w:pPr>
              <w:rPr>
                <w:rFonts w:hint="eastAsia"/>
              </w:rPr>
            </w:pPr>
          </w:p>
        </w:tc>
      </w:tr>
      <w:tr w:rsidR="00102A44">
        <w:trPr>
          <w:cantSplit/>
          <w:trHeight w:val="371"/>
        </w:trPr>
        <w:tc>
          <w:tcPr>
            <w:tcW w:w="472" w:type="dxa"/>
            <w:vMerge/>
            <w:tcBorders>
              <w:top w:val="single" w:sz="6" w:space="0" w:color="000000"/>
              <w:left w:val="single" w:sz="8"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rPr>
                <w:rFonts w:hint="eastAsia"/>
              </w:rPr>
            </w:pPr>
          </w:p>
        </w:tc>
        <w:tc>
          <w:tcPr>
            <w:tcW w:w="458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4C1B7B">
            <w:pPr>
              <w:pStyle w:val="Standard"/>
              <w:numPr>
                <w:ilvl w:val="0"/>
                <w:numId w:val="4"/>
              </w:numPr>
              <w:tabs>
                <w:tab w:val="left" w:pos="914"/>
              </w:tabs>
              <w:spacing w:line="320" w:lineRule="exact"/>
              <w:ind w:left="482" w:right="-108" w:hanging="482"/>
              <w:jc w:val="both"/>
            </w:pPr>
            <w:r>
              <w:rPr>
                <w:rFonts w:ascii="標楷體" w:eastAsia="標楷體" w:hAnsi="標楷體" w:cs="標楷體"/>
              </w:rPr>
              <w:t>完成活動場域和路線的安全評估，以及緊急事件處理和應變的準備。</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395F8D">
            <w:pPr>
              <w:pStyle w:val="Standard"/>
              <w:snapToGrid w:val="0"/>
              <w:spacing w:line="280" w:lineRule="exact"/>
              <w:jc w:val="both"/>
              <w:rPr>
                <w:rFonts w:eastAsia="標楷體"/>
                <w:color w:val="4F81BD"/>
              </w:rPr>
            </w:pPr>
            <w:r>
              <w:rPr>
                <w:rFonts w:ascii="標楷體" w:eastAsia="標楷體" w:hAnsi="標楷體" w:cs="標楷體"/>
                <w:sz w:val="20"/>
                <w:szCs w:val="20"/>
              </w:rPr>
              <w:t>ˇ</w:t>
            </w: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rsidR="00102A44" w:rsidRDefault="00102A44">
            <w:pPr>
              <w:pStyle w:val="Standard"/>
              <w:snapToGrid w:val="0"/>
              <w:spacing w:line="280" w:lineRule="exact"/>
              <w:rPr>
                <w:rFonts w:eastAsia="標楷體"/>
                <w:color w:val="4F81BD"/>
              </w:rPr>
            </w:pPr>
          </w:p>
        </w:tc>
        <w:tc>
          <w:tcPr>
            <w:tcW w:w="3260" w:type="dxa"/>
            <w:vMerge/>
            <w:tcBorders>
              <w:top w:val="single" w:sz="6" w:space="0" w:color="000000"/>
              <w:left w:val="single" w:sz="4" w:space="0" w:color="000000"/>
              <w:bottom w:val="single" w:sz="6" w:space="0" w:color="000000"/>
              <w:right w:val="single" w:sz="8" w:space="0" w:color="000000"/>
            </w:tcBorders>
            <w:shd w:val="clear" w:color="auto" w:fill="auto"/>
            <w:tcMar>
              <w:top w:w="0" w:type="dxa"/>
              <w:left w:w="108" w:type="dxa"/>
              <w:bottom w:w="0" w:type="dxa"/>
              <w:right w:w="108" w:type="dxa"/>
            </w:tcMar>
          </w:tcPr>
          <w:p w:rsidR="00102A44" w:rsidRDefault="00102A44">
            <w:pPr>
              <w:rPr>
                <w:rFonts w:hint="eastAsia"/>
              </w:rPr>
            </w:pPr>
          </w:p>
        </w:tc>
      </w:tr>
      <w:tr w:rsidR="00102A44">
        <w:trPr>
          <w:cantSplit/>
          <w:trHeight w:val="1920"/>
        </w:trPr>
        <w:tc>
          <w:tcPr>
            <w:tcW w:w="472" w:type="dxa"/>
            <w:tcBorders>
              <w:top w:val="single" w:sz="6" w:space="0" w:color="000000"/>
              <w:left w:val="single" w:sz="8" w:space="0" w:color="000000"/>
              <w:bottom w:val="single" w:sz="8" w:space="0" w:color="000000"/>
            </w:tcBorders>
            <w:shd w:val="clear" w:color="auto" w:fill="auto"/>
            <w:tcMar>
              <w:top w:w="0" w:type="dxa"/>
              <w:left w:w="108" w:type="dxa"/>
              <w:bottom w:w="0" w:type="dxa"/>
              <w:right w:w="108" w:type="dxa"/>
            </w:tcMar>
            <w:vAlign w:val="center"/>
          </w:tcPr>
          <w:p w:rsidR="00102A44" w:rsidRDefault="004C1B7B">
            <w:pPr>
              <w:pStyle w:val="Standard"/>
              <w:spacing w:line="240" w:lineRule="exact"/>
              <w:jc w:val="center"/>
              <w:rPr>
                <w:rFonts w:eastAsia="標楷體"/>
                <w:b/>
                <w:bCs/>
              </w:rPr>
            </w:pPr>
            <w:r>
              <w:rPr>
                <w:rFonts w:eastAsia="標楷體"/>
                <w:b/>
                <w:bCs/>
              </w:rPr>
              <w:lastRenderedPageBreak/>
              <w:t>參加</w:t>
            </w:r>
          </w:p>
          <w:p w:rsidR="00102A44" w:rsidRDefault="004C1B7B">
            <w:pPr>
              <w:pStyle w:val="Standard"/>
              <w:spacing w:line="240" w:lineRule="exact"/>
              <w:jc w:val="center"/>
              <w:rPr>
                <w:rFonts w:eastAsia="標楷體"/>
                <w:b/>
                <w:bCs/>
              </w:rPr>
            </w:pPr>
            <w:r>
              <w:rPr>
                <w:rFonts w:eastAsia="標楷體"/>
                <w:b/>
                <w:bCs/>
              </w:rPr>
              <w:t>數量</w:t>
            </w:r>
          </w:p>
          <w:p w:rsidR="00102A44" w:rsidRDefault="004C1B7B">
            <w:pPr>
              <w:pStyle w:val="Standard"/>
              <w:spacing w:line="240" w:lineRule="exact"/>
              <w:jc w:val="center"/>
              <w:rPr>
                <w:rFonts w:eastAsia="標楷體"/>
                <w:b/>
                <w:bCs/>
              </w:rPr>
            </w:pPr>
            <w:r>
              <w:rPr>
                <w:rFonts w:eastAsia="標楷體"/>
                <w:b/>
                <w:bCs/>
              </w:rPr>
              <w:t>統計</w:t>
            </w:r>
          </w:p>
        </w:tc>
        <w:tc>
          <w:tcPr>
            <w:tcW w:w="4588" w:type="dxa"/>
            <w:tcBorders>
              <w:top w:val="single" w:sz="6" w:space="0" w:color="000000"/>
              <w:left w:val="single" w:sz="6" w:space="0" w:color="000000"/>
              <w:bottom w:val="single" w:sz="8" w:space="0" w:color="000000"/>
            </w:tcBorders>
            <w:shd w:val="clear" w:color="auto" w:fill="auto"/>
            <w:tcMar>
              <w:top w:w="0" w:type="dxa"/>
              <w:left w:w="108" w:type="dxa"/>
              <w:bottom w:w="0" w:type="dxa"/>
              <w:right w:w="108" w:type="dxa"/>
            </w:tcMar>
            <w:vAlign w:val="center"/>
          </w:tcPr>
          <w:p w:rsidR="00102A44" w:rsidRDefault="004C1B7B">
            <w:pPr>
              <w:pStyle w:val="Standard"/>
              <w:numPr>
                <w:ilvl w:val="0"/>
                <w:numId w:val="4"/>
              </w:numPr>
              <w:tabs>
                <w:tab w:val="left" w:pos="914"/>
              </w:tabs>
              <w:spacing w:line="320" w:lineRule="exact"/>
              <w:ind w:left="482" w:right="-108" w:hanging="482"/>
              <w:jc w:val="both"/>
              <w:rPr>
                <w:rFonts w:ascii="標楷體" w:eastAsia="標楷體" w:hAnsi="標楷體" w:cs="標楷體"/>
              </w:rPr>
            </w:pPr>
            <w:r>
              <w:rPr>
                <w:rFonts w:ascii="標楷體" w:eastAsia="標楷體" w:hAnsi="標楷體" w:cs="標楷體"/>
              </w:rPr>
              <w:t>全年辦理場次:</w:t>
            </w:r>
            <w:r w:rsidR="008960D4">
              <w:rPr>
                <w:rFonts w:ascii="標楷體" w:eastAsia="標楷體" w:hAnsi="標楷體" w:cs="標楷體" w:hint="eastAsia"/>
              </w:rPr>
              <w:t>5</w:t>
            </w:r>
          </w:p>
          <w:p w:rsidR="00102A44" w:rsidRDefault="004C1B7B">
            <w:pPr>
              <w:pStyle w:val="Standard"/>
              <w:numPr>
                <w:ilvl w:val="0"/>
                <w:numId w:val="4"/>
              </w:numPr>
              <w:tabs>
                <w:tab w:val="left" w:pos="914"/>
              </w:tabs>
              <w:spacing w:line="320" w:lineRule="exact"/>
              <w:ind w:left="482" w:right="-108" w:hanging="482"/>
              <w:jc w:val="both"/>
              <w:rPr>
                <w:rFonts w:ascii="標楷體" w:eastAsia="標楷體" w:hAnsi="標楷體" w:cs="標楷體"/>
              </w:rPr>
            </w:pPr>
            <w:r>
              <w:rPr>
                <w:rFonts w:ascii="標楷體" w:eastAsia="標楷體" w:hAnsi="標楷體" w:cs="標楷體"/>
              </w:rPr>
              <w:t>全年參加教師數(含行政人員):</w:t>
            </w:r>
            <w:r w:rsidR="00DF2AF3">
              <w:rPr>
                <w:rFonts w:ascii="標楷體" w:eastAsia="標楷體" w:hAnsi="標楷體" w:cs="標楷體" w:hint="eastAsia"/>
              </w:rPr>
              <w:t>27</w:t>
            </w:r>
          </w:p>
          <w:p w:rsidR="00102A44" w:rsidRDefault="004C1B7B">
            <w:pPr>
              <w:pStyle w:val="Standard"/>
              <w:numPr>
                <w:ilvl w:val="0"/>
                <w:numId w:val="4"/>
              </w:numPr>
              <w:tabs>
                <w:tab w:val="left" w:pos="914"/>
              </w:tabs>
              <w:spacing w:line="320" w:lineRule="exact"/>
              <w:ind w:left="482" w:right="-108" w:hanging="482"/>
              <w:jc w:val="both"/>
              <w:rPr>
                <w:rFonts w:ascii="標楷體" w:eastAsia="標楷體" w:hAnsi="標楷體" w:cs="標楷體"/>
              </w:rPr>
            </w:pPr>
            <w:r>
              <w:rPr>
                <w:rFonts w:ascii="標楷體" w:eastAsia="標楷體" w:hAnsi="標楷體" w:cs="標楷體"/>
              </w:rPr>
              <w:t>全年參與班級數:</w:t>
            </w:r>
            <w:r w:rsidR="00395F8D">
              <w:rPr>
                <w:rFonts w:ascii="標楷體" w:eastAsia="標楷體" w:hAnsi="標楷體" w:cs="標楷體" w:hint="eastAsia"/>
              </w:rPr>
              <w:t>10</w:t>
            </w:r>
          </w:p>
          <w:p w:rsidR="00102A44" w:rsidRDefault="004C1B7B">
            <w:pPr>
              <w:pStyle w:val="Standard"/>
              <w:numPr>
                <w:ilvl w:val="0"/>
                <w:numId w:val="4"/>
              </w:numPr>
              <w:tabs>
                <w:tab w:val="left" w:pos="914"/>
              </w:tabs>
              <w:spacing w:line="320" w:lineRule="exact"/>
              <w:ind w:left="482" w:right="-108" w:hanging="482"/>
              <w:jc w:val="both"/>
              <w:rPr>
                <w:rFonts w:ascii="標楷體" w:eastAsia="標楷體" w:hAnsi="標楷體" w:cs="標楷體"/>
              </w:rPr>
            </w:pPr>
            <w:r>
              <w:rPr>
                <w:rFonts w:ascii="標楷體" w:eastAsia="標楷體" w:hAnsi="標楷體" w:cs="標楷體"/>
              </w:rPr>
              <w:t>全年參加學生總人數:</w:t>
            </w:r>
            <w:r w:rsidR="00DF2AF3">
              <w:rPr>
                <w:rFonts w:ascii="標楷體" w:eastAsia="標楷體" w:hAnsi="標楷體" w:cs="標楷體" w:hint="eastAsia"/>
              </w:rPr>
              <w:t>188</w:t>
            </w:r>
          </w:p>
          <w:p w:rsidR="00102A44" w:rsidRDefault="004C1B7B">
            <w:pPr>
              <w:pStyle w:val="Standard"/>
              <w:numPr>
                <w:ilvl w:val="0"/>
                <w:numId w:val="4"/>
              </w:numPr>
              <w:tabs>
                <w:tab w:val="left" w:pos="914"/>
              </w:tabs>
              <w:spacing w:line="320" w:lineRule="exact"/>
              <w:ind w:left="482" w:right="-108" w:hanging="482"/>
              <w:jc w:val="both"/>
              <w:rPr>
                <w:rFonts w:ascii="標楷體" w:eastAsia="標楷體" w:hAnsi="標楷體" w:cs="標楷體"/>
              </w:rPr>
            </w:pPr>
            <w:r>
              <w:rPr>
                <w:rFonts w:ascii="標楷體" w:eastAsia="標楷體" w:hAnsi="標楷體" w:cs="標楷體"/>
              </w:rPr>
              <w:t>全年參與家長數:</w:t>
            </w:r>
            <w:r w:rsidR="002E707A">
              <w:rPr>
                <w:rFonts w:ascii="標楷體" w:eastAsia="標楷體" w:hAnsi="標楷體" w:cs="標楷體" w:hint="eastAsia"/>
              </w:rPr>
              <w:t>20</w:t>
            </w:r>
            <w:r w:rsidR="00121032">
              <w:rPr>
                <w:rFonts w:ascii="標楷體" w:eastAsia="標楷體" w:hAnsi="標楷體" w:cs="標楷體" w:hint="eastAsia"/>
              </w:rPr>
              <w:t xml:space="preserve"> </w:t>
            </w:r>
          </w:p>
        </w:tc>
        <w:tc>
          <w:tcPr>
            <w:tcW w:w="540" w:type="dxa"/>
            <w:tcBorders>
              <w:top w:val="single" w:sz="6" w:space="0" w:color="000000"/>
              <w:left w:val="single" w:sz="6" w:space="0" w:color="000000"/>
              <w:bottom w:val="single" w:sz="8" w:space="0" w:color="000000"/>
            </w:tcBorders>
            <w:shd w:val="clear" w:color="auto" w:fill="auto"/>
            <w:tcMar>
              <w:top w:w="0" w:type="dxa"/>
              <w:left w:w="108" w:type="dxa"/>
              <w:bottom w:w="0" w:type="dxa"/>
              <w:right w:w="108" w:type="dxa"/>
            </w:tcMar>
            <w:vAlign w:val="center"/>
          </w:tcPr>
          <w:p w:rsidR="00102A44" w:rsidRDefault="00E53602">
            <w:pPr>
              <w:pStyle w:val="Standard"/>
              <w:snapToGrid w:val="0"/>
              <w:spacing w:line="280" w:lineRule="exact"/>
              <w:jc w:val="both"/>
              <w:rPr>
                <w:rFonts w:ascii="標楷體" w:eastAsia="標楷體" w:hAnsi="標楷體" w:cs="標楷體"/>
                <w:color w:val="4F81BD"/>
              </w:rPr>
            </w:pPr>
            <w:r>
              <w:rPr>
                <w:rFonts w:ascii="標楷體" w:eastAsia="標楷體" w:hAnsi="標楷體" w:cs="標楷體"/>
                <w:sz w:val="20"/>
                <w:szCs w:val="20"/>
              </w:rPr>
              <w:t>ˇ</w:t>
            </w:r>
          </w:p>
        </w:tc>
        <w:tc>
          <w:tcPr>
            <w:tcW w:w="540" w:type="dxa"/>
            <w:tcBorders>
              <w:top w:val="single" w:sz="6" w:space="0" w:color="000000"/>
              <w:left w:val="single" w:sz="6" w:space="0" w:color="000000"/>
              <w:bottom w:val="single" w:sz="8"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540" w:type="dxa"/>
            <w:tcBorders>
              <w:top w:val="single" w:sz="6" w:space="0" w:color="000000"/>
              <w:left w:val="single" w:sz="6" w:space="0" w:color="000000"/>
              <w:bottom w:val="single" w:sz="8" w:space="0" w:color="000000"/>
            </w:tcBorders>
            <w:shd w:val="clear" w:color="auto" w:fill="auto"/>
            <w:tcMar>
              <w:top w:w="0" w:type="dxa"/>
              <w:left w:w="108" w:type="dxa"/>
              <w:bottom w:w="0" w:type="dxa"/>
              <w:right w:w="108" w:type="dxa"/>
            </w:tcMar>
            <w:vAlign w:val="center"/>
          </w:tcPr>
          <w:p w:rsidR="00102A44" w:rsidRDefault="00102A44">
            <w:pPr>
              <w:pStyle w:val="Standard"/>
              <w:snapToGrid w:val="0"/>
              <w:spacing w:line="280" w:lineRule="exact"/>
              <w:jc w:val="both"/>
              <w:rPr>
                <w:rFonts w:eastAsia="標楷體"/>
                <w:color w:val="4F81BD"/>
              </w:rPr>
            </w:pPr>
          </w:p>
        </w:tc>
        <w:tc>
          <w:tcPr>
            <w:tcW w:w="4948" w:type="dxa"/>
            <w:tcBorders>
              <w:top w:val="single" w:sz="6" w:space="0" w:color="000000"/>
              <w:left w:val="single" w:sz="6" w:space="0" w:color="000000"/>
              <w:bottom w:val="single" w:sz="8" w:space="0" w:color="000000"/>
            </w:tcBorders>
            <w:shd w:val="clear" w:color="auto" w:fill="auto"/>
            <w:tcMar>
              <w:top w:w="0" w:type="dxa"/>
              <w:left w:w="108" w:type="dxa"/>
              <w:bottom w:w="0" w:type="dxa"/>
              <w:right w:w="108" w:type="dxa"/>
            </w:tcMar>
          </w:tcPr>
          <w:p w:rsidR="00102A44" w:rsidRDefault="00102A44">
            <w:pPr>
              <w:pStyle w:val="Standard"/>
              <w:snapToGrid w:val="0"/>
              <w:spacing w:line="280" w:lineRule="exact"/>
              <w:rPr>
                <w:rFonts w:eastAsia="標楷體"/>
                <w:color w:val="4F81BD"/>
              </w:rPr>
            </w:pPr>
          </w:p>
        </w:tc>
        <w:tc>
          <w:tcPr>
            <w:tcW w:w="3260" w:type="dxa"/>
            <w:tcBorders>
              <w:top w:val="single" w:sz="6"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102A44" w:rsidRDefault="00102A44">
            <w:pPr>
              <w:pStyle w:val="Standard"/>
              <w:snapToGrid w:val="0"/>
              <w:spacing w:line="280" w:lineRule="exact"/>
              <w:rPr>
                <w:rFonts w:eastAsia="標楷體"/>
                <w:color w:val="4F81BD"/>
              </w:rPr>
            </w:pPr>
          </w:p>
        </w:tc>
      </w:tr>
    </w:tbl>
    <w:p w:rsidR="00395F8D" w:rsidRDefault="004C1B7B">
      <w:pPr>
        <w:pStyle w:val="Standard"/>
        <w:rPr>
          <w:rFonts w:ascii="標楷體" w:eastAsia="標楷體" w:hAnsi="標楷體" w:cs="標楷體"/>
          <w:b/>
        </w:rPr>
      </w:pPr>
      <w:r>
        <w:rPr>
          <w:rFonts w:ascii="標楷體" w:eastAsia="標楷體" w:hAnsi="標楷體" w:cs="標楷體"/>
          <w:b/>
        </w:rPr>
        <w:t xml:space="preserve">                  </w:t>
      </w:r>
    </w:p>
    <w:p w:rsidR="00102A44" w:rsidRDefault="00395F8D">
      <w:pPr>
        <w:pStyle w:val="Standard"/>
      </w:pPr>
      <w:r>
        <w:rPr>
          <w:rFonts w:ascii="標楷體" w:eastAsia="標楷體" w:hAnsi="標楷體" w:cs="標楷體" w:hint="eastAsia"/>
          <w:b/>
        </w:rPr>
        <w:t xml:space="preserve">          </w:t>
      </w:r>
      <w:r w:rsidR="004C1B7B">
        <w:rPr>
          <w:rFonts w:ascii="標楷體" w:eastAsia="標楷體" w:hAnsi="標楷體" w:cs="標楷體"/>
          <w:b/>
        </w:rPr>
        <w:t xml:space="preserve"> 承辦人核章：</w:t>
      </w:r>
      <w:r w:rsidR="00CD3038">
        <w:rPr>
          <w:rFonts w:ascii="標楷體" w:eastAsia="標楷體" w:hAnsi="標楷體" w:cs="標楷體" w:hint="eastAsia"/>
          <w:b/>
        </w:rPr>
        <w:t xml:space="preserve"> </w:t>
      </w:r>
      <w:r w:rsidR="00F82D8B">
        <w:rPr>
          <w:rFonts w:ascii="標楷體" w:eastAsia="標楷體" w:hAnsi="標楷體" w:cs="標楷體" w:hint="eastAsia"/>
          <w:b/>
        </w:rPr>
        <w:t>蔡憶萍</w:t>
      </w:r>
      <w:r w:rsidR="00CD3038">
        <w:rPr>
          <w:rFonts w:ascii="標楷體" w:eastAsia="標楷體" w:hAnsi="標楷體" w:cs="標楷體" w:hint="eastAsia"/>
          <w:b/>
        </w:rPr>
        <w:t xml:space="preserve">          </w:t>
      </w:r>
      <w:r w:rsidR="004C1B7B">
        <w:rPr>
          <w:rFonts w:ascii="標楷體" w:eastAsia="標楷體" w:hAnsi="標楷體" w:cs="標楷體"/>
          <w:b/>
        </w:rPr>
        <w:t xml:space="preserve">      處室主任核章：</w:t>
      </w:r>
      <w:r w:rsidR="00F82D8B">
        <w:rPr>
          <w:rFonts w:ascii="標楷體" w:eastAsia="標楷體" w:hAnsi="標楷體" w:cs="標楷體" w:hint="eastAsia"/>
          <w:b/>
        </w:rPr>
        <w:t>李詩敏</w:t>
      </w:r>
      <w:r w:rsidR="00CD3038">
        <w:rPr>
          <w:rFonts w:ascii="標楷體" w:eastAsia="標楷體" w:hAnsi="標楷體" w:cs="標楷體" w:hint="eastAsia"/>
          <w:b/>
        </w:rPr>
        <w:t xml:space="preserve">     </w:t>
      </w:r>
      <w:r w:rsidR="004C1B7B">
        <w:rPr>
          <w:rFonts w:ascii="標楷體" w:eastAsia="標楷體" w:hAnsi="標楷體" w:cs="標楷體"/>
          <w:b/>
        </w:rPr>
        <w:t xml:space="preserve">           校長核章：</w:t>
      </w:r>
      <w:r w:rsidR="00F82D8B">
        <w:rPr>
          <w:rFonts w:ascii="標楷體" w:eastAsia="標楷體" w:hAnsi="標楷體" w:cs="標楷體" w:hint="eastAsia"/>
          <w:b/>
          <w:u w:val="single"/>
        </w:rPr>
        <w:t>楊乃光</w:t>
      </w:r>
    </w:p>
    <w:sectPr w:rsidR="00102A44" w:rsidSect="00CB38B6">
      <w:pgSz w:w="16838" w:h="11906" w:orient="landscape"/>
      <w:pgMar w:top="1418" w:right="1418" w:bottom="1418" w:left="992" w:header="720" w:footer="720" w:gutter="0"/>
      <w:cols w:space="720"/>
      <w:docGrid w:type="linesAndChars" w:linePitch="36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2A6" w:rsidRDefault="000752A6">
      <w:pPr>
        <w:rPr>
          <w:rFonts w:hint="eastAsia"/>
        </w:rPr>
      </w:pPr>
      <w:r>
        <w:separator/>
      </w:r>
    </w:p>
  </w:endnote>
  <w:endnote w:type="continuationSeparator" w:id="0">
    <w:p w:rsidR="000752A6" w:rsidRDefault="000752A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PMingLiU">
    <w:altName w:val="Times New Roman"/>
    <w:charset w:val="00"/>
    <w:family w:val="roman"/>
    <w:pitch w:val="variable"/>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Liberation Mono"/>
    <w:panose1 w:val="00000400000000000000"/>
    <w:charset w:val="00"/>
    <w:family w:val="roman"/>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2A6" w:rsidRDefault="000752A6">
      <w:pPr>
        <w:rPr>
          <w:rFonts w:hint="eastAsia"/>
        </w:rPr>
      </w:pPr>
      <w:r>
        <w:rPr>
          <w:color w:val="000000"/>
        </w:rPr>
        <w:separator/>
      </w:r>
    </w:p>
  </w:footnote>
  <w:footnote w:type="continuationSeparator" w:id="0">
    <w:p w:rsidR="000752A6" w:rsidRDefault="000752A6">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3CA8"/>
    <w:multiLevelType w:val="multilevel"/>
    <w:tmpl w:val="5B621ED8"/>
    <w:styleLink w:val="WW8Num14"/>
    <w:lvl w:ilvl="0">
      <w:start w:val="6"/>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1" w15:restartNumberingAfterBreak="0">
    <w:nsid w:val="09B92FA1"/>
    <w:multiLevelType w:val="multilevel"/>
    <w:tmpl w:val="DBB66F3A"/>
    <w:styleLink w:val="WW8Num5"/>
    <w:lvl w:ilvl="0">
      <w:start w:val="1"/>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2" w15:restartNumberingAfterBreak="0">
    <w:nsid w:val="0A713E04"/>
    <w:multiLevelType w:val="multilevel"/>
    <w:tmpl w:val="A3CAF736"/>
    <w:styleLink w:val="WW8Num1"/>
    <w:lvl w:ilvl="0">
      <w:start w:val="1"/>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3" w15:restartNumberingAfterBreak="0">
    <w:nsid w:val="0B904581"/>
    <w:multiLevelType w:val="hybridMultilevel"/>
    <w:tmpl w:val="6F347F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D511CA1"/>
    <w:multiLevelType w:val="hybridMultilevel"/>
    <w:tmpl w:val="9DBE0A96"/>
    <w:lvl w:ilvl="0" w:tplc="D5301D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B360D7"/>
    <w:multiLevelType w:val="multilevel"/>
    <w:tmpl w:val="C43E271E"/>
    <w:styleLink w:val="WW8Num7"/>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6" w15:restartNumberingAfterBreak="0">
    <w:nsid w:val="178A4596"/>
    <w:multiLevelType w:val="multilevel"/>
    <w:tmpl w:val="BCF0CE7E"/>
    <w:styleLink w:val="WW8Num17"/>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7" w15:restartNumberingAfterBreak="0">
    <w:nsid w:val="18E71864"/>
    <w:multiLevelType w:val="multilevel"/>
    <w:tmpl w:val="D1B470A6"/>
    <w:styleLink w:val="WW8Num4"/>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8" w15:restartNumberingAfterBreak="0">
    <w:nsid w:val="19EF1A6B"/>
    <w:multiLevelType w:val="hybridMultilevel"/>
    <w:tmpl w:val="43F09A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BF11CAE"/>
    <w:multiLevelType w:val="multilevel"/>
    <w:tmpl w:val="D6842F50"/>
    <w:styleLink w:val="WW8Num8"/>
    <w:lvl w:ilvl="0">
      <w:start w:val="1"/>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10" w15:restartNumberingAfterBreak="0">
    <w:nsid w:val="1C7A2C83"/>
    <w:multiLevelType w:val="multilevel"/>
    <w:tmpl w:val="923ED336"/>
    <w:styleLink w:val="WW8Num23"/>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11" w15:restartNumberingAfterBreak="0">
    <w:nsid w:val="1F814514"/>
    <w:multiLevelType w:val="hybridMultilevel"/>
    <w:tmpl w:val="6F347F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42073F"/>
    <w:multiLevelType w:val="hybridMultilevel"/>
    <w:tmpl w:val="68947408"/>
    <w:lvl w:ilvl="0" w:tplc="0409000F">
      <w:start w:val="1"/>
      <w:numFmt w:val="decimal"/>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3" w15:restartNumberingAfterBreak="0">
    <w:nsid w:val="25B8493F"/>
    <w:multiLevelType w:val="multilevel"/>
    <w:tmpl w:val="87CAF606"/>
    <w:lvl w:ilvl="0">
      <w:start w:val="1"/>
      <w:numFmt w:val="decimal"/>
      <w:lvlText w:val="%1."/>
      <w:lvlJc w:val="left"/>
      <w:pPr>
        <w:ind w:left="480" w:hanging="480"/>
      </w:pPr>
    </w:lvl>
    <w:lvl w:ilvl="1">
      <w:start w:val="8"/>
      <w:numFmt w:val="taiwaneseCountingThousand"/>
      <w:lvlText w:val="%2、"/>
      <w:lvlJc w:val="left"/>
      <w:pPr>
        <w:ind w:left="900" w:hanging="42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26BD4F2B"/>
    <w:multiLevelType w:val="multilevel"/>
    <w:tmpl w:val="D452D206"/>
    <w:styleLink w:val="WW8Num18"/>
    <w:lvl w:ilvl="0">
      <w:start w:val="1"/>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15" w15:restartNumberingAfterBreak="0">
    <w:nsid w:val="2770330C"/>
    <w:multiLevelType w:val="multilevel"/>
    <w:tmpl w:val="297E374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28910877"/>
    <w:multiLevelType w:val="multilevel"/>
    <w:tmpl w:val="297E374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2CE17E36"/>
    <w:multiLevelType w:val="multilevel"/>
    <w:tmpl w:val="5E36B36C"/>
    <w:styleLink w:val="WW8Num20"/>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18" w15:restartNumberingAfterBreak="0">
    <w:nsid w:val="31B1013E"/>
    <w:multiLevelType w:val="multilevel"/>
    <w:tmpl w:val="BBD45AD8"/>
    <w:styleLink w:val="WW8Num2"/>
    <w:lvl w:ilvl="0">
      <w:numFmt w:val="bullet"/>
      <w:lvlText w:val="◎"/>
      <w:lvlJc w:val="left"/>
      <w:rPr>
        <w:rFonts w:ascii="標楷體" w:eastAsia="標楷體" w:hAnsi="標楷體" w:cs="Times New Roman"/>
        <w:color w:val="auto"/>
        <w:kern w:val="3"/>
        <w:sz w:val="24"/>
        <w:szCs w:val="24"/>
        <w:lang w:val="en-US" w:eastAsia="zh-TW" w:bidi="ar-SA"/>
      </w:rPr>
    </w:lvl>
    <w:lvl w:ilvl="1">
      <w:numFmt w:val="bullet"/>
      <w:lvlText w:val=""/>
      <w:lvlJc w:val="left"/>
      <w:rPr>
        <w:rFonts w:ascii="新細明體, PMingLiU" w:eastAsia="新細明體, PMingLiU" w:hAnsi="新細明體, PMingLiU" w:cs="Wingdings"/>
        <w:color w:val="auto"/>
        <w:kern w:val="3"/>
        <w:sz w:val="24"/>
        <w:szCs w:val="24"/>
        <w:lang w:val="en-US" w:eastAsia="zh-TW" w:bidi="ar-SA"/>
      </w:rPr>
    </w:lvl>
    <w:lvl w:ilvl="2">
      <w:numFmt w:val="bullet"/>
      <w:lvlText w:val=""/>
      <w:lvlJc w:val="left"/>
      <w:rPr>
        <w:rFonts w:ascii="新細明體, PMingLiU" w:eastAsia="新細明體, PMingLiU" w:hAnsi="新細明體, PMingLiU" w:cs="Wingdings"/>
        <w:color w:val="auto"/>
        <w:kern w:val="3"/>
        <w:sz w:val="24"/>
        <w:szCs w:val="24"/>
        <w:lang w:val="en-US" w:eastAsia="zh-TW" w:bidi="ar-SA"/>
      </w:rPr>
    </w:lvl>
    <w:lvl w:ilvl="3">
      <w:numFmt w:val="bullet"/>
      <w:lvlText w:val=""/>
      <w:lvlJc w:val="left"/>
      <w:rPr>
        <w:rFonts w:ascii="新細明體, PMingLiU" w:eastAsia="新細明體, PMingLiU" w:hAnsi="新細明體, PMingLiU" w:cs="Wingdings"/>
        <w:color w:val="auto"/>
        <w:kern w:val="3"/>
        <w:sz w:val="24"/>
        <w:szCs w:val="24"/>
        <w:lang w:val="en-US" w:eastAsia="zh-TW" w:bidi="ar-SA"/>
      </w:rPr>
    </w:lvl>
    <w:lvl w:ilvl="4">
      <w:numFmt w:val="bullet"/>
      <w:lvlText w:val=""/>
      <w:lvlJc w:val="left"/>
      <w:rPr>
        <w:rFonts w:ascii="新細明體, PMingLiU" w:eastAsia="新細明體, PMingLiU" w:hAnsi="新細明體, PMingLiU" w:cs="Wingdings"/>
        <w:color w:val="auto"/>
        <w:kern w:val="3"/>
        <w:sz w:val="24"/>
        <w:szCs w:val="24"/>
        <w:lang w:val="en-US" w:eastAsia="zh-TW" w:bidi="ar-SA"/>
      </w:rPr>
    </w:lvl>
    <w:lvl w:ilvl="5">
      <w:numFmt w:val="bullet"/>
      <w:lvlText w:val=""/>
      <w:lvlJc w:val="left"/>
      <w:rPr>
        <w:rFonts w:ascii="新細明體, PMingLiU" w:eastAsia="新細明體, PMingLiU" w:hAnsi="新細明體, PMingLiU" w:cs="Wingdings"/>
        <w:color w:val="auto"/>
        <w:kern w:val="3"/>
        <w:sz w:val="24"/>
        <w:szCs w:val="24"/>
        <w:lang w:val="en-US" w:eastAsia="zh-TW" w:bidi="ar-SA"/>
      </w:rPr>
    </w:lvl>
    <w:lvl w:ilvl="6">
      <w:numFmt w:val="bullet"/>
      <w:lvlText w:val=""/>
      <w:lvlJc w:val="left"/>
      <w:rPr>
        <w:rFonts w:ascii="新細明體, PMingLiU" w:eastAsia="新細明體, PMingLiU" w:hAnsi="新細明體, PMingLiU" w:cs="Wingdings"/>
        <w:color w:val="auto"/>
        <w:kern w:val="3"/>
        <w:sz w:val="24"/>
        <w:szCs w:val="24"/>
        <w:lang w:val="en-US" w:eastAsia="zh-TW" w:bidi="ar-SA"/>
      </w:rPr>
    </w:lvl>
    <w:lvl w:ilvl="7">
      <w:numFmt w:val="bullet"/>
      <w:lvlText w:val=""/>
      <w:lvlJc w:val="left"/>
      <w:rPr>
        <w:rFonts w:ascii="新細明體, PMingLiU" w:eastAsia="新細明體, PMingLiU" w:hAnsi="新細明體, PMingLiU" w:cs="Wingdings"/>
        <w:color w:val="auto"/>
        <w:kern w:val="3"/>
        <w:sz w:val="24"/>
        <w:szCs w:val="24"/>
        <w:lang w:val="en-US" w:eastAsia="zh-TW" w:bidi="ar-SA"/>
      </w:rPr>
    </w:lvl>
    <w:lvl w:ilvl="8">
      <w:numFmt w:val="bullet"/>
      <w:lvlText w:val=""/>
      <w:lvlJc w:val="left"/>
      <w:rPr>
        <w:rFonts w:ascii="新細明體, PMingLiU" w:eastAsia="新細明體, PMingLiU" w:hAnsi="新細明體, PMingLiU" w:cs="Wingdings"/>
        <w:color w:val="auto"/>
        <w:kern w:val="3"/>
        <w:sz w:val="24"/>
        <w:szCs w:val="24"/>
        <w:lang w:val="en-US" w:eastAsia="zh-TW" w:bidi="ar-SA"/>
      </w:rPr>
    </w:lvl>
  </w:abstractNum>
  <w:abstractNum w:abstractNumId="19" w15:restartNumberingAfterBreak="0">
    <w:nsid w:val="34E57992"/>
    <w:multiLevelType w:val="multilevel"/>
    <w:tmpl w:val="3F5E847C"/>
    <w:styleLink w:val="WW8Num9"/>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20" w15:restartNumberingAfterBreak="0">
    <w:nsid w:val="34F56515"/>
    <w:multiLevelType w:val="multilevel"/>
    <w:tmpl w:val="4A7AA644"/>
    <w:styleLink w:val="WW8Num3"/>
    <w:lvl w:ilvl="0">
      <w:numFmt w:val="bullet"/>
      <w:lvlText w:val="※"/>
      <w:lvlJc w:val="left"/>
      <w:rPr>
        <w:rFonts w:ascii="標楷體" w:eastAsia="標楷體" w:hAnsi="標楷體" w:cs="Times New Roman"/>
        <w:color w:val="auto"/>
        <w:kern w:val="3"/>
        <w:sz w:val="24"/>
        <w:szCs w:val="24"/>
        <w:lang w:val="en-US" w:eastAsia="zh-TW" w:bidi="ar-SA"/>
      </w:rPr>
    </w:lvl>
    <w:lvl w:ilvl="1">
      <w:numFmt w:val="bullet"/>
      <w:lvlText w:val=""/>
      <w:lvlJc w:val="left"/>
      <w:rPr>
        <w:rFonts w:ascii="新細明體, PMingLiU" w:eastAsia="新細明體, PMingLiU" w:hAnsi="新細明體, PMingLiU" w:cs="Wingdings"/>
        <w:color w:val="auto"/>
        <w:kern w:val="3"/>
        <w:sz w:val="24"/>
        <w:szCs w:val="24"/>
        <w:lang w:val="en-US" w:eastAsia="zh-TW" w:bidi="ar-SA"/>
      </w:rPr>
    </w:lvl>
    <w:lvl w:ilvl="2">
      <w:numFmt w:val="bullet"/>
      <w:lvlText w:val=""/>
      <w:lvlJc w:val="left"/>
      <w:rPr>
        <w:rFonts w:ascii="新細明體, PMingLiU" w:eastAsia="新細明體, PMingLiU" w:hAnsi="新細明體, PMingLiU" w:cs="Wingdings"/>
        <w:color w:val="auto"/>
        <w:kern w:val="3"/>
        <w:sz w:val="24"/>
        <w:szCs w:val="24"/>
        <w:lang w:val="en-US" w:eastAsia="zh-TW" w:bidi="ar-SA"/>
      </w:rPr>
    </w:lvl>
    <w:lvl w:ilvl="3">
      <w:numFmt w:val="bullet"/>
      <w:lvlText w:val=""/>
      <w:lvlJc w:val="left"/>
      <w:rPr>
        <w:rFonts w:ascii="新細明體, PMingLiU" w:eastAsia="新細明體, PMingLiU" w:hAnsi="新細明體, PMingLiU" w:cs="Wingdings"/>
        <w:color w:val="auto"/>
        <w:kern w:val="3"/>
        <w:sz w:val="24"/>
        <w:szCs w:val="24"/>
        <w:lang w:val="en-US" w:eastAsia="zh-TW" w:bidi="ar-SA"/>
      </w:rPr>
    </w:lvl>
    <w:lvl w:ilvl="4">
      <w:numFmt w:val="bullet"/>
      <w:lvlText w:val=""/>
      <w:lvlJc w:val="left"/>
      <w:rPr>
        <w:rFonts w:ascii="新細明體, PMingLiU" w:eastAsia="新細明體, PMingLiU" w:hAnsi="新細明體, PMingLiU" w:cs="Wingdings"/>
        <w:color w:val="auto"/>
        <w:kern w:val="3"/>
        <w:sz w:val="24"/>
        <w:szCs w:val="24"/>
        <w:lang w:val="en-US" w:eastAsia="zh-TW" w:bidi="ar-SA"/>
      </w:rPr>
    </w:lvl>
    <w:lvl w:ilvl="5">
      <w:numFmt w:val="bullet"/>
      <w:lvlText w:val=""/>
      <w:lvlJc w:val="left"/>
      <w:rPr>
        <w:rFonts w:ascii="新細明體, PMingLiU" w:eastAsia="新細明體, PMingLiU" w:hAnsi="新細明體, PMingLiU" w:cs="Wingdings"/>
        <w:color w:val="auto"/>
        <w:kern w:val="3"/>
        <w:sz w:val="24"/>
        <w:szCs w:val="24"/>
        <w:lang w:val="en-US" w:eastAsia="zh-TW" w:bidi="ar-SA"/>
      </w:rPr>
    </w:lvl>
    <w:lvl w:ilvl="6">
      <w:numFmt w:val="bullet"/>
      <w:lvlText w:val=""/>
      <w:lvlJc w:val="left"/>
      <w:rPr>
        <w:rFonts w:ascii="新細明體, PMingLiU" w:eastAsia="新細明體, PMingLiU" w:hAnsi="新細明體, PMingLiU" w:cs="Wingdings"/>
        <w:color w:val="auto"/>
        <w:kern w:val="3"/>
        <w:sz w:val="24"/>
        <w:szCs w:val="24"/>
        <w:lang w:val="en-US" w:eastAsia="zh-TW" w:bidi="ar-SA"/>
      </w:rPr>
    </w:lvl>
    <w:lvl w:ilvl="7">
      <w:numFmt w:val="bullet"/>
      <w:lvlText w:val=""/>
      <w:lvlJc w:val="left"/>
      <w:rPr>
        <w:rFonts w:ascii="新細明體, PMingLiU" w:eastAsia="新細明體, PMingLiU" w:hAnsi="新細明體, PMingLiU" w:cs="Wingdings"/>
        <w:color w:val="auto"/>
        <w:kern w:val="3"/>
        <w:sz w:val="24"/>
        <w:szCs w:val="24"/>
        <w:lang w:val="en-US" w:eastAsia="zh-TW" w:bidi="ar-SA"/>
      </w:rPr>
    </w:lvl>
    <w:lvl w:ilvl="8">
      <w:numFmt w:val="bullet"/>
      <w:lvlText w:val=""/>
      <w:lvlJc w:val="left"/>
      <w:rPr>
        <w:rFonts w:ascii="新細明體, PMingLiU" w:eastAsia="新細明體, PMingLiU" w:hAnsi="新細明體, PMingLiU" w:cs="Wingdings"/>
        <w:color w:val="auto"/>
        <w:kern w:val="3"/>
        <w:sz w:val="24"/>
        <w:szCs w:val="24"/>
        <w:lang w:val="en-US" w:eastAsia="zh-TW" w:bidi="ar-SA"/>
      </w:rPr>
    </w:lvl>
  </w:abstractNum>
  <w:abstractNum w:abstractNumId="21" w15:restartNumberingAfterBreak="0">
    <w:nsid w:val="3622766B"/>
    <w:multiLevelType w:val="hybridMultilevel"/>
    <w:tmpl w:val="067C23A0"/>
    <w:lvl w:ilvl="0" w:tplc="48D0A5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8E86A34"/>
    <w:multiLevelType w:val="multilevel"/>
    <w:tmpl w:val="215C2DDA"/>
    <w:styleLink w:val="WW8Num24"/>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23" w15:restartNumberingAfterBreak="0">
    <w:nsid w:val="3F9C166C"/>
    <w:multiLevelType w:val="multilevel"/>
    <w:tmpl w:val="C6C863CE"/>
    <w:styleLink w:val="WW8Num16"/>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24" w15:restartNumberingAfterBreak="0">
    <w:nsid w:val="44367C06"/>
    <w:multiLevelType w:val="multilevel"/>
    <w:tmpl w:val="8E4C8EE2"/>
    <w:styleLink w:val="WW8Num12"/>
    <w:lvl w:ilvl="0">
      <w:start w:val="3"/>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25" w15:restartNumberingAfterBreak="0">
    <w:nsid w:val="45B1569E"/>
    <w:multiLevelType w:val="multilevel"/>
    <w:tmpl w:val="47329532"/>
    <w:styleLink w:val="WW8Num6"/>
    <w:lvl w:ilvl="0">
      <w:start w:val="8"/>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26" w15:restartNumberingAfterBreak="0">
    <w:nsid w:val="4E804868"/>
    <w:multiLevelType w:val="hybridMultilevel"/>
    <w:tmpl w:val="E900529E"/>
    <w:lvl w:ilvl="0" w:tplc="0409000F">
      <w:start w:val="1"/>
      <w:numFmt w:val="decimal"/>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7" w15:restartNumberingAfterBreak="0">
    <w:nsid w:val="510A3329"/>
    <w:multiLevelType w:val="multilevel"/>
    <w:tmpl w:val="B9C2D792"/>
    <w:styleLink w:val="WW8Num11"/>
    <w:lvl w:ilvl="0">
      <w:start w:val="1"/>
      <w:numFmt w:val="decimal"/>
      <w:lvlText w:val="%1."/>
      <w:lvlJc w:val="left"/>
      <w:rPr>
        <w:rFonts w:ascii="標楷體" w:eastAsia="標楷體" w:hAnsi="標楷體" w:cs="Times New Roman"/>
        <w:color w:val="auto"/>
        <w:kern w:val="3"/>
        <w:sz w:val="28"/>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28" w15:restartNumberingAfterBreak="0">
    <w:nsid w:val="5D490A70"/>
    <w:multiLevelType w:val="multilevel"/>
    <w:tmpl w:val="41FE2944"/>
    <w:styleLink w:val="WW8Num15"/>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29" w15:restartNumberingAfterBreak="0">
    <w:nsid w:val="621E5B94"/>
    <w:multiLevelType w:val="hybridMultilevel"/>
    <w:tmpl w:val="8974ADA0"/>
    <w:lvl w:ilvl="0" w:tplc="E55CB81C">
      <w:start w:val="1"/>
      <w:numFmt w:val="ideographLegalTraditional"/>
      <w:lvlText w:val="%1、"/>
      <w:lvlJc w:val="left"/>
      <w:pPr>
        <w:ind w:left="500" w:hanging="500"/>
      </w:pPr>
      <w:rPr>
        <w:rFonts w:hint="default"/>
      </w:rPr>
    </w:lvl>
    <w:lvl w:ilvl="1" w:tplc="856620FE">
      <w:start w:val="1"/>
      <w:numFmt w:val="bullet"/>
      <w:lvlText w:val=""/>
      <w:lvlJc w:val="left"/>
      <w:pPr>
        <w:ind w:left="840" w:hanging="360"/>
      </w:pPr>
      <w:rPr>
        <w:rFonts w:ascii="Wingdings" w:eastAsia="標楷體" w:hAnsi="Wingdings"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3F85C18"/>
    <w:multiLevelType w:val="multilevel"/>
    <w:tmpl w:val="B4ACD86C"/>
    <w:styleLink w:val="WW8Num22"/>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31" w15:restartNumberingAfterBreak="0">
    <w:nsid w:val="661F7073"/>
    <w:multiLevelType w:val="multilevel"/>
    <w:tmpl w:val="59625C2C"/>
    <w:styleLink w:val="WW8Num19"/>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32" w15:restartNumberingAfterBreak="0">
    <w:nsid w:val="70EC677C"/>
    <w:multiLevelType w:val="multilevel"/>
    <w:tmpl w:val="A2C259D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15:restartNumberingAfterBreak="0">
    <w:nsid w:val="72ED33DB"/>
    <w:multiLevelType w:val="multilevel"/>
    <w:tmpl w:val="4224E2BC"/>
    <w:styleLink w:val="WW8Num21"/>
    <w:lvl w:ilvl="0">
      <w:start w:val="1"/>
      <w:numFmt w:val="decimal"/>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34" w15:restartNumberingAfterBreak="0">
    <w:nsid w:val="73F67C21"/>
    <w:multiLevelType w:val="hybridMultilevel"/>
    <w:tmpl w:val="6C162AE8"/>
    <w:lvl w:ilvl="0" w:tplc="AAB8C6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98B18B1"/>
    <w:multiLevelType w:val="hybridMultilevel"/>
    <w:tmpl w:val="1D54A05E"/>
    <w:lvl w:ilvl="0" w:tplc="33E09F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C0111FB"/>
    <w:multiLevelType w:val="multilevel"/>
    <w:tmpl w:val="148C8C0A"/>
    <w:styleLink w:val="WW8Num13"/>
    <w:lvl w:ilvl="0">
      <w:start w:val="1"/>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abstractNum w:abstractNumId="37" w15:restartNumberingAfterBreak="0">
    <w:nsid w:val="7D3E1830"/>
    <w:multiLevelType w:val="multilevel"/>
    <w:tmpl w:val="86BC3F62"/>
    <w:styleLink w:val="WW8Num10"/>
    <w:lvl w:ilvl="0">
      <w:start w:val="1"/>
      <w:numFmt w:val="japaneseCounting"/>
      <w:lvlText w:val="%1、"/>
      <w:lvlJc w:val="left"/>
      <w:rPr>
        <w:rFonts w:ascii="Times New Roman" w:eastAsia="新細明體, PMingLiU" w:hAnsi="Times New Roman" w:cs="Times New Roman"/>
        <w:color w:val="auto"/>
        <w:kern w:val="3"/>
        <w:sz w:val="24"/>
        <w:szCs w:val="24"/>
        <w:lang w:val="en-US" w:eastAsia="zh-TW" w:bidi="ar-SA"/>
      </w:rPr>
    </w:lvl>
    <w:lvl w:ilvl="1">
      <w:start w:val="1"/>
      <w:numFmt w:val="ideographTraditional"/>
      <w:lvlText w:val="%2、"/>
      <w:lvlJc w:val="left"/>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rPr>
        <w:rFonts w:ascii="Times New Roman" w:eastAsia="新細明體, PMingLiU" w:hAnsi="Times New Roman" w:cs="Times New Roman"/>
        <w:color w:val="auto"/>
        <w:kern w:val="3"/>
        <w:sz w:val="24"/>
        <w:szCs w:val="24"/>
        <w:lang w:val="en-US" w:eastAsia="zh-TW" w:bidi="ar-SA"/>
      </w:rPr>
    </w:lvl>
  </w:abstractNum>
  <w:num w:numId="1">
    <w:abstractNumId w:val="2"/>
  </w:num>
  <w:num w:numId="2">
    <w:abstractNumId w:val="18"/>
  </w:num>
  <w:num w:numId="3">
    <w:abstractNumId w:val="20"/>
  </w:num>
  <w:num w:numId="4">
    <w:abstractNumId w:val="7"/>
  </w:num>
  <w:num w:numId="5">
    <w:abstractNumId w:val="1"/>
  </w:num>
  <w:num w:numId="6">
    <w:abstractNumId w:val="25"/>
  </w:num>
  <w:num w:numId="7">
    <w:abstractNumId w:val="5"/>
  </w:num>
  <w:num w:numId="8">
    <w:abstractNumId w:val="9"/>
  </w:num>
  <w:num w:numId="9">
    <w:abstractNumId w:val="19"/>
  </w:num>
  <w:num w:numId="10">
    <w:abstractNumId w:val="37"/>
    <w:lvlOverride w:ilvl="0">
      <w:lvl w:ilvl="0">
        <w:start w:val="1"/>
        <w:numFmt w:val="japaneseCounting"/>
        <w:lvlText w:val="%1、"/>
        <w:lvlJc w:val="left"/>
        <w:rPr>
          <w:rFonts w:ascii="標楷體" w:eastAsia="標楷體" w:hAnsi="標楷體" w:cs="Times New Roman"/>
          <w:color w:val="auto"/>
          <w:kern w:val="3"/>
          <w:sz w:val="24"/>
          <w:szCs w:val="24"/>
          <w:lang w:val="en-US" w:eastAsia="zh-TW" w:bidi="ar-SA"/>
        </w:rPr>
      </w:lvl>
    </w:lvlOverride>
  </w:num>
  <w:num w:numId="11">
    <w:abstractNumId w:val="27"/>
  </w:num>
  <w:num w:numId="12">
    <w:abstractNumId w:val="24"/>
  </w:num>
  <w:num w:numId="13">
    <w:abstractNumId w:val="36"/>
  </w:num>
  <w:num w:numId="14">
    <w:abstractNumId w:val="0"/>
  </w:num>
  <w:num w:numId="15">
    <w:abstractNumId w:val="28"/>
  </w:num>
  <w:num w:numId="16">
    <w:abstractNumId w:val="23"/>
  </w:num>
  <w:num w:numId="17">
    <w:abstractNumId w:val="6"/>
  </w:num>
  <w:num w:numId="18">
    <w:abstractNumId w:val="14"/>
  </w:num>
  <w:num w:numId="19">
    <w:abstractNumId w:val="31"/>
  </w:num>
  <w:num w:numId="20">
    <w:abstractNumId w:val="17"/>
  </w:num>
  <w:num w:numId="21">
    <w:abstractNumId w:val="33"/>
  </w:num>
  <w:num w:numId="22">
    <w:abstractNumId w:val="30"/>
  </w:num>
  <w:num w:numId="23">
    <w:abstractNumId w:val="10"/>
  </w:num>
  <w:num w:numId="24">
    <w:abstractNumId w:val="22"/>
  </w:num>
  <w:num w:numId="25">
    <w:abstractNumId w:val="15"/>
  </w:num>
  <w:num w:numId="26">
    <w:abstractNumId w:val="32"/>
  </w:num>
  <w:num w:numId="27">
    <w:abstractNumId w:val="13"/>
  </w:num>
  <w:num w:numId="28">
    <w:abstractNumId w:val="11"/>
  </w:num>
  <w:num w:numId="29">
    <w:abstractNumId w:val="3"/>
  </w:num>
  <w:num w:numId="30">
    <w:abstractNumId w:val="29"/>
  </w:num>
  <w:num w:numId="31">
    <w:abstractNumId w:val="34"/>
  </w:num>
  <w:num w:numId="32">
    <w:abstractNumId w:val="21"/>
  </w:num>
  <w:num w:numId="33">
    <w:abstractNumId w:val="35"/>
  </w:num>
  <w:num w:numId="34">
    <w:abstractNumId w:val="4"/>
  </w:num>
  <w:num w:numId="35">
    <w:abstractNumId w:val="26"/>
  </w:num>
  <w:num w:numId="36">
    <w:abstractNumId w:val="12"/>
  </w:num>
  <w:num w:numId="37">
    <w:abstractNumId w:val="16"/>
  </w:num>
  <w:num w:numId="38">
    <w:abstractNumId w:val="8"/>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bordersDoNotSurroundHeader/>
  <w:bordersDoNotSurroundFooter/>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02A44"/>
    <w:rsid w:val="000636A2"/>
    <w:rsid w:val="000752A6"/>
    <w:rsid w:val="000A7F08"/>
    <w:rsid w:val="000B62E3"/>
    <w:rsid w:val="000C522E"/>
    <w:rsid w:val="000F79DD"/>
    <w:rsid w:val="000F7F9A"/>
    <w:rsid w:val="00102A44"/>
    <w:rsid w:val="001111B0"/>
    <w:rsid w:val="00121032"/>
    <w:rsid w:val="00185375"/>
    <w:rsid w:val="001F2EE6"/>
    <w:rsid w:val="001F54AD"/>
    <w:rsid w:val="00202C22"/>
    <w:rsid w:val="00226D5C"/>
    <w:rsid w:val="0024071D"/>
    <w:rsid w:val="00260CF6"/>
    <w:rsid w:val="0026129A"/>
    <w:rsid w:val="00270883"/>
    <w:rsid w:val="00272EFD"/>
    <w:rsid w:val="00274EEA"/>
    <w:rsid w:val="002754F4"/>
    <w:rsid w:val="002A4E61"/>
    <w:rsid w:val="002D525A"/>
    <w:rsid w:val="002D5A16"/>
    <w:rsid w:val="002D5FAD"/>
    <w:rsid w:val="002E707A"/>
    <w:rsid w:val="00306352"/>
    <w:rsid w:val="00311D5B"/>
    <w:rsid w:val="00323402"/>
    <w:rsid w:val="0033389E"/>
    <w:rsid w:val="0033737B"/>
    <w:rsid w:val="00344E25"/>
    <w:rsid w:val="003622FA"/>
    <w:rsid w:val="00391F46"/>
    <w:rsid w:val="003921FF"/>
    <w:rsid w:val="00394C9F"/>
    <w:rsid w:val="00395F8D"/>
    <w:rsid w:val="003A0977"/>
    <w:rsid w:val="003B5DFF"/>
    <w:rsid w:val="003E173E"/>
    <w:rsid w:val="003E3EC4"/>
    <w:rsid w:val="003E60DF"/>
    <w:rsid w:val="003E7D77"/>
    <w:rsid w:val="003F4493"/>
    <w:rsid w:val="003F69F5"/>
    <w:rsid w:val="003F6A9D"/>
    <w:rsid w:val="00405D90"/>
    <w:rsid w:val="00464EC7"/>
    <w:rsid w:val="00491AE3"/>
    <w:rsid w:val="004C1B7B"/>
    <w:rsid w:val="004D2B57"/>
    <w:rsid w:val="004F2D44"/>
    <w:rsid w:val="004F4029"/>
    <w:rsid w:val="00512E5C"/>
    <w:rsid w:val="005336D0"/>
    <w:rsid w:val="00534793"/>
    <w:rsid w:val="00544252"/>
    <w:rsid w:val="00544F0C"/>
    <w:rsid w:val="005616B1"/>
    <w:rsid w:val="005F0F33"/>
    <w:rsid w:val="005F3F4F"/>
    <w:rsid w:val="005F74E0"/>
    <w:rsid w:val="006056D8"/>
    <w:rsid w:val="00627F87"/>
    <w:rsid w:val="00650DB9"/>
    <w:rsid w:val="00653B51"/>
    <w:rsid w:val="006542A6"/>
    <w:rsid w:val="00661CC7"/>
    <w:rsid w:val="0066672F"/>
    <w:rsid w:val="00681F8C"/>
    <w:rsid w:val="00692D58"/>
    <w:rsid w:val="006952C8"/>
    <w:rsid w:val="006A2197"/>
    <w:rsid w:val="006C3AFE"/>
    <w:rsid w:val="006D48D9"/>
    <w:rsid w:val="006D607B"/>
    <w:rsid w:val="00723876"/>
    <w:rsid w:val="00735079"/>
    <w:rsid w:val="00763153"/>
    <w:rsid w:val="00791D67"/>
    <w:rsid w:val="007A19C1"/>
    <w:rsid w:val="007A5933"/>
    <w:rsid w:val="007C44E0"/>
    <w:rsid w:val="007C4806"/>
    <w:rsid w:val="007F0B94"/>
    <w:rsid w:val="00801BCC"/>
    <w:rsid w:val="00804614"/>
    <w:rsid w:val="00814A18"/>
    <w:rsid w:val="00817D28"/>
    <w:rsid w:val="00845C2A"/>
    <w:rsid w:val="00864EEE"/>
    <w:rsid w:val="00881D7E"/>
    <w:rsid w:val="008960D4"/>
    <w:rsid w:val="00897603"/>
    <w:rsid w:val="008979EB"/>
    <w:rsid w:val="008B7BF4"/>
    <w:rsid w:val="008D691B"/>
    <w:rsid w:val="008E455A"/>
    <w:rsid w:val="008F42AF"/>
    <w:rsid w:val="00927BA3"/>
    <w:rsid w:val="009447C1"/>
    <w:rsid w:val="00981A47"/>
    <w:rsid w:val="00983BCB"/>
    <w:rsid w:val="009912F3"/>
    <w:rsid w:val="009B45D3"/>
    <w:rsid w:val="009B5C0E"/>
    <w:rsid w:val="009C46D2"/>
    <w:rsid w:val="00A2069D"/>
    <w:rsid w:val="00A335F1"/>
    <w:rsid w:val="00A41FB1"/>
    <w:rsid w:val="00A471C6"/>
    <w:rsid w:val="00A5299C"/>
    <w:rsid w:val="00A656AD"/>
    <w:rsid w:val="00A668C8"/>
    <w:rsid w:val="00A7385E"/>
    <w:rsid w:val="00A73FBA"/>
    <w:rsid w:val="00AF44D5"/>
    <w:rsid w:val="00B33356"/>
    <w:rsid w:val="00B36C99"/>
    <w:rsid w:val="00B67E8A"/>
    <w:rsid w:val="00B70A28"/>
    <w:rsid w:val="00B949EB"/>
    <w:rsid w:val="00BE587B"/>
    <w:rsid w:val="00C0173D"/>
    <w:rsid w:val="00C02CCA"/>
    <w:rsid w:val="00C33E14"/>
    <w:rsid w:val="00C41C9A"/>
    <w:rsid w:val="00C772EF"/>
    <w:rsid w:val="00C9006A"/>
    <w:rsid w:val="00C95B81"/>
    <w:rsid w:val="00CA0156"/>
    <w:rsid w:val="00CB38B6"/>
    <w:rsid w:val="00CB4189"/>
    <w:rsid w:val="00CC1E67"/>
    <w:rsid w:val="00CD3038"/>
    <w:rsid w:val="00D45BD3"/>
    <w:rsid w:val="00D46D45"/>
    <w:rsid w:val="00D5595C"/>
    <w:rsid w:val="00D81E68"/>
    <w:rsid w:val="00DA6FBC"/>
    <w:rsid w:val="00DB32C4"/>
    <w:rsid w:val="00DD58E0"/>
    <w:rsid w:val="00DE086B"/>
    <w:rsid w:val="00DE70B0"/>
    <w:rsid w:val="00DF2998"/>
    <w:rsid w:val="00DF2AF3"/>
    <w:rsid w:val="00DF3560"/>
    <w:rsid w:val="00DF73EB"/>
    <w:rsid w:val="00E05AAD"/>
    <w:rsid w:val="00E53602"/>
    <w:rsid w:val="00E544A7"/>
    <w:rsid w:val="00E700EE"/>
    <w:rsid w:val="00EE0332"/>
    <w:rsid w:val="00F1213E"/>
    <w:rsid w:val="00F1444B"/>
    <w:rsid w:val="00F21694"/>
    <w:rsid w:val="00F3246C"/>
    <w:rsid w:val="00F477A8"/>
    <w:rsid w:val="00F65BD9"/>
    <w:rsid w:val="00F7449A"/>
    <w:rsid w:val="00F77E0F"/>
    <w:rsid w:val="00F82D8B"/>
    <w:rsid w:val="00F8651B"/>
    <w:rsid w:val="00FB4C76"/>
    <w:rsid w:val="00FC0CA3"/>
    <w:rsid w:val="00FC4391"/>
    <w:rsid w:val="00FD57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直線單箭頭接點 193"/>
        <o:r id="V:Rule2" type="connector" idref="#直線單箭頭接點 192"/>
      </o:rules>
    </o:shapelayout>
  </w:shapeDefaults>
  <w:decimalSymbol w:val="."/>
  <w:listSeparator w:val=","/>
  <w15:docId w15:val="{041936AE-B8EC-45AC-AD9B-686446ED2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B38B6"/>
    <w:pPr>
      <w:suppressAutoHyphens/>
    </w:pPr>
  </w:style>
  <w:style w:type="paragraph" w:styleId="1">
    <w:name w:val="heading 1"/>
    <w:basedOn w:val="Heading"/>
    <w:next w:val="Textbody"/>
    <w:rsid w:val="00CB38B6"/>
    <w:pPr>
      <w:outlineLvl w:val="0"/>
    </w:pPr>
    <w:rPr>
      <w:rFonts w:ascii="Times New Roman" w:eastAsia="新細明體, PMingLiU" w:hAnsi="Times New Roman" w:cs="Times New Roman"/>
      <w:b/>
      <w:bCs/>
    </w:rPr>
  </w:style>
  <w:style w:type="paragraph" w:styleId="2">
    <w:name w:val="heading 2"/>
    <w:basedOn w:val="Heading"/>
    <w:next w:val="Textbody"/>
    <w:rsid w:val="00CB38B6"/>
    <w:pPr>
      <w:spacing w:before="200"/>
      <w:outlineLvl w:val="1"/>
    </w:pPr>
    <w:rPr>
      <w:rFonts w:ascii="Times New Roman" w:eastAsia="新細明體, PMingLiU" w:hAnsi="Times New Roman" w:cs="Times New Roman"/>
      <w:b/>
      <w:bCs/>
    </w:rPr>
  </w:style>
  <w:style w:type="paragraph" w:styleId="3">
    <w:name w:val="heading 3"/>
    <w:basedOn w:val="Heading"/>
    <w:next w:val="Textbody"/>
    <w:rsid w:val="00CB38B6"/>
    <w:pPr>
      <w:spacing w:before="140"/>
      <w:outlineLvl w:val="2"/>
    </w:pPr>
    <w:rPr>
      <w:rFonts w:ascii="Times New Roman" w:eastAsia="新細明體, PMingLiU"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CB38B6"/>
    <w:pPr>
      <w:suppressAutoHyphens/>
    </w:pPr>
    <w:rPr>
      <w:rFonts w:ascii="Times New Roman" w:eastAsia="新細明體, PMingLiU" w:hAnsi="Times New Roman" w:cs="Times New Roman"/>
      <w:lang w:bidi="ar-SA"/>
    </w:rPr>
  </w:style>
  <w:style w:type="paragraph" w:customStyle="1" w:styleId="Heading">
    <w:name w:val="Heading"/>
    <w:basedOn w:val="Standard"/>
    <w:next w:val="Textbody"/>
    <w:rsid w:val="00CB38B6"/>
    <w:pPr>
      <w:keepNext/>
      <w:spacing w:before="240" w:after="120"/>
    </w:pPr>
    <w:rPr>
      <w:rFonts w:ascii="Liberation Sans" w:eastAsia="微軟正黑體" w:hAnsi="Liberation Sans" w:cs="Mangal"/>
      <w:sz w:val="28"/>
      <w:szCs w:val="28"/>
    </w:rPr>
  </w:style>
  <w:style w:type="paragraph" w:customStyle="1" w:styleId="Textbody">
    <w:name w:val="Text body"/>
    <w:basedOn w:val="Standard"/>
    <w:rsid w:val="00CB38B6"/>
    <w:pPr>
      <w:spacing w:after="140" w:line="288" w:lineRule="auto"/>
    </w:pPr>
  </w:style>
  <w:style w:type="paragraph" w:styleId="a3">
    <w:name w:val="List"/>
    <w:basedOn w:val="Textbody"/>
    <w:rsid w:val="00CB38B6"/>
    <w:rPr>
      <w:rFonts w:cs="Mangal"/>
    </w:rPr>
  </w:style>
  <w:style w:type="paragraph" w:styleId="a4">
    <w:name w:val="caption"/>
    <w:basedOn w:val="Standard"/>
    <w:rsid w:val="00CB38B6"/>
    <w:pPr>
      <w:suppressLineNumbers/>
      <w:spacing w:before="120" w:after="120"/>
    </w:pPr>
    <w:rPr>
      <w:rFonts w:cs="Mangal"/>
      <w:i/>
      <w:iCs/>
    </w:rPr>
  </w:style>
  <w:style w:type="paragraph" w:customStyle="1" w:styleId="Index">
    <w:name w:val="Index"/>
    <w:basedOn w:val="Standard"/>
    <w:rsid w:val="00CB38B6"/>
    <w:pPr>
      <w:suppressLineNumbers/>
    </w:pPr>
    <w:rPr>
      <w:rFonts w:cs="Mangal"/>
    </w:rPr>
  </w:style>
  <w:style w:type="paragraph" w:customStyle="1" w:styleId="Default">
    <w:name w:val="Default"/>
    <w:rsid w:val="00CB38B6"/>
    <w:pPr>
      <w:suppressAutoHyphens/>
      <w:autoSpaceDE w:val="0"/>
    </w:pPr>
    <w:rPr>
      <w:rFonts w:ascii="標楷體" w:eastAsia="標楷體" w:hAnsi="標楷體" w:cs="標楷體"/>
      <w:color w:val="000000"/>
      <w:lang w:bidi="ar-SA"/>
    </w:rPr>
  </w:style>
  <w:style w:type="paragraph" w:customStyle="1" w:styleId="a5">
    <w:name w:val="字元 字元 字元 字元 字元 字元 字元 字元 字元 字元 字元 字元 字元"/>
    <w:basedOn w:val="Standard"/>
    <w:rsid w:val="00CB38B6"/>
    <w:pPr>
      <w:widowControl/>
    </w:pPr>
    <w:rPr>
      <w:rFonts w:ascii="Arial" w:eastAsia="Times New Roman" w:hAnsi="Arial" w:cs="Arial"/>
      <w:sz w:val="22"/>
      <w:szCs w:val="22"/>
      <w:lang w:val="en-AU"/>
    </w:rPr>
  </w:style>
  <w:style w:type="paragraph" w:styleId="20">
    <w:name w:val="Body Text 2"/>
    <w:basedOn w:val="Standard"/>
    <w:rsid w:val="00CB38B6"/>
    <w:pPr>
      <w:tabs>
        <w:tab w:val="left" w:pos="5940"/>
      </w:tabs>
      <w:snapToGrid w:val="0"/>
      <w:spacing w:line="228" w:lineRule="auto"/>
      <w:jc w:val="center"/>
    </w:pPr>
    <w:rPr>
      <w:rFonts w:ascii="標楷體" w:eastAsia="標楷體" w:hAnsi="標楷體"/>
      <w:b/>
      <w:bCs/>
      <w:spacing w:val="-20"/>
      <w:sz w:val="44"/>
    </w:rPr>
  </w:style>
  <w:style w:type="paragraph" w:styleId="Web">
    <w:name w:val="Normal (Web)"/>
    <w:basedOn w:val="Standard"/>
    <w:uiPriority w:val="99"/>
    <w:rsid w:val="00CB38B6"/>
    <w:pPr>
      <w:widowControl/>
      <w:spacing w:before="280" w:after="280"/>
    </w:pPr>
    <w:rPr>
      <w:rFonts w:ascii="新細明體, PMingLiU" w:hAnsi="新細明體, PMingLiU" w:cs="新細明體, PMingLiU"/>
    </w:rPr>
  </w:style>
  <w:style w:type="paragraph" w:styleId="a6">
    <w:name w:val="header"/>
    <w:basedOn w:val="Standard"/>
    <w:rsid w:val="00CB38B6"/>
    <w:pPr>
      <w:tabs>
        <w:tab w:val="center" w:pos="4153"/>
        <w:tab w:val="right" w:pos="8306"/>
      </w:tabs>
      <w:snapToGrid w:val="0"/>
    </w:pPr>
    <w:rPr>
      <w:sz w:val="20"/>
      <w:szCs w:val="20"/>
    </w:rPr>
  </w:style>
  <w:style w:type="paragraph" w:styleId="a7">
    <w:name w:val="footer"/>
    <w:basedOn w:val="Standard"/>
    <w:rsid w:val="00CB38B6"/>
    <w:pPr>
      <w:tabs>
        <w:tab w:val="center" w:pos="4153"/>
        <w:tab w:val="right" w:pos="8306"/>
      </w:tabs>
      <w:snapToGrid w:val="0"/>
    </w:pPr>
    <w:rPr>
      <w:sz w:val="20"/>
      <w:szCs w:val="20"/>
    </w:rPr>
  </w:style>
  <w:style w:type="paragraph" w:styleId="a8">
    <w:name w:val="Balloon Text"/>
    <w:basedOn w:val="Standard"/>
    <w:rsid w:val="00CB38B6"/>
    <w:rPr>
      <w:rFonts w:ascii="Cambria" w:hAnsi="Cambria"/>
      <w:sz w:val="18"/>
      <w:szCs w:val="18"/>
    </w:rPr>
  </w:style>
  <w:style w:type="paragraph" w:styleId="a9">
    <w:name w:val="List Paragraph"/>
    <w:basedOn w:val="Standard"/>
    <w:rsid w:val="00CB38B6"/>
    <w:pPr>
      <w:ind w:left="480"/>
    </w:pPr>
    <w:rPr>
      <w:rFonts w:ascii="Calibri" w:hAnsi="Calibri" w:cs="Calibri"/>
      <w:szCs w:val="22"/>
    </w:rPr>
  </w:style>
  <w:style w:type="paragraph" w:styleId="aa">
    <w:name w:val="Note Heading"/>
    <w:basedOn w:val="Standard"/>
    <w:next w:val="Standard"/>
    <w:rsid w:val="00CB38B6"/>
    <w:pPr>
      <w:jc w:val="center"/>
    </w:pPr>
    <w:rPr>
      <w:rFonts w:ascii="Arial" w:eastAsia="標楷體" w:hAnsi="Arial" w:cs="Arial"/>
      <w:sz w:val="28"/>
      <w:szCs w:val="20"/>
    </w:rPr>
  </w:style>
  <w:style w:type="paragraph" w:customStyle="1" w:styleId="TableContents">
    <w:name w:val="Table Contents"/>
    <w:basedOn w:val="Standard"/>
    <w:rsid w:val="00CB38B6"/>
    <w:pPr>
      <w:suppressLineNumbers/>
    </w:pPr>
  </w:style>
  <w:style w:type="paragraph" w:customStyle="1" w:styleId="TableHeading">
    <w:name w:val="Table Heading"/>
    <w:basedOn w:val="TableContents"/>
    <w:rsid w:val="00CB38B6"/>
    <w:pPr>
      <w:jc w:val="center"/>
    </w:pPr>
    <w:rPr>
      <w:b/>
      <w:bCs/>
    </w:rPr>
  </w:style>
  <w:style w:type="paragraph" w:customStyle="1" w:styleId="Quotations">
    <w:name w:val="Quotations"/>
    <w:basedOn w:val="Standard"/>
    <w:rsid w:val="00CB38B6"/>
    <w:pPr>
      <w:spacing w:after="283"/>
      <w:ind w:left="567" w:right="567"/>
    </w:pPr>
  </w:style>
  <w:style w:type="paragraph" w:styleId="ab">
    <w:name w:val="Title"/>
    <w:basedOn w:val="Heading"/>
    <w:next w:val="Textbody"/>
    <w:rsid w:val="00CB38B6"/>
    <w:pPr>
      <w:jc w:val="center"/>
    </w:pPr>
    <w:rPr>
      <w:rFonts w:ascii="Times New Roman" w:eastAsia="新細明體, PMingLiU" w:hAnsi="Times New Roman" w:cs="Times New Roman"/>
      <w:b/>
      <w:bCs/>
      <w:sz w:val="56"/>
      <w:szCs w:val="56"/>
    </w:rPr>
  </w:style>
  <w:style w:type="paragraph" w:styleId="ac">
    <w:name w:val="Subtitle"/>
    <w:basedOn w:val="Heading"/>
    <w:next w:val="Textbody"/>
    <w:rsid w:val="00CB38B6"/>
    <w:pPr>
      <w:spacing w:before="60"/>
      <w:jc w:val="center"/>
    </w:pPr>
    <w:rPr>
      <w:rFonts w:ascii="Times New Roman" w:eastAsia="新細明體, PMingLiU" w:hAnsi="Times New Roman" w:cs="Times New Roman"/>
      <w:sz w:val="36"/>
      <w:szCs w:val="36"/>
    </w:rPr>
  </w:style>
  <w:style w:type="character" w:customStyle="1" w:styleId="WW8Num1z0">
    <w:name w:val="WW8Num1z0"/>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z1">
    <w:name w:val="WW8Num1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z2">
    <w:name w:val="WW8Num1z2"/>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z3">
    <w:name w:val="WW8Num1z3"/>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z4">
    <w:name w:val="WW8Num1z4"/>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z5">
    <w:name w:val="WW8Num1z5"/>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z6">
    <w:name w:val="WW8Num1z6"/>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z7">
    <w:name w:val="WW8Num1z7"/>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z8">
    <w:name w:val="WW8Num1z8"/>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z0">
    <w:name w:val="WW8Num2z0"/>
    <w:rsid w:val="00CB38B6"/>
    <w:rPr>
      <w:rFonts w:ascii="標楷體" w:eastAsia="標楷體" w:hAnsi="標楷體" w:cs="Times New Roman"/>
      <w:color w:val="auto"/>
      <w:kern w:val="3"/>
      <w:sz w:val="24"/>
      <w:szCs w:val="24"/>
      <w:lang w:val="en-US" w:eastAsia="zh-TW" w:bidi="ar-SA"/>
    </w:rPr>
  </w:style>
  <w:style w:type="character" w:customStyle="1" w:styleId="WW8Num2z1">
    <w:name w:val="WW8Num2z1"/>
    <w:rsid w:val="00CB38B6"/>
    <w:rPr>
      <w:rFonts w:ascii="Wingdings" w:eastAsia="新細明體, PMingLiU" w:hAnsi="Wingdings" w:cs="Wingdings"/>
      <w:color w:val="auto"/>
      <w:kern w:val="3"/>
      <w:sz w:val="24"/>
      <w:szCs w:val="24"/>
      <w:lang w:val="en-US" w:eastAsia="zh-TW" w:bidi="ar-SA"/>
    </w:rPr>
  </w:style>
  <w:style w:type="character" w:customStyle="1" w:styleId="WW8Num3z0">
    <w:name w:val="WW8Num3z0"/>
    <w:rsid w:val="00CB38B6"/>
    <w:rPr>
      <w:rFonts w:ascii="標楷體" w:eastAsia="標楷體" w:hAnsi="標楷體" w:cs="Times New Roman"/>
      <w:color w:val="auto"/>
      <w:kern w:val="3"/>
      <w:sz w:val="24"/>
      <w:szCs w:val="24"/>
      <w:lang w:val="en-US" w:eastAsia="zh-TW" w:bidi="ar-SA"/>
    </w:rPr>
  </w:style>
  <w:style w:type="character" w:customStyle="1" w:styleId="WW8Num3z1">
    <w:name w:val="WW8Num3z1"/>
    <w:rsid w:val="00CB38B6"/>
    <w:rPr>
      <w:rFonts w:ascii="Wingdings" w:eastAsia="新細明體, PMingLiU" w:hAnsi="Wingdings" w:cs="Wingdings"/>
      <w:color w:val="auto"/>
      <w:kern w:val="3"/>
      <w:sz w:val="24"/>
      <w:szCs w:val="24"/>
      <w:lang w:val="en-US" w:eastAsia="zh-TW" w:bidi="ar-SA"/>
    </w:rPr>
  </w:style>
  <w:style w:type="character" w:customStyle="1" w:styleId="WW8Num4z0">
    <w:name w:val="WW8Num4z0"/>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4z1">
    <w:name w:val="WW8Num4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4z2">
    <w:name w:val="WW8Num4z2"/>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4z3">
    <w:name w:val="WW8Num4z3"/>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4z4">
    <w:name w:val="WW8Num4z4"/>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4z5">
    <w:name w:val="WW8Num4z5"/>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4z6">
    <w:name w:val="WW8Num4z6"/>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4z7">
    <w:name w:val="WW8Num4z7"/>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4z8">
    <w:name w:val="WW8Num4z8"/>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5z0">
    <w:name w:val="WW8Num5z0"/>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5z1">
    <w:name w:val="WW8Num5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5z2">
    <w:name w:val="WW8Num5z2"/>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5z3">
    <w:name w:val="WW8Num5z3"/>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5z4">
    <w:name w:val="WW8Num5z4"/>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5z5">
    <w:name w:val="WW8Num5z5"/>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5z6">
    <w:name w:val="WW8Num5z6"/>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5z7">
    <w:name w:val="WW8Num5z7"/>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5z8">
    <w:name w:val="WW8Num5z8"/>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6z0">
    <w:name w:val="WW8Num6z0"/>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6z1">
    <w:name w:val="WW8Num6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6z2">
    <w:name w:val="WW8Num6z2"/>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6z3">
    <w:name w:val="WW8Num6z3"/>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6z4">
    <w:name w:val="WW8Num6z4"/>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6z5">
    <w:name w:val="WW8Num6z5"/>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6z6">
    <w:name w:val="WW8Num6z6"/>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6z7">
    <w:name w:val="WW8Num6z7"/>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6z8">
    <w:name w:val="WW8Num6z8"/>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7z0">
    <w:name w:val="WW8Num7z0"/>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7z1">
    <w:name w:val="WW8Num7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7z2">
    <w:name w:val="WW8Num7z2"/>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7z3">
    <w:name w:val="WW8Num7z3"/>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7z4">
    <w:name w:val="WW8Num7z4"/>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7z5">
    <w:name w:val="WW8Num7z5"/>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7z6">
    <w:name w:val="WW8Num7z6"/>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7z7">
    <w:name w:val="WW8Num7z7"/>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7z8">
    <w:name w:val="WW8Num7z8"/>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8z0">
    <w:name w:val="WW8Num8z0"/>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8z1">
    <w:name w:val="WW8Num8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8z2">
    <w:name w:val="WW8Num8z2"/>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8z3">
    <w:name w:val="WW8Num8z3"/>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8z4">
    <w:name w:val="WW8Num8z4"/>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8z5">
    <w:name w:val="WW8Num8z5"/>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8z6">
    <w:name w:val="WW8Num8z6"/>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8z7">
    <w:name w:val="WW8Num8z7"/>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8z8">
    <w:name w:val="WW8Num8z8"/>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9z0">
    <w:name w:val="WW8Num9z0"/>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9z1">
    <w:name w:val="WW8Num9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0z0">
    <w:name w:val="WW8Num10z0"/>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0z1">
    <w:name w:val="WW8Num10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0z2">
    <w:name w:val="WW8Num10z2"/>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0z3">
    <w:name w:val="WW8Num10z3"/>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0z4">
    <w:name w:val="WW8Num10z4"/>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0z5">
    <w:name w:val="WW8Num10z5"/>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0z6">
    <w:name w:val="WW8Num10z6"/>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0z7">
    <w:name w:val="WW8Num10z7"/>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0z8">
    <w:name w:val="WW8Num10z8"/>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1z0">
    <w:name w:val="WW8Num11z0"/>
    <w:rsid w:val="00CB38B6"/>
    <w:rPr>
      <w:rFonts w:ascii="標楷體" w:eastAsia="標楷體" w:hAnsi="標楷體" w:cs="Times New Roman"/>
      <w:color w:val="auto"/>
      <w:kern w:val="3"/>
      <w:sz w:val="28"/>
      <w:szCs w:val="24"/>
      <w:lang w:val="en-US" w:eastAsia="zh-TW" w:bidi="ar-SA"/>
    </w:rPr>
  </w:style>
  <w:style w:type="character" w:customStyle="1" w:styleId="WW8Num11z1">
    <w:name w:val="WW8Num11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1z2">
    <w:name w:val="WW8Num11z2"/>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1z3">
    <w:name w:val="WW8Num11z3"/>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1z4">
    <w:name w:val="WW8Num11z4"/>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1z5">
    <w:name w:val="WW8Num11z5"/>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1z6">
    <w:name w:val="WW8Num11z6"/>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1z7">
    <w:name w:val="WW8Num11z7"/>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1z8">
    <w:name w:val="WW8Num11z8"/>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2z0">
    <w:name w:val="WW8Num12z0"/>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2z1">
    <w:name w:val="WW8Num12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2z2">
    <w:name w:val="WW8Num12z2"/>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2z3">
    <w:name w:val="WW8Num12z3"/>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2z4">
    <w:name w:val="WW8Num12z4"/>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2z5">
    <w:name w:val="WW8Num12z5"/>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2z6">
    <w:name w:val="WW8Num12z6"/>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2z7">
    <w:name w:val="WW8Num12z7"/>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2z8">
    <w:name w:val="WW8Num12z8"/>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3z0">
    <w:name w:val="WW8Num13z0"/>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3z1">
    <w:name w:val="WW8Num13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3z2">
    <w:name w:val="WW8Num13z2"/>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3z3">
    <w:name w:val="WW8Num13z3"/>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3z4">
    <w:name w:val="WW8Num13z4"/>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3z5">
    <w:name w:val="WW8Num13z5"/>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3z6">
    <w:name w:val="WW8Num13z6"/>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3z7">
    <w:name w:val="WW8Num13z7"/>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3z8">
    <w:name w:val="WW8Num13z8"/>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4z0">
    <w:name w:val="WW8Num14z0"/>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4z1">
    <w:name w:val="WW8Num14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4z2">
    <w:name w:val="WW8Num14z2"/>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4z3">
    <w:name w:val="WW8Num14z3"/>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4z4">
    <w:name w:val="WW8Num14z4"/>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4z5">
    <w:name w:val="WW8Num14z5"/>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4z6">
    <w:name w:val="WW8Num14z6"/>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4z7">
    <w:name w:val="WW8Num14z7"/>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4z8">
    <w:name w:val="WW8Num14z8"/>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5z0">
    <w:name w:val="WW8Num15z0"/>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5z1">
    <w:name w:val="WW8Num15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5z2">
    <w:name w:val="WW8Num15z2"/>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5z3">
    <w:name w:val="WW8Num15z3"/>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5z4">
    <w:name w:val="WW8Num15z4"/>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5z5">
    <w:name w:val="WW8Num15z5"/>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5z6">
    <w:name w:val="WW8Num15z6"/>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5z7">
    <w:name w:val="WW8Num15z7"/>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5z8">
    <w:name w:val="WW8Num15z8"/>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6z0">
    <w:name w:val="WW8Num16z0"/>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6z1">
    <w:name w:val="WW8Num16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6z2">
    <w:name w:val="WW8Num16z2"/>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6z3">
    <w:name w:val="WW8Num16z3"/>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6z4">
    <w:name w:val="WW8Num16z4"/>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6z5">
    <w:name w:val="WW8Num16z5"/>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6z6">
    <w:name w:val="WW8Num16z6"/>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6z7">
    <w:name w:val="WW8Num16z7"/>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6z8">
    <w:name w:val="WW8Num16z8"/>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7z0">
    <w:name w:val="WW8Num17z0"/>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7z1">
    <w:name w:val="WW8Num17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7z2">
    <w:name w:val="WW8Num17z2"/>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7z3">
    <w:name w:val="WW8Num17z3"/>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7z4">
    <w:name w:val="WW8Num17z4"/>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7z5">
    <w:name w:val="WW8Num17z5"/>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7z6">
    <w:name w:val="WW8Num17z6"/>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7z7">
    <w:name w:val="WW8Num17z7"/>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7z8">
    <w:name w:val="WW8Num17z8"/>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8z0">
    <w:name w:val="WW8Num18z0"/>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8z1">
    <w:name w:val="WW8Num18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8z2">
    <w:name w:val="WW8Num18z2"/>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8z3">
    <w:name w:val="WW8Num18z3"/>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8z4">
    <w:name w:val="WW8Num18z4"/>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8z5">
    <w:name w:val="WW8Num18z5"/>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8z6">
    <w:name w:val="WW8Num18z6"/>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8z7">
    <w:name w:val="WW8Num18z7"/>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8z8">
    <w:name w:val="WW8Num18z8"/>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9z0">
    <w:name w:val="WW8Num19z0"/>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9z1">
    <w:name w:val="WW8Num19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9z2">
    <w:name w:val="WW8Num19z2"/>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9z3">
    <w:name w:val="WW8Num19z3"/>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9z4">
    <w:name w:val="WW8Num19z4"/>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9z5">
    <w:name w:val="WW8Num19z5"/>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9z6">
    <w:name w:val="WW8Num19z6"/>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9z7">
    <w:name w:val="WW8Num19z7"/>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19z8">
    <w:name w:val="WW8Num19z8"/>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0z0">
    <w:name w:val="WW8Num20z0"/>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0z1">
    <w:name w:val="WW8Num20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0z2">
    <w:name w:val="WW8Num20z2"/>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0z3">
    <w:name w:val="WW8Num20z3"/>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0z4">
    <w:name w:val="WW8Num20z4"/>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0z5">
    <w:name w:val="WW8Num20z5"/>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0z6">
    <w:name w:val="WW8Num20z6"/>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0z7">
    <w:name w:val="WW8Num20z7"/>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0z8">
    <w:name w:val="WW8Num20z8"/>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1z0">
    <w:name w:val="WW8Num21z0"/>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1z1">
    <w:name w:val="WW8Num21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1z2">
    <w:name w:val="WW8Num21z2"/>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1z3">
    <w:name w:val="WW8Num21z3"/>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1z4">
    <w:name w:val="WW8Num21z4"/>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1z5">
    <w:name w:val="WW8Num21z5"/>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1z6">
    <w:name w:val="WW8Num21z6"/>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1z7">
    <w:name w:val="WW8Num21z7"/>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1z8">
    <w:name w:val="WW8Num21z8"/>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2z0">
    <w:name w:val="WW8Num22z0"/>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2z1">
    <w:name w:val="WW8Num22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2z2">
    <w:name w:val="WW8Num22z2"/>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2z3">
    <w:name w:val="WW8Num22z3"/>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2z4">
    <w:name w:val="WW8Num22z4"/>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2z5">
    <w:name w:val="WW8Num22z5"/>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2z6">
    <w:name w:val="WW8Num22z6"/>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2z7">
    <w:name w:val="WW8Num22z7"/>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2z8">
    <w:name w:val="WW8Num22z8"/>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3z0">
    <w:name w:val="WW8Num23z0"/>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3z1">
    <w:name w:val="WW8Num23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3z2">
    <w:name w:val="WW8Num23z2"/>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3z3">
    <w:name w:val="WW8Num23z3"/>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3z4">
    <w:name w:val="WW8Num23z4"/>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3z5">
    <w:name w:val="WW8Num23z5"/>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3z6">
    <w:name w:val="WW8Num23z6"/>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3z7">
    <w:name w:val="WW8Num23z7"/>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3z8">
    <w:name w:val="WW8Num23z8"/>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4z0">
    <w:name w:val="WW8Num24z0"/>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4z1">
    <w:name w:val="WW8Num24z1"/>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4z2">
    <w:name w:val="WW8Num24z2"/>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4z3">
    <w:name w:val="WW8Num24z3"/>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4z4">
    <w:name w:val="WW8Num24z4"/>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4z5">
    <w:name w:val="WW8Num24z5"/>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4z6">
    <w:name w:val="WW8Num24z6"/>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4z7">
    <w:name w:val="WW8Num24z7"/>
    <w:rsid w:val="00CB38B6"/>
    <w:rPr>
      <w:rFonts w:ascii="Times New Roman" w:eastAsia="新細明體, PMingLiU" w:hAnsi="Times New Roman" w:cs="Times New Roman"/>
      <w:color w:val="auto"/>
      <w:kern w:val="3"/>
      <w:sz w:val="24"/>
      <w:szCs w:val="24"/>
      <w:lang w:val="en-US" w:eastAsia="zh-TW" w:bidi="ar-SA"/>
    </w:rPr>
  </w:style>
  <w:style w:type="character" w:customStyle="1" w:styleId="WW8Num24z8">
    <w:name w:val="WW8Num24z8"/>
    <w:rsid w:val="00CB38B6"/>
    <w:rPr>
      <w:rFonts w:ascii="Times New Roman" w:eastAsia="新細明體, PMingLiU" w:hAnsi="Times New Roman" w:cs="Times New Roman"/>
      <w:color w:val="auto"/>
      <w:kern w:val="3"/>
      <w:sz w:val="24"/>
      <w:szCs w:val="24"/>
      <w:lang w:val="en-US" w:eastAsia="zh-TW" w:bidi="ar-SA"/>
    </w:rPr>
  </w:style>
  <w:style w:type="character" w:customStyle="1" w:styleId="StrongEmphasis">
    <w:name w:val="Strong Emphasis"/>
    <w:rsid w:val="00CB38B6"/>
    <w:rPr>
      <w:rFonts w:ascii="Times New Roman" w:eastAsia="新細明體, PMingLiU" w:hAnsi="Times New Roman" w:cs="Times New Roman"/>
      <w:b/>
      <w:bCs/>
      <w:color w:val="auto"/>
      <w:kern w:val="3"/>
      <w:sz w:val="24"/>
      <w:szCs w:val="24"/>
      <w:lang w:val="en-US" w:eastAsia="zh-TW" w:bidi="ar-SA"/>
    </w:rPr>
  </w:style>
  <w:style w:type="character" w:customStyle="1" w:styleId="style111">
    <w:name w:val="style111"/>
    <w:rsid w:val="00CB38B6"/>
    <w:rPr>
      <w:rFonts w:ascii="Times New Roman" w:eastAsia="新細明體, PMingLiU" w:hAnsi="Times New Roman" w:cs="Times New Roman"/>
      <w:color w:val="FF9900"/>
      <w:kern w:val="3"/>
      <w:sz w:val="24"/>
      <w:szCs w:val="24"/>
      <w:lang w:val="en-US" w:eastAsia="zh-TW" w:bidi="ar-SA"/>
    </w:rPr>
  </w:style>
  <w:style w:type="character" w:customStyle="1" w:styleId="Internetlink">
    <w:name w:val="Internet link"/>
    <w:rsid w:val="00CB38B6"/>
    <w:rPr>
      <w:rFonts w:ascii="Times New Roman" w:eastAsia="新細明體, PMingLiU" w:hAnsi="Times New Roman" w:cs="Times New Roman"/>
      <w:color w:val="0000FF"/>
      <w:kern w:val="3"/>
      <w:sz w:val="24"/>
      <w:szCs w:val="24"/>
      <w:u w:val="single"/>
      <w:lang w:val="en-US" w:eastAsia="zh-TW" w:bidi="ar-SA"/>
    </w:rPr>
  </w:style>
  <w:style w:type="character" w:customStyle="1" w:styleId="21">
    <w:name w:val="字元 字元2"/>
    <w:rsid w:val="00CB38B6"/>
    <w:rPr>
      <w:rFonts w:ascii="Times New Roman" w:eastAsia="新細明體, PMingLiU" w:hAnsi="Times New Roman" w:cs="Times New Roman"/>
      <w:color w:val="auto"/>
      <w:kern w:val="3"/>
      <w:sz w:val="24"/>
      <w:szCs w:val="24"/>
      <w:lang w:val="en-US" w:eastAsia="zh-TW" w:bidi="ar-SA"/>
    </w:rPr>
  </w:style>
  <w:style w:type="character" w:customStyle="1" w:styleId="10">
    <w:name w:val="字元 字元1"/>
    <w:rsid w:val="00CB38B6"/>
    <w:rPr>
      <w:rFonts w:ascii="Times New Roman" w:eastAsia="新細明體, PMingLiU" w:hAnsi="Times New Roman" w:cs="Times New Roman"/>
      <w:color w:val="auto"/>
      <w:kern w:val="3"/>
      <w:sz w:val="24"/>
      <w:szCs w:val="24"/>
      <w:lang w:val="en-US" w:eastAsia="zh-TW" w:bidi="ar-SA"/>
    </w:rPr>
  </w:style>
  <w:style w:type="character" w:customStyle="1" w:styleId="ad">
    <w:name w:val="字元 字元"/>
    <w:rsid w:val="00CB38B6"/>
    <w:rPr>
      <w:rFonts w:ascii="Cambria" w:eastAsia="新細明體, PMingLiU" w:hAnsi="Cambria" w:cs="Times New Roman"/>
      <w:color w:val="auto"/>
      <w:kern w:val="3"/>
      <w:sz w:val="18"/>
      <w:szCs w:val="18"/>
      <w:lang w:val="en-US" w:eastAsia="zh-TW" w:bidi="ar-SA"/>
    </w:rPr>
  </w:style>
  <w:style w:type="character" w:styleId="ae">
    <w:name w:val="Hyperlink"/>
    <w:basedOn w:val="a0"/>
    <w:rsid w:val="00CB38B6"/>
    <w:rPr>
      <w:color w:val="0000FF"/>
      <w:u w:val="single"/>
    </w:rPr>
  </w:style>
  <w:style w:type="character" w:styleId="af">
    <w:name w:val="annotation reference"/>
    <w:basedOn w:val="a0"/>
    <w:rsid w:val="00CB38B6"/>
    <w:rPr>
      <w:sz w:val="18"/>
      <w:szCs w:val="18"/>
    </w:rPr>
  </w:style>
  <w:style w:type="paragraph" w:styleId="af0">
    <w:name w:val="annotation text"/>
    <w:basedOn w:val="a"/>
    <w:rsid w:val="00CB38B6"/>
    <w:rPr>
      <w:szCs w:val="21"/>
    </w:rPr>
  </w:style>
  <w:style w:type="character" w:customStyle="1" w:styleId="af1">
    <w:name w:val="註解文字 字元"/>
    <w:basedOn w:val="a0"/>
    <w:rsid w:val="00CB38B6"/>
    <w:rPr>
      <w:szCs w:val="21"/>
    </w:rPr>
  </w:style>
  <w:style w:type="paragraph" w:styleId="af2">
    <w:name w:val="annotation subject"/>
    <w:basedOn w:val="af0"/>
    <w:next w:val="af0"/>
    <w:rsid w:val="00CB38B6"/>
    <w:rPr>
      <w:b/>
      <w:bCs/>
    </w:rPr>
  </w:style>
  <w:style w:type="character" w:customStyle="1" w:styleId="af3">
    <w:name w:val="註解主旨 字元"/>
    <w:basedOn w:val="af1"/>
    <w:rsid w:val="00CB38B6"/>
    <w:rPr>
      <w:b/>
      <w:bCs/>
      <w:szCs w:val="21"/>
    </w:rPr>
  </w:style>
  <w:style w:type="numbering" w:customStyle="1" w:styleId="WW8Num1">
    <w:name w:val="WW8Num1"/>
    <w:basedOn w:val="a2"/>
    <w:rsid w:val="00CB38B6"/>
    <w:pPr>
      <w:numPr>
        <w:numId w:val="1"/>
      </w:numPr>
    </w:pPr>
  </w:style>
  <w:style w:type="numbering" w:customStyle="1" w:styleId="WW8Num2">
    <w:name w:val="WW8Num2"/>
    <w:basedOn w:val="a2"/>
    <w:rsid w:val="00CB38B6"/>
    <w:pPr>
      <w:numPr>
        <w:numId w:val="2"/>
      </w:numPr>
    </w:pPr>
  </w:style>
  <w:style w:type="numbering" w:customStyle="1" w:styleId="WW8Num3">
    <w:name w:val="WW8Num3"/>
    <w:basedOn w:val="a2"/>
    <w:rsid w:val="00CB38B6"/>
    <w:pPr>
      <w:numPr>
        <w:numId w:val="3"/>
      </w:numPr>
    </w:pPr>
  </w:style>
  <w:style w:type="numbering" w:customStyle="1" w:styleId="WW8Num4">
    <w:name w:val="WW8Num4"/>
    <w:basedOn w:val="a2"/>
    <w:rsid w:val="00CB38B6"/>
    <w:pPr>
      <w:numPr>
        <w:numId w:val="4"/>
      </w:numPr>
    </w:pPr>
  </w:style>
  <w:style w:type="numbering" w:customStyle="1" w:styleId="WW8Num5">
    <w:name w:val="WW8Num5"/>
    <w:basedOn w:val="a2"/>
    <w:rsid w:val="00CB38B6"/>
    <w:pPr>
      <w:numPr>
        <w:numId w:val="5"/>
      </w:numPr>
    </w:pPr>
  </w:style>
  <w:style w:type="numbering" w:customStyle="1" w:styleId="WW8Num6">
    <w:name w:val="WW8Num6"/>
    <w:basedOn w:val="a2"/>
    <w:rsid w:val="00CB38B6"/>
    <w:pPr>
      <w:numPr>
        <w:numId w:val="6"/>
      </w:numPr>
    </w:pPr>
  </w:style>
  <w:style w:type="numbering" w:customStyle="1" w:styleId="WW8Num7">
    <w:name w:val="WW8Num7"/>
    <w:basedOn w:val="a2"/>
    <w:rsid w:val="00CB38B6"/>
    <w:pPr>
      <w:numPr>
        <w:numId w:val="7"/>
      </w:numPr>
    </w:pPr>
  </w:style>
  <w:style w:type="numbering" w:customStyle="1" w:styleId="WW8Num8">
    <w:name w:val="WW8Num8"/>
    <w:basedOn w:val="a2"/>
    <w:rsid w:val="00CB38B6"/>
    <w:pPr>
      <w:numPr>
        <w:numId w:val="8"/>
      </w:numPr>
    </w:pPr>
  </w:style>
  <w:style w:type="numbering" w:customStyle="1" w:styleId="WW8Num9">
    <w:name w:val="WW8Num9"/>
    <w:basedOn w:val="a2"/>
    <w:rsid w:val="00CB38B6"/>
    <w:pPr>
      <w:numPr>
        <w:numId w:val="9"/>
      </w:numPr>
    </w:pPr>
  </w:style>
  <w:style w:type="numbering" w:customStyle="1" w:styleId="WW8Num10">
    <w:name w:val="WW8Num10"/>
    <w:basedOn w:val="a2"/>
    <w:rsid w:val="00CB38B6"/>
    <w:pPr>
      <w:numPr>
        <w:numId w:val="39"/>
      </w:numPr>
    </w:pPr>
  </w:style>
  <w:style w:type="numbering" w:customStyle="1" w:styleId="WW8Num11">
    <w:name w:val="WW8Num11"/>
    <w:basedOn w:val="a2"/>
    <w:rsid w:val="00CB38B6"/>
    <w:pPr>
      <w:numPr>
        <w:numId w:val="11"/>
      </w:numPr>
    </w:pPr>
  </w:style>
  <w:style w:type="numbering" w:customStyle="1" w:styleId="WW8Num12">
    <w:name w:val="WW8Num12"/>
    <w:basedOn w:val="a2"/>
    <w:rsid w:val="00CB38B6"/>
    <w:pPr>
      <w:numPr>
        <w:numId w:val="12"/>
      </w:numPr>
    </w:pPr>
  </w:style>
  <w:style w:type="numbering" w:customStyle="1" w:styleId="WW8Num13">
    <w:name w:val="WW8Num13"/>
    <w:basedOn w:val="a2"/>
    <w:rsid w:val="00CB38B6"/>
    <w:pPr>
      <w:numPr>
        <w:numId w:val="13"/>
      </w:numPr>
    </w:pPr>
  </w:style>
  <w:style w:type="numbering" w:customStyle="1" w:styleId="WW8Num14">
    <w:name w:val="WW8Num14"/>
    <w:basedOn w:val="a2"/>
    <w:rsid w:val="00CB38B6"/>
    <w:pPr>
      <w:numPr>
        <w:numId w:val="14"/>
      </w:numPr>
    </w:pPr>
  </w:style>
  <w:style w:type="numbering" w:customStyle="1" w:styleId="WW8Num15">
    <w:name w:val="WW8Num15"/>
    <w:basedOn w:val="a2"/>
    <w:rsid w:val="00CB38B6"/>
    <w:pPr>
      <w:numPr>
        <w:numId w:val="15"/>
      </w:numPr>
    </w:pPr>
  </w:style>
  <w:style w:type="numbering" w:customStyle="1" w:styleId="WW8Num16">
    <w:name w:val="WW8Num16"/>
    <w:basedOn w:val="a2"/>
    <w:rsid w:val="00CB38B6"/>
    <w:pPr>
      <w:numPr>
        <w:numId w:val="16"/>
      </w:numPr>
    </w:pPr>
  </w:style>
  <w:style w:type="numbering" w:customStyle="1" w:styleId="WW8Num17">
    <w:name w:val="WW8Num17"/>
    <w:basedOn w:val="a2"/>
    <w:rsid w:val="00CB38B6"/>
    <w:pPr>
      <w:numPr>
        <w:numId w:val="17"/>
      </w:numPr>
    </w:pPr>
  </w:style>
  <w:style w:type="numbering" w:customStyle="1" w:styleId="WW8Num18">
    <w:name w:val="WW8Num18"/>
    <w:basedOn w:val="a2"/>
    <w:rsid w:val="00CB38B6"/>
    <w:pPr>
      <w:numPr>
        <w:numId w:val="18"/>
      </w:numPr>
    </w:pPr>
  </w:style>
  <w:style w:type="numbering" w:customStyle="1" w:styleId="WW8Num19">
    <w:name w:val="WW8Num19"/>
    <w:basedOn w:val="a2"/>
    <w:rsid w:val="00CB38B6"/>
    <w:pPr>
      <w:numPr>
        <w:numId w:val="19"/>
      </w:numPr>
    </w:pPr>
  </w:style>
  <w:style w:type="numbering" w:customStyle="1" w:styleId="WW8Num20">
    <w:name w:val="WW8Num20"/>
    <w:basedOn w:val="a2"/>
    <w:rsid w:val="00CB38B6"/>
    <w:pPr>
      <w:numPr>
        <w:numId w:val="20"/>
      </w:numPr>
    </w:pPr>
  </w:style>
  <w:style w:type="numbering" w:customStyle="1" w:styleId="WW8Num21">
    <w:name w:val="WW8Num21"/>
    <w:basedOn w:val="a2"/>
    <w:rsid w:val="00CB38B6"/>
    <w:pPr>
      <w:numPr>
        <w:numId w:val="21"/>
      </w:numPr>
    </w:pPr>
  </w:style>
  <w:style w:type="numbering" w:customStyle="1" w:styleId="WW8Num22">
    <w:name w:val="WW8Num22"/>
    <w:basedOn w:val="a2"/>
    <w:rsid w:val="00CB38B6"/>
    <w:pPr>
      <w:numPr>
        <w:numId w:val="22"/>
      </w:numPr>
    </w:pPr>
  </w:style>
  <w:style w:type="numbering" w:customStyle="1" w:styleId="WW8Num23">
    <w:name w:val="WW8Num23"/>
    <w:basedOn w:val="a2"/>
    <w:rsid w:val="00CB38B6"/>
    <w:pPr>
      <w:numPr>
        <w:numId w:val="23"/>
      </w:numPr>
    </w:pPr>
  </w:style>
  <w:style w:type="numbering" w:customStyle="1" w:styleId="WW8Num24">
    <w:name w:val="WW8Num24"/>
    <w:basedOn w:val="a2"/>
    <w:rsid w:val="00CB38B6"/>
    <w:pPr>
      <w:numPr>
        <w:numId w:val="24"/>
      </w:numPr>
    </w:pPr>
  </w:style>
  <w:style w:type="table" w:styleId="af4">
    <w:name w:val="Table Grid"/>
    <w:basedOn w:val="a1"/>
    <w:uiPriority w:val="39"/>
    <w:rsid w:val="00FD57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sid w:val="005336D0"/>
    <w:rPr>
      <w:b/>
      <w:bCs/>
    </w:rPr>
  </w:style>
  <w:style w:type="paragraph" w:styleId="z-">
    <w:name w:val="HTML Top of Form"/>
    <w:basedOn w:val="a"/>
    <w:next w:val="a"/>
    <w:link w:val="z-0"/>
    <w:hidden/>
    <w:uiPriority w:val="99"/>
    <w:semiHidden/>
    <w:unhideWhenUsed/>
    <w:rsid w:val="00881D7E"/>
    <w:pPr>
      <w:widowControl/>
      <w:pBdr>
        <w:bottom w:val="single" w:sz="6" w:space="1" w:color="auto"/>
      </w:pBdr>
      <w:suppressAutoHyphens w:val="0"/>
      <w:autoSpaceDN/>
      <w:jc w:val="center"/>
      <w:textAlignment w:val="auto"/>
    </w:pPr>
    <w:rPr>
      <w:rFonts w:ascii="Arial" w:hAnsi="Arial" w:cs="Arial"/>
      <w:vanish/>
      <w:kern w:val="0"/>
      <w:sz w:val="16"/>
      <w:szCs w:val="16"/>
      <w:lang w:bidi="ar-SA"/>
    </w:rPr>
  </w:style>
  <w:style w:type="character" w:customStyle="1" w:styleId="z-0">
    <w:name w:val="z-表單的頂端 字元"/>
    <w:basedOn w:val="a0"/>
    <w:link w:val="z-"/>
    <w:uiPriority w:val="99"/>
    <w:semiHidden/>
    <w:rsid w:val="00881D7E"/>
    <w:rPr>
      <w:rFonts w:ascii="Arial" w:hAnsi="Arial" w:cs="Arial"/>
      <w:vanish/>
      <w:kern w:val="0"/>
      <w:sz w:val="16"/>
      <w:szCs w:val="16"/>
      <w:lang w:bidi="ar-SA"/>
    </w:rPr>
  </w:style>
  <w:style w:type="paragraph" w:styleId="z-1">
    <w:name w:val="HTML Bottom of Form"/>
    <w:basedOn w:val="a"/>
    <w:next w:val="a"/>
    <w:link w:val="z-2"/>
    <w:hidden/>
    <w:uiPriority w:val="99"/>
    <w:semiHidden/>
    <w:unhideWhenUsed/>
    <w:rsid w:val="00881D7E"/>
    <w:pPr>
      <w:widowControl/>
      <w:pBdr>
        <w:top w:val="single" w:sz="6" w:space="1" w:color="auto"/>
      </w:pBdr>
      <w:suppressAutoHyphens w:val="0"/>
      <w:autoSpaceDN/>
      <w:jc w:val="center"/>
      <w:textAlignment w:val="auto"/>
    </w:pPr>
    <w:rPr>
      <w:rFonts w:ascii="Arial" w:hAnsi="Arial" w:cs="Arial"/>
      <w:vanish/>
      <w:kern w:val="0"/>
      <w:sz w:val="16"/>
      <w:szCs w:val="16"/>
      <w:lang w:bidi="ar-SA"/>
    </w:rPr>
  </w:style>
  <w:style w:type="character" w:customStyle="1" w:styleId="z-2">
    <w:name w:val="z-表單的底部 字元"/>
    <w:basedOn w:val="a0"/>
    <w:link w:val="z-1"/>
    <w:uiPriority w:val="99"/>
    <w:semiHidden/>
    <w:rsid w:val="00881D7E"/>
    <w:rPr>
      <w:rFonts w:ascii="Arial" w:hAnsi="Arial" w:cs="Arial"/>
      <w:vanish/>
      <w:kern w:val="0"/>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90375">
      <w:bodyDiv w:val="1"/>
      <w:marLeft w:val="0"/>
      <w:marRight w:val="0"/>
      <w:marTop w:val="0"/>
      <w:marBottom w:val="0"/>
      <w:divBdr>
        <w:top w:val="none" w:sz="0" w:space="0" w:color="auto"/>
        <w:left w:val="none" w:sz="0" w:space="0" w:color="auto"/>
        <w:bottom w:val="none" w:sz="0" w:space="0" w:color="auto"/>
        <w:right w:val="none" w:sz="0" w:space="0" w:color="auto"/>
      </w:divBdr>
    </w:div>
    <w:div w:id="165097216">
      <w:bodyDiv w:val="1"/>
      <w:marLeft w:val="0"/>
      <w:marRight w:val="0"/>
      <w:marTop w:val="0"/>
      <w:marBottom w:val="0"/>
      <w:divBdr>
        <w:top w:val="none" w:sz="0" w:space="0" w:color="auto"/>
        <w:left w:val="none" w:sz="0" w:space="0" w:color="auto"/>
        <w:bottom w:val="none" w:sz="0" w:space="0" w:color="auto"/>
        <w:right w:val="none" w:sz="0" w:space="0" w:color="auto"/>
      </w:divBdr>
      <w:divsChild>
        <w:div w:id="1072702814">
          <w:marLeft w:val="0"/>
          <w:marRight w:val="0"/>
          <w:marTop w:val="0"/>
          <w:marBottom w:val="0"/>
          <w:divBdr>
            <w:top w:val="none" w:sz="0" w:space="0" w:color="auto"/>
            <w:left w:val="none" w:sz="0" w:space="0" w:color="auto"/>
            <w:bottom w:val="none" w:sz="0" w:space="0" w:color="auto"/>
            <w:right w:val="none" w:sz="0" w:space="0" w:color="auto"/>
          </w:divBdr>
          <w:divsChild>
            <w:div w:id="1887913580">
              <w:marLeft w:val="0"/>
              <w:marRight w:val="0"/>
              <w:marTop w:val="0"/>
              <w:marBottom w:val="0"/>
              <w:divBdr>
                <w:top w:val="none" w:sz="0" w:space="0" w:color="auto"/>
                <w:left w:val="none" w:sz="0" w:space="0" w:color="auto"/>
                <w:bottom w:val="none" w:sz="0" w:space="0" w:color="auto"/>
                <w:right w:val="none" w:sz="0" w:space="0" w:color="auto"/>
              </w:divBdr>
              <w:divsChild>
                <w:div w:id="367606994">
                  <w:marLeft w:val="0"/>
                  <w:marRight w:val="0"/>
                  <w:marTop w:val="0"/>
                  <w:marBottom w:val="0"/>
                  <w:divBdr>
                    <w:top w:val="none" w:sz="0" w:space="0" w:color="auto"/>
                    <w:left w:val="none" w:sz="0" w:space="0" w:color="auto"/>
                    <w:bottom w:val="none" w:sz="0" w:space="0" w:color="auto"/>
                    <w:right w:val="none" w:sz="0" w:space="0" w:color="auto"/>
                  </w:divBdr>
                </w:div>
              </w:divsChild>
            </w:div>
            <w:div w:id="116262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756751">
      <w:bodyDiv w:val="1"/>
      <w:marLeft w:val="0"/>
      <w:marRight w:val="0"/>
      <w:marTop w:val="0"/>
      <w:marBottom w:val="0"/>
      <w:divBdr>
        <w:top w:val="none" w:sz="0" w:space="0" w:color="auto"/>
        <w:left w:val="none" w:sz="0" w:space="0" w:color="auto"/>
        <w:bottom w:val="none" w:sz="0" w:space="0" w:color="auto"/>
        <w:right w:val="none" w:sz="0" w:space="0" w:color="auto"/>
      </w:divBdr>
    </w:div>
    <w:div w:id="1603028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B2449-AA1A-49F9-88E2-8C85D88A3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23</Pages>
  <Words>1219</Words>
  <Characters>6954</Characters>
  <Application>Microsoft Office Word</Application>
  <DocSecurity>0</DocSecurity>
  <Lines>57</Lines>
  <Paragraphs>16</Paragraphs>
  <ScaleCrop>false</ScaleCrop>
  <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102年度宜蘭縣推動本土教育專案計畫</dc:title>
  <dc:creator>Windows 使用者</dc:creator>
  <cp:lastModifiedBy>User</cp:lastModifiedBy>
  <cp:revision>49</cp:revision>
  <cp:lastPrinted>2018-10-16T01:39:00Z</cp:lastPrinted>
  <dcterms:created xsi:type="dcterms:W3CDTF">2018-10-08T11:41:00Z</dcterms:created>
  <dcterms:modified xsi:type="dcterms:W3CDTF">2022-08-08T03:59:00Z</dcterms:modified>
</cp:coreProperties>
</file>