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94659" w14:textId="70BCD2F0" w:rsidR="00A4199E" w:rsidRDefault="00D82806" w:rsidP="00A4199E">
      <w:pPr>
        <w:keepNext/>
        <w:jc w:val="center"/>
        <w:outlineLvl w:val="0"/>
        <w:rPr>
          <w:rFonts w:ascii="Times New Roman" w:eastAsia="標楷體" w:hAnsi="Times New Roman"/>
          <w:bCs/>
          <w:kern w:val="0"/>
          <w:sz w:val="32"/>
          <w:szCs w:val="32"/>
        </w:rPr>
      </w:pPr>
      <w:r w:rsidRPr="00A4199E">
        <w:rPr>
          <w:rFonts w:ascii="Times New Roman" w:eastAsia="標楷體" w:hAnsi="Times New Roman" w:hint="eastAsia"/>
          <w:bCs/>
          <w:kern w:val="0"/>
          <w:sz w:val="32"/>
          <w:szCs w:val="32"/>
        </w:rPr>
        <w:t>宜蘭縣</w:t>
      </w:r>
      <w:r w:rsidR="00684B7A">
        <w:rPr>
          <w:rFonts w:ascii="Times New Roman" w:eastAsia="標楷體" w:hAnsi="Times New Roman" w:hint="eastAsia"/>
          <w:bCs/>
          <w:kern w:val="0"/>
          <w:sz w:val="32"/>
          <w:szCs w:val="32"/>
        </w:rPr>
        <w:t>育英</w:t>
      </w:r>
      <w:r w:rsidRPr="00A4199E">
        <w:rPr>
          <w:rFonts w:ascii="Times New Roman" w:eastAsia="標楷體" w:hAnsi="Times New Roman" w:hint="eastAsia"/>
          <w:bCs/>
          <w:kern w:val="0"/>
          <w:sz w:val="32"/>
          <w:szCs w:val="32"/>
        </w:rPr>
        <w:t>國小</w:t>
      </w:r>
    </w:p>
    <w:p w14:paraId="294C9FAC" w14:textId="77777777" w:rsidR="00A4199E" w:rsidRDefault="00D82806" w:rsidP="00A4199E">
      <w:pPr>
        <w:keepNext/>
        <w:jc w:val="center"/>
        <w:outlineLvl w:val="0"/>
        <w:rPr>
          <w:rFonts w:ascii="Times New Roman" w:eastAsia="標楷體" w:hAnsi="Times New Roman"/>
          <w:bCs/>
          <w:kern w:val="0"/>
          <w:sz w:val="32"/>
          <w:szCs w:val="32"/>
        </w:rPr>
      </w:pPr>
      <w:r w:rsidRPr="00A4199E">
        <w:rPr>
          <w:rFonts w:ascii="Times New Roman" w:eastAsia="標楷體" w:hAnsi="Times New Roman" w:hint="eastAsia"/>
          <w:bCs/>
          <w:kern w:val="0"/>
          <w:sz w:val="32"/>
          <w:szCs w:val="32"/>
        </w:rPr>
        <w:t>1</w:t>
      </w:r>
      <w:r w:rsidRPr="00A4199E">
        <w:rPr>
          <w:rFonts w:ascii="Times New Roman" w:eastAsia="標楷體" w:hAnsi="Times New Roman"/>
          <w:bCs/>
          <w:kern w:val="0"/>
          <w:sz w:val="32"/>
          <w:szCs w:val="32"/>
        </w:rPr>
        <w:t>10</w:t>
      </w:r>
      <w:r w:rsidRPr="00A4199E">
        <w:rPr>
          <w:rFonts w:ascii="Times New Roman" w:eastAsia="標楷體" w:hAnsi="Times New Roman" w:hint="eastAsia"/>
          <w:bCs/>
          <w:kern w:val="0"/>
          <w:sz w:val="32"/>
          <w:szCs w:val="32"/>
        </w:rPr>
        <w:t>學年度教育部國民及學前教育署</w:t>
      </w:r>
      <w:r w:rsidR="00A4199E">
        <w:rPr>
          <w:rFonts w:ascii="Times New Roman" w:eastAsia="標楷體" w:hAnsi="Times New Roman" w:hint="eastAsia"/>
          <w:bCs/>
          <w:kern w:val="0"/>
          <w:sz w:val="32"/>
          <w:szCs w:val="32"/>
        </w:rPr>
        <w:t>補助實施</w:t>
      </w:r>
      <w:r w:rsidR="00A4199E">
        <w:rPr>
          <w:rFonts w:ascii="標楷體" w:eastAsia="標楷體" w:hAnsi="標楷體" w:hint="eastAsia"/>
          <w:bCs/>
          <w:kern w:val="0"/>
          <w:sz w:val="32"/>
          <w:szCs w:val="32"/>
        </w:rPr>
        <w:t>「推動海洋教育課程」</w:t>
      </w:r>
    </w:p>
    <w:p w14:paraId="7B964D11" w14:textId="77777777" w:rsidR="00CD0846" w:rsidRDefault="009D4F8F" w:rsidP="00A4199E">
      <w:pPr>
        <w:keepNext/>
        <w:jc w:val="center"/>
        <w:outlineLvl w:val="0"/>
        <w:rPr>
          <w:rFonts w:ascii="Times New Roman" w:eastAsia="標楷體" w:hAnsi="Times New Roman"/>
          <w:b/>
          <w:bCs/>
          <w:kern w:val="0"/>
          <w:sz w:val="32"/>
          <w:szCs w:val="32"/>
        </w:rPr>
      </w:pPr>
      <w:r w:rsidRPr="00A4199E">
        <w:rPr>
          <w:rFonts w:ascii="Times New Roman" w:eastAsia="標楷體" w:hAnsi="Times New Roman" w:hint="eastAsia"/>
          <w:b/>
          <w:bCs/>
          <w:kern w:val="0"/>
          <w:sz w:val="32"/>
          <w:szCs w:val="32"/>
        </w:rPr>
        <w:t>子計畫</w:t>
      </w:r>
      <w:r w:rsidRPr="00A4199E">
        <w:rPr>
          <w:rFonts w:ascii="Times New Roman" w:eastAsia="標楷體" w:hAnsi="Times New Roman" w:hint="eastAsia"/>
          <w:b/>
          <w:bCs/>
          <w:kern w:val="0"/>
          <w:sz w:val="32"/>
          <w:szCs w:val="32"/>
        </w:rPr>
        <w:t>3</w:t>
      </w:r>
      <w:r w:rsidRPr="00A4199E">
        <w:rPr>
          <w:rFonts w:ascii="Times New Roman" w:eastAsia="標楷體" w:hAnsi="Times New Roman"/>
          <w:b/>
          <w:bCs/>
          <w:kern w:val="0"/>
          <w:sz w:val="32"/>
          <w:szCs w:val="32"/>
        </w:rPr>
        <w:t>-1</w:t>
      </w:r>
      <w:r w:rsidR="00CD0846" w:rsidRPr="00A4199E">
        <w:rPr>
          <w:rFonts w:ascii="Times New Roman" w:eastAsia="標楷體" w:hAnsi="Times New Roman" w:hint="eastAsia"/>
          <w:b/>
          <w:bCs/>
          <w:kern w:val="0"/>
          <w:sz w:val="32"/>
          <w:szCs w:val="32"/>
        </w:rPr>
        <w:t>：</w:t>
      </w:r>
      <w:r w:rsidRPr="00A4199E">
        <w:rPr>
          <w:rFonts w:ascii="Times New Roman" w:eastAsia="標楷體" w:hAnsi="Times New Roman" w:hint="eastAsia"/>
          <w:b/>
          <w:sz w:val="32"/>
          <w:szCs w:val="32"/>
        </w:rPr>
        <w:t>研發海洋教育教材</w:t>
      </w:r>
      <w:r w:rsidR="00CD0846" w:rsidRPr="00A4199E">
        <w:rPr>
          <w:rFonts w:ascii="Times New Roman" w:eastAsia="標楷體" w:hAnsi="Times New Roman" w:hint="eastAsia"/>
          <w:b/>
          <w:bCs/>
          <w:kern w:val="52"/>
          <w:sz w:val="32"/>
          <w:szCs w:val="32"/>
        </w:rPr>
        <w:t>成果報告</w:t>
      </w:r>
    </w:p>
    <w:p w14:paraId="3078F697" w14:textId="77777777" w:rsidR="00CD0846" w:rsidRPr="00A4199E" w:rsidRDefault="00CD0846" w:rsidP="00CD0846">
      <w:pPr>
        <w:numPr>
          <w:ilvl w:val="0"/>
          <w:numId w:val="1"/>
        </w:numPr>
        <w:autoSpaceDE w:val="0"/>
        <w:autoSpaceDN w:val="0"/>
        <w:adjustRightInd w:val="0"/>
        <w:ind w:left="0" w:firstLine="0"/>
        <w:rPr>
          <w:rFonts w:ascii="Times New Roman" w:eastAsia="標楷體" w:hAnsi="Times New Roman"/>
          <w:b/>
          <w:kern w:val="0"/>
          <w:sz w:val="28"/>
          <w:szCs w:val="24"/>
        </w:rPr>
      </w:pPr>
      <w:r w:rsidRPr="00A4199E">
        <w:rPr>
          <w:rFonts w:ascii="Times New Roman" w:eastAsia="標楷體" w:hAnsi="Times New Roman" w:hint="eastAsia"/>
          <w:b/>
          <w:kern w:val="0"/>
          <w:sz w:val="28"/>
          <w:szCs w:val="24"/>
        </w:rPr>
        <w:t>申請計畫內容簡述（與申請計畫應相符）</w:t>
      </w:r>
    </w:p>
    <w:p w14:paraId="219E57C3" w14:textId="228029C7" w:rsidR="00CD0846" w:rsidRDefault="005A6EE7" w:rsidP="005A6EE7">
      <w:pPr>
        <w:spacing w:line="360" w:lineRule="exact"/>
        <w:ind w:left="238"/>
        <w:contextualSpacing/>
        <w:rPr>
          <w:rFonts w:ascii="Times New Roman" w:eastAsia="標楷體" w:hAnsi="Times New Roman"/>
          <w:kern w:val="0"/>
          <w:sz w:val="28"/>
          <w:szCs w:val="24"/>
        </w:rPr>
      </w:pPr>
      <w:r w:rsidRPr="005A6EE7">
        <w:rPr>
          <w:rFonts w:ascii="Times New Roman" w:eastAsia="標楷體" w:hAnsi="Times New Roman" w:hint="eastAsia"/>
          <w:kern w:val="0"/>
          <w:sz w:val="28"/>
          <w:szCs w:val="24"/>
        </w:rPr>
        <w:t>「蘭海嬉游趣」－蘭海學校親海戶外教育課程計畫</w:t>
      </w:r>
    </w:p>
    <w:p w14:paraId="29CF81D9" w14:textId="52B2C0EE" w:rsidR="005A6EE7" w:rsidRPr="00A4199E" w:rsidRDefault="005A6EE7" w:rsidP="005A6EE7">
      <w:pPr>
        <w:spacing w:line="360" w:lineRule="exact"/>
        <w:ind w:left="238"/>
        <w:contextualSpacing/>
        <w:rPr>
          <w:rFonts w:ascii="Times New Roman" w:eastAsia="標楷體" w:hAnsi="Times New Roman" w:hint="eastAsia"/>
          <w:kern w:val="0"/>
          <w:sz w:val="28"/>
          <w:szCs w:val="24"/>
        </w:rPr>
      </w:pPr>
      <w:r w:rsidRPr="005A6EE7">
        <w:rPr>
          <w:rFonts w:ascii="Times New Roman" w:eastAsia="標楷體" w:hAnsi="Times New Roman" w:hint="eastAsia"/>
          <w:kern w:val="0"/>
          <w:sz w:val="28"/>
          <w:szCs w:val="24"/>
        </w:rPr>
        <w:t>110</w:t>
      </w:r>
      <w:r w:rsidRPr="005A6EE7">
        <w:rPr>
          <w:rFonts w:ascii="Times New Roman" w:eastAsia="標楷體" w:hAnsi="Times New Roman" w:hint="eastAsia"/>
          <w:kern w:val="0"/>
          <w:sz w:val="28"/>
          <w:szCs w:val="24"/>
        </w:rPr>
        <w:t>學年起配合十二年國民基本教育課程與戶外教育結合海洋教育的未來發展，召集本縣沿海學校與河邊學校等有志的教師組成蘭海學校聯盟，參考海洋教育縣本教材「悠遊蘭陽海岸線」、「深情蘭陽海岸線」，共同編輯「蘭海嬉游趣」－蘭海學校親海戶外教育課程，以各鄉鎮市的水域、島嶼、港口、廟宇、觀光景點、農場、觀光工廠場域來串聯開發「蘭海嬉游趣」－蘭海學校親海戶外教育課程，預計研發至少</w:t>
      </w:r>
      <w:r w:rsidRPr="005A6EE7">
        <w:rPr>
          <w:rFonts w:ascii="Times New Roman" w:eastAsia="標楷體" w:hAnsi="Times New Roman" w:hint="eastAsia"/>
          <w:kern w:val="0"/>
          <w:sz w:val="28"/>
          <w:szCs w:val="24"/>
        </w:rPr>
        <w:t>5</w:t>
      </w:r>
      <w:r w:rsidRPr="005A6EE7">
        <w:rPr>
          <w:rFonts w:ascii="Times New Roman" w:eastAsia="標楷體" w:hAnsi="Times New Roman" w:hint="eastAsia"/>
          <w:kern w:val="0"/>
          <w:sz w:val="28"/>
          <w:szCs w:val="24"/>
        </w:rPr>
        <w:t>套蘭海學校親海戶外教育課程，教材內容扣緊十二年國教海洋教育素養並搭配教育部「守護海岸、食魚教育、減塑行動」主題，</w:t>
      </w:r>
      <w:r w:rsidRPr="005A6EE7">
        <w:rPr>
          <w:rFonts w:ascii="Times New Roman" w:eastAsia="標楷體" w:hAnsi="Times New Roman" w:hint="eastAsia"/>
          <w:kern w:val="0"/>
          <w:sz w:val="28"/>
          <w:szCs w:val="24"/>
        </w:rPr>
        <w:t>110</w:t>
      </w:r>
      <w:r w:rsidRPr="005A6EE7">
        <w:rPr>
          <w:rFonts w:ascii="Times New Roman" w:eastAsia="標楷體" w:hAnsi="Times New Roman" w:hint="eastAsia"/>
          <w:kern w:val="0"/>
          <w:sz w:val="28"/>
          <w:szCs w:val="24"/>
        </w:rPr>
        <w:t>學年度進行課程試教並滾動修正，預計於</w:t>
      </w:r>
      <w:r w:rsidRPr="005A6EE7">
        <w:rPr>
          <w:rFonts w:ascii="Times New Roman" w:eastAsia="標楷體" w:hAnsi="Times New Roman" w:hint="eastAsia"/>
          <w:kern w:val="0"/>
          <w:sz w:val="28"/>
          <w:szCs w:val="24"/>
        </w:rPr>
        <w:t>111</w:t>
      </w:r>
      <w:r w:rsidRPr="005A6EE7">
        <w:rPr>
          <w:rFonts w:ascii="Times New Roman" w:eastAsia="標楷體" w:hAnsi="Times New Roman" w:hint="eastAsia"/>
          <w:kern w:val="0"/>
          <w:sz w:val="28"/>
          <w:szCs w:val="24"/>
        </w:rPr>
        <w:t>學年度全面推廣蘭海學校親海戶外教育課程，讓校校都能進行海洋教育，讓學生接近海洋、了解海洋、關心海洋，以活潑課堂學習活動，增進孩子對家鄉的人文歷史、自然生態、海洋文化的認識，激發學生潛能，培養孩子熱愛鄉土，主動積極參與學習的態度，進而激發學生學習動機與興趣，熱愛海洋的情操，進而奠立海洋臺灣的深厚基礎。</w:t>
      </w:r>
    </w:p>
    <w:p w14:paraId="52998DD5" w14:textId="77777777" w:rsidR="00CD0846" w:rsidRPr="00A4199E" w:rsidRDefault="00CD0846" w:rsidP="00CD0846">
      <w:pPr>
        <w:numPr>
          <w:ilvl w:val="0"/>
          <w:numId w:val="1"/>
        </w:numPr>
        <w:autoSpaceDE w:val="0"/>
        <w:autoSpaceDN w:val="0"/>
        <w:adjustRightInd w:val="0"/>
        <w:ind w:left="0" w:firstLine="0"/>
        <w:rPr>
          <w:rFonts w:ascii="Times New Roman" w:eastAsia="標楷體" w:hAnsi="Times New Roman"/>
          <w:b/>
          <w:color w:val="000000"/>
          <w:kern w:val="0"/>
          <w:sz w:val="28"/>
          <w:szCs w:val="24"/>
        </w:rPr>
      </w:pPr>
      <w:r w:rsidRPr="00A4199E">
        <w:rPr>
          <w:rFonts w:ascii="Times New Roman" w:eastAsia="標楷體" w:hAnsi="Times New Roman" w:hint="eastAsia"/>
          <w:b/>
          <w:color w:val="000000"/>
          <w:kern w:val="0"/>
          <w:sz w:val="28"/>
          <w:szCs w:val="24"/>
        </w:rPr>
        <w:t>實施過程（質化說明）</w:t>
      </w:r>
    </w:p>
    <w:p w14:paraId="67E314D8" w14:textId="4D4A0701" w:rsidR="00CD0846" w:rsidRPr="005A6EE7" w:rsidRDefault="005A6EE7" w:rsidP="005A6EE7">
      <w:pPr>
        <w:spacing w:line="360" w:lineRule="exact"/>
        <w:ind w:leftChars="118" w:left="283"/>
        <w:contextualSpacing/>
        <w:jc w:val="both"/>
        <w:rPr>
          <w:rFonts w:ascii="Times New Roman" w:eastAsia="標楷體" w:hAnsi="Times New Roman"/>
          <w:color w:val="000000" w:themeColor="text1"/>
          <w:kern w:val="0"/>
          <w:sz w:val="28"/>
          <w:szCs w:val="24"/>
        </w:rPr>
      </w:pPr>
      <w:r w:rsidRPr="005A6EE7">
        <w:rPr>
          <w:rFonts w:ascii="Times New Roman" w:eastAsia="標楷體" w:hAnsi="Times New Roman" w:hint="eastAsia"/>
          <w:color w:val="000000" w:themeColor="text1"/>
          <w:kern w:val="0"/>
          <w:sz w:val="28"/>
          <w:szCs w:val="24"/>
        </w:rPr>
        <w:t>教材內容扣緊十二年國教海洋教育素養並搭配教育部「守護海岸、食魚教育、減塑行動」主題，</w:t>
      </w:r>
      <w:r w:rsidRPr="005A6EE7">
        <w:rPr>
          <w:rFonts w:ascii="Times New Roman" w:eastAsia="標楷體" w:hAnsi="Times New Roman" w:hint="eastAsia"/>
          <w:color w:val="000000" w:themeColor="text1"/>
          <w:kern w:val="0"/>
          <w:sz w:val="28"/>
          <w:szCs w:val="24"/>
        </w:rPr>
        <w:t>110</w:t>
      </w:r>
      <w:r w:rsidRPr="005A6EE7">
        <w:rPr>
          <w:rFonts w:ascii="Times New Roman" w:eastAsia="標楷體" w:hAnsi="Times New Roman" w:hint="eastAsia"/>
          <w:color w:val="000000" w:themeColor="text1"/>
          <w:kern w:val="0"/>
          <w:sz w:val="28"/>
          <w:szCs w:val="24"/>
        </w:rPr>
        <w:t>學年度進行課程試教並滾動修正，預計於</w:t>
      </w:r>
      <w:r w:rsidRPr="005A6EE7">
        <w:rPr>
          <w:rFonts w:ascii="Times New Roman" w:eastAsia="標楷體" w:hAnsi="Times New Roman" w:hint="eastAsia"/>
          <w:color w:val="000000" w:themeColor="text1"/>
          <w:kern w:val="0"/>
          <w:sz w:val="28"/>
          <w:szCs w:val="24"/>
        </w:rPr>
        <w:t>111</w:t>
      </w:r>
      <w:r w:rsidRPr="005A6EE7">
        <w:rPr>
          <w:rFonts w:ascii="Times New Roman" w:eastAsia="標楷體" w:hAnsi="Times New Roman" w:hint="eastAsia"/>
          <w:color w:val="000000" w:themeColor="text1"/>
          <w:kern w:val="0"/>
          <w:sz w:val="28"/>
          <w:szCs w:val="24"/>
        </w:rPr>
        <w:t>學年度全面推廣蘭海學校親海戶外教育課程，讓縣內學校至少</w:t>
      </w:r>
      <w:r w:rsidRPr="005A6EE7">
        <w:rPr>
          <w:rFonts w:ascii="Times New Roman" w:eastAsia="標楷體" w:hAnsi="Times New Roman" w:hint="eastAsia"/>
          <w:color w:val="000000" w:themeColor="text1"/>
          <w:kern w:val="0"/>
          <w:sz w:val="28"/>
          <w:szCs w:val="24"/>
        </w:rPr>
        <w:t>20</w:t>
      </w:r>
      <w:r w:rsidRPr="005A6EE7">
        <w:rPr>
          <w:rFonts w:ascii="Times New Roman" w:eastAsia="標楷體" w:hAnsi="Times New Roman" w:hint="eastAsia"/>
          <w:color w:val="000000" w:themeColor="text1"/>
          <w:kern w:val="0"/>
          <w:sz w:val="28"/>
          <w:szCs w:val="24"/>
        </w:rPr>
        <w:t>校都能進行海洋教育，讓學生接近海洋、了解海洋、關心海洋，希望以活潑課堂學習活動，增進孩子對家鄉的人文歷史、自然生態、海洋文化的認識，激發學生潛能，培養孩子熱愛鄉土，主動積極參與學習的態度，進而激發學生學習動機與興趣，熱愛海洋的情操，進而奠立海洋臺灣的深厚基礎。</w:t>
      </w:r>
    </w:p>
    <w:p w14:paraId="579669D2" w14:textId="3CAD1BA5" w:rsidR="00CD0846" w:rsidRPr="005A6EE7" w:rsidRDefault="00CD0846" w:rsidP="005A6EE7">
      <w:pPr>
        <w:numPr>
          <w:ilvl w:val="0"/>
          <w:numId w:val="1"/>
        </w:numPr>
        <w:autoSpaceDE w:val="0"/>
        <w:autoSpaceDN w:val="0"/>
        <w:adjustRightInd w:val="0"/>
        <w:ind w:left="0" w:firstLine="0"/>
        <w:rPr>
          <w:rFonts w:ascii="Times New Roman" w:eastAsia="標楷體" w:hAnsi="Times New Roman" w:hint="eastAsia"/>
          <w:b/>
          <w:kern w:val="0"/>
          <w:sz w:val="28"/>
          <w:szCs w:val="24"/>
        </w:rPr>
      </w:pPr>
      <w:r w:rsidRPr="00A4199E">
        <w:rPr>
          <w:rFonts w:ascii="Times New Roman" w:eastAsia="標楷體" w:hAnsi="Times New Roman" w:hint="eastAsia"/>
          <w:b/>
          <w:kern w:val="0"/>
          <w:sz w:val="28"/>
          <w:szCs w:val="24"/>
        </w:rPr>
        <w:t>計畫成效自我評估與檢討</w:t>
      </w:r>
    </w:p>
    <w:p w14:paraId="3C65D6CB" w14:textId="57CAEBCA" w:rsidR="005E75F1" w:rsidRPr="005E75F1" w:rsidRDefault="005E75F1" w:rsidP="005E75F1">
      <w:pPr>
        <w:pStyle w:val="a5"/>
        <w:spacing w:line="360" w:lineRule="exact"/>
        <w:contextualSpacing/>
        <w:rPr>
          <w:rFonts w:ascii="Times New Roman" w:eastAsia="標楷體" w:hAnsi="Times New Roman" w:hint="eastAsia"/>
          <w:kern w:val="0"/>
          <w:sz w:val="28"/>
          <w:szCs w:val="24"/>
        </w:rPr>
      </w:pPr>
      <w:r>
        <w:rPr>
          <w:rFonts w:ascii="Times New Roman" w:eastAsia="標楷體" w:hAnsi="Times New Roman" w:hint="eastAsia"/>
          <w:kern w:val="0"/>
          <w:sz w:val="28"/>
          <w:szCs w:val="24"/>
        </w:rPr>
        <w:t>(</w:t>
      </w:r>
      <w:r>
        <w:rPr>
          <w:rFonts w:ascii="Times New Roman" w:eastAsia="標楷體" w:hAnsi="Times New Roman" w:hint="eastAsia"/>
          <w:kern w:val="0"/>
          <w:sz w:val="28"/>
          <w:szCs w:val="24"/>
        </w:rPr>
        <w:t>一</w:t>
      </w:r>
      <w:r>
        <w:rPr>
          <w:rFonts w:ascii="Times New Roman" w:eastAsia="標楷體" w:hAnsi="Times New Roman" w:hint="eastAsia"/>
          <w:kern w:val="0"/>
          <w:sz w:val="28"/>
          <w:szCs w:val="24"/>
        </w:rPr>
        <w:t>)</w:t>
      </w:r>
      <w:r w:rsidRPr="005E75F1">
        <w:rPr>
          <w:rFonts w:ascii="Times New Roman" w:eastAsia="標楷體" w:hAnsi="Times New Roman" w:hint="eastAsia"/>
          <w:kern w:val="0"/>
          <w:sz w:val="28"/>
          <w:szCs w:val="24"/>
        </w:rPr>
        <w:t>成立蘭海學校戶外海洋教育教材編輯小組，編輯「蘭海嬉游趣」－蘭海學校</w:t>
      </w:r>
    </w:p>
    <w:p w14:paraId="29EDF700" w14:textId="3BDA1B2D" w:rsidR="005E75F1" w:rsidRPr="005E75F1" w:rsidRDefault="005E75F1" w:rsidP="005E75F1">
      <w:pPr>
        <w:pStyle w:val="a5"/>
        <w:spacing w:line="360" w:lineRule="exact"/>
        <w:contextualSpacing/>
        <w:rPr>
          <w:rFonts w:ascii="Times New Roman" w:eastAsia="標楷體" w:hAnsi="Times New Roman" w:hint="eastAsia"/>
          <w:kern w:val="0"/>
          <w:sz w:val="28"/>
          <w:szCs w:val="24"/>
        </w:rPr>
      </w:pPr>
      <w:r w:rsidRPr="005E75F1">
        <w:rPr>
          <w:rFonts w:ascii="Times New Roman" w:eastAsia="標楷體" w:hAnsi="Times New Roman" w:hint="eastAsia"/>
          <w:kern w:val="0"/>
          <w:sz w:val="28"/>
          <w:szCs w:val="24"/>
        </w:rPr>
        <w:t>親海戶外教育課程，協助各校發展海洋教育融入校訂課程並納課程計畫實施。</w:t>
      </w:r>
    </w:p>
    <w:p w14:paraId="292978E4" w14:textId="3D626F31" w:rsidR="005E75F1" w:rsidRPr="005E75F1" w:rsidRDefault="005E75F1" w:rsidP="005E75F1">
      <w:pPr>
        <w:pStyle w:val="a5"/>
        <w:spacing w:line="360" w:lineRule="exact"/>
        <w:contextualSpacing/>
        <w:rPr>
          <w:rFonts w:ascii="Times New Roman" w:eastAsia="標楷體" w:hAnsi="Times New Roman" w:hint="eastAsia"/>
          <w:kern w:val="0"/>
          <w:sz w:val="28"/>
          <w:szCs w:val="24"/>
        </w:rPr>
      </w:pPr>
      <w:r>
        <w:rPr>
          <w:rFonts w:ascii="Times New Roman" w:eastAsia="標楷體" w:hAnsi="Times New Roman" w:hint="eastAsia"/>
          <w:kern w:val="0"/>
          <w:sz w:val="28"/>
          <w:szCs w:val="24"/>
        </w:rPr>
        <w:t>(</w:t>
      </w:r>
      <w:r>
        <w:rPr>
          <w:rFonts w:ascii="Times New Roman" w:eastAsia="標楷體" w:hAnsi="Times New Roman" w:hint="eastAsia"/>
          <w:kern w:val="0"/>
          <w:sz w:val="28"/>
          <w:szCs w:val="24"/>
        </w:rPr>
        <w:t>二</w:t>
      </w:r>
      <w:r>
        <w:rPr>
          <w:rFonts w:ascii="Times New Roman" w:eastAsia="標楷體" w:hAnsi="Times New Roman" w:hint="eastAsia"/>
          <w:kern w:val="0"/>
          <w:sz w:val="28"/>
          <w:szCs w:val="24"/>
        </w:rPr>
        <w:t>)</w:t>
      </w:r>
      <w:r w:rsidRPr="005E75F1">
        <w:rPr>
          <w:rFonts w:ascii="Times New Roman" w:eastAsia="標楷體" w:hAnsi="Times New Roman" w:hint="eastAsia"/>
          <w:kern w:val="0"/>
          <w:sz w:val="28"/>
          <w:szCs w:val="24"/>
        </w:rPr>
        <w:t>推動蘭海學校戶外海洋教育教材編輯小組運作，定期召開工作坊、會議、教</w:t>
      </w:r>
    </w:p>
    <w:p w14:paraId="695EDF1F" w14:textId="77777777" w:rsidR="005E75F1" w:rsidRDefault="005E75F1" w:rsidP="005E75F1">
      <w:pPr>
        <w:pStyle w:val="a5"/>
        <w:spacing w:line="360" w:lineRule="exact"/>
        <w:ind w:leftChars="0" w:left="0"/>
        <w:contextualSpacing/>
        <w:rPr>
          <w:rFonts w:ascii="Times New Roman" w:eastAsia="標楷體" w:hAnsi="Times New Roman"/>
          <w:kern w:val="0"/>
          <w:sz w:val="28"/>
          <w:szCs w:val="24"/>
        </w:rPr>
      </w:pPr>
      <w:r w:rsidRPr="005E75F1">
        <w:rPr>
          <w:rFonts w:ascii="Times New Roman" w:eastAsia="標楷體" w:hAnsi="Times New Roman" w:hint="eastAsia"/>
          <w:kern w:val="0"/>
          <w:sz w:val="28"/>
          <w:szCs w:val="24"/>
        </w:rPr>
        <w:t xml:space="preserve">    </w:t>
      </w:r>
      <w:r w:rsidRPr="005E75F1">
        <w:rPr>
          <w:rFonts w:ascii="Times New Roman" w:eastAsia="標楷體" w:hAnsi="Times New Roman" w:hint="eastAsia"/>
          <w:kern w:val="0"/>
          <w:sz w:val="28"/>
          <w:szCs w:val="24"/>
        </w:rPr>
        <w:t>材推廣課程活動，推動戶外海洋教育教案與教材研發。</w:t>
      </w:r>
    </w:p>
    <w:p w14:paraId="27E55C98" w14:textId="4BEF20F1" w:rsidR="00EC7859" w:rsidRDefault="005E75F1" w:rsidP="005E75F1">
      <w:pPr>
        <w:pStyle w:val="a5"/>
        <w:spacing w:line="360" w:lineRule="exact"/>
        <w:ind w:leftChars="0" w:left="0"/>
        <w:contextualSpacing/>
        <w:rPr>
          <w:rFonts w:ascii="Times New Roman" w:eastAsia="標楷體" w:hAnsi="Times New Roman" w:hint="eastAsia"/>
          <w:kern w:val="0"/>
          <w:sz w:val="28"/>
          <w:szCs w:val="24"/>
        </w:rPr>
      </w:pPr>
      <w:r>
        <w:rPr>
          <w:rFonts w:ascii="Times New Roman" w:eastAsia="標楷體" w:hAnsi="Times New Roman" w:hint="eastAsia"/>
          <w:kern w:val="0"/>
          <w:sz w:val="28"/>
          <w:szCs w:val="24"/>
        </w:rPr>
        <w:t xml:space="preserve">   (</w:t>
      </w:r>
      <w:r>
        <w:rPr>
          <w:rFonts w:ascii="Times New Roman" w:eastAsia="標楷體" w:hAnsi="Times New Roman" w:hint="eastAsia"/>
          <w:kern w:val="0"/>
          <w:sz w:val="28"/>
          <w:szCs w:val="24"/>
        </w:rPr>
        <w:t>三</w:t>
      </w:r>
      <w:r>
        <w:rPr>
          <w:rFonts w:ascii="Times New Roman" w:eastAsia="標楷體" w:hAnsi="Times New Roman" w:hint="eastAsia"/>
          <w:kern w:val="0"/>
          <w:sz w:val="28"/>
          <w:szCs w:val="24"/>
        </w:rPr>
        <w:t>)</w:t>
      </w:r>
      <w:r>
        <w:rPr>
          <w:rFonts w:ascii="Times New Roman" w:eastAsia="標楷體" w:hAnsi="Times New Roman" w:hint="eastAsia"/>
          <w:kern w:val="0"/>
          <w:sz w:val="28"/>
          <w:szCs w:val="24"/>
        </w:rPr>
        <w:t>因疫情目前僅研發四套</w:t>
      </w:r>
      <w:r w:rsidRPr="005E75F1">
        <w:rPr>
          <w:rFonts w:ascii="Times New Roman" w:eastAsia="標楷體" w:hAnsi="Times New Roman" w:hint="eastAsia"/>
          <w:kern w:val="0"/>
          <w:sz w:val="28"/>
          <w:szCs w:val="24"/>
        </w:rPr>
        <w:t>蘭海學校親海戶外教育課程</w:t>
      </w:r>
      <w:r>
        <w:rPr>
          <w:rFonts w:ascii="Times New Roman" w:eastAsia="標楷體" w:hAnsi="Times New Roman" w:hint="eastAsia"/>
          <w:kern w:val="0"/>
          <w:sz w:val="28"/>
          <w:szCs w:val="24"/>
        </w:rPr>
        <w:t>進行試教與修正完成</w:t>
      </w:r>
      <w:r>
        <w:rPr>
          <w:rFonts w:ascii="微軟正黑體" w:eastAsia="微軟正黑體" w:hAnsi="微軟正黑體" w:hint="eastAsia"/>
          <w:kern w:val="0"/>
          <w:sz w:val="28"/>
          <w:szCs w:val="24"/>
        </w:rPr>
        <w:t>。</w:t>
      </w:r>
    </w:p>
    <w:p w14:paraId="251E0A5D" w14:textId="77777777" w:rsidR="00EC7859" w:rsidRDefault="00EC7859" w:rsidP="00CD0846">
      <w:pPr>
        <w:pStyle w:val="a5"/>
        <w:ind w:leftChars="0" w:left="284"/>
        <w:contextualSpacing/>
        <w:rPr>
          <w:rFonts w:ascii="Times New Roman" w:eastAsia="標楷體" w:hAnsi="Times New Roman"/>
          <w:kern w:val="0"/>
          <w:sz w:val="28"/>
          <w:szCs w:val="24"/>
        </w:rPr>
      </w:pPr>
    </w:p>
    <w:p w14:paraId="0C804EC8" w14:textId="77777777" w:rsidR="00EC7859" w:rsidRPr="007A0A26" w:rsidRDefault="00EC7859" w:rsidP="00EC7859">
      <w:pPr>
        <w:jc w:val="center"/>
        <w:rPr>
          <w:rFonts w:ascii="Times New Roman" w:eastAsia="標楷體" w:hAnsi="Times New Roman"/>
          <w:b/>
        </w:rPr>
      </w:pPr>
      <w:r>
        <w:rPr>
          <w:rFonts w:ascii="Times New Roman" w:eastAsia="標楷體" w:hAnsi="Times New Roman" w:hint="eastAsia"/>
          <w:b/>
        </w:rPr>
        <w:t>承辦人：</w:t>
      </w:r>
      <w:r>
        <w:rPr>
          <w:rFonts w:ascii="Times New Roman" w:eastAsia="標楷體" w:hAnsi="Times New Roman" w:hint="eastAsia"/>
          <w:b/>
        </w:rPr>
        <w:t xml:space="preserve">                        </w:t>
      </w:r>
      <w:r>
        <w:rPr>
          <w:rFonts w:ascii="Times New Roman" w:eastAsia="標楷體" w:hAnsi="Times New Roman" w:hint="eastAsia"/>
          <w:b/>
        </w:rPr>
        <w:t>單位主管：</w:t>
      </w:r>
      <w:r>
        <w:rPr>
          <w:rFonts w:ascii="Times New Roman" w:eastAsia="標楷體" w:hAnsi="Times New Roman" w:hint="eastAsia"/>
          <w:b/>
        </w:rPr>
        <w:t xml:space="preserve">                        </w:t>
      </w:r>
      <w:r>
        <w:rPr>
          <w:rFonts w:ascii="Times New Roman" w:eastAsia="標楷體" w:hAnsi="Times New Roman" w:hint="eastAsia"/>
          <w:b/>
        </w:rPr>
        <w:t>校長：</w:t>
      </w:r>
    </w:p>
    <w:p w14:paraId="315AFC97" w14:textId="77777777" w:rsidR="00BF3061" w:rsidRPr="00EC7859" w:rsidRDefault="00BF3061" w:rsidP="00CD0846">
      <w:pPr>
        <w:pStyle w:val="a5"/>
        <w:ind w:leftChars="0" w:left="284"/>
        <w:contextualSpacing/>
        <w:rPr>
          <w:rFonts w:ascii="Times New Roman" w:eastAsia="標楷體" w:hAnsi="Times New Roman"/>
          <w:kern w:val="0"/>
          <w:sz w:val="28"/>
          <w:szCs w:val="24"/>
        </w:rPr>
      </w:pPr>
    </w:p>
    <w:p w14:paraId="0A98ED99" w14:textId="77777777" w:rsidR="00BF3061" w:rsidRDefault="00BF3061" w:rsidP="00CD0846">
      <w:pPr>
        <w:pStyle w:val="a5"/>
        <w:ind w:leftChars="0" w:left="284"/>
        <w:contextualSpacing/>
        <w:rPr>
          <w:rFonts w:ascii="Times New Roman" w:eastAsia="標楷體" w:hAnsi="Times New Roman"/>
          <w:kern w:val="0"/>
          <w:sz w:val="28"/>
          <w:szCs w:val="24"/>
        </w:rPr>
      </w:pPr>
    </w:p>
    <w:p w14:paraId="21E7CF47" w14:textId="77777777" w:rsidR="00CD0846" w:rsidRPr="00A4199E" w:rsidRDefault="00CD0846" w:rsidP="00CD0846">
      <w:pPr>
        <w:numPr>
          <w:ilvl w:val="0"/>
          <w:numId w:val="1"/>
        </w:numPr>
        <w:autoSpaceDE w:val="0"/>
        <w:autoSpaceDN w:val="0"/>
        <w:adjustRightInd w:val="0"/>
        <w:ind w:left="0" w:firstLine="0"/>
        <w:rPr>
          <w:rFonts w:ascii="Times New Roman" w:eastAsia="標楷體" w:hAnsi="Times New Roman"/>
          <w:b/>
          <w:kern w:val="0"/>
          <w:sz w:val="28"/>
          <w:szCs w:val="24"/>
        </w:rPr>
      </w:pPr>
      <w:r w:rsidRPr="00A4199E">
        <w:rPr>
          <w:rFonts w:ascii="Times New Roman" w:eastAsia="標楷體" w:hAnsi="Times New Roman" w:hint="eastAsia"/>
          <w:b/>
          <w:kern w:val="0"/>
          <w:sz w:val="28"/>
          <w:szCs w:val="24"/>
        </w:rPr>
        <w:lastRenderedPageBreak/>
        <w:t>附件（詳細活動成果、活動照片、回饋單等）</w:t>
      </w:r>
    </w:p>
    <w:p w14:paraId="55078A6B" w14:textId="77777777" w:rsidR="006348EC" w:rsidRDefault="00A4199E" w:rsidP="00CD0846">
      <w:pPr>
        <w:rPr>
          <w:rFonts w:ascii="Times New Roman" w:eastAsia="標楷體" w:hAnsi="Times New Roman"/>
          <w:b/>
          <w:sz w:val="28"/>
        </w:rPr>
      </w:pPr>
      <w:r>
        <w:rPr>
          <w:rFonts w:ascii="Times New Roman" w:eastAsia="標楷體" w:hAnsi="Times New Roman" w:hint="eastAsia"/>
          <w:b/>
          <w:sz w:val="28"/>
        </w:rPr>
        <w:t>附件</w:t>
      </w:r>
      <w:r w:rsidR="006348EC">
        <w:rPr>
          <w:rFonts w:ascii="Times New Roman" w:eastAsia="標楷體" w:hAnsi="Times New Roman" w:hint="eastAsia"/>
          <w:b/>
          <w:sz w:val="28"/>
        </w:rPr>
        <w:t>1</w:t>
      </w:r>
    </w:p>
    <w:p w14:paraId="1D560A7B" w14:textId="77777777" w:rsidR="006348EC" w:rsidRPr="006348EC" w:rsidRDefault="006348EC" w:rsidP="00CD0846">
      <w:pPr>
        <w:rPr>
          <w:rFonts w:ascii="Times New Roman" w:eastAsia="標楷體" w:hAnsi="Times New Roman"/>
          <w:b/>
        </w:rPr>
      </w:pPr>
      <w:r w:rsidRPr="006348EC">
        <w:rPr>
          <w:rFonts w:ascii="Times New Roman" w:eastAsia="標楷體" w:hAnsi="Times New Roman" w:hint="eastAsia"/>
          <w:b/>
        </w:rPr>
        <w:t>1</w:t>
      </w:r>
      <w:r w:rsidRPr="006348EC">
        <w:rPr>
          <w:rFonts w:ascii="Times New Roman" w:eastAsia="標楷體" w:hAnsi="Times New Roman"/>
          <w:b/>
        </w:rPr>
        <w:t>.</w:t>
      </w:r>
      <w:r w:rsidRPr="006348EC">
        <w:rPr>
          <w:rFonts w:ascii="Times New Roman" w:eastAsia="標楷體" w:hAnsi="Times New Roman" w:hint="eastAsia"/>
          <w:b/>
        </w:rPr>
        <w:t>研發海洋教育教材：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0"/>
        <w:gridCol w:w="2917"/>
        <w:gridCol w:w="4709"/>
      </w:tblGrid>
      <w:tr w:rsidR="00CD0846" w:rsidRPr="00F06C33" w14:paraId="2F9428B3" w14:textId="77777777" w:rsidTr="00492DA0">
        <w:tc>
          <w:tcPr>
            <w:tcW w:w="2830" w:type="dxa"/>
            <w:shd w:val="clear" w:color="auto" w:fill="E7E6E6"/>
          </w:tcPr>
          <w:p w14:paraId="08DCE1D6" w14:textId="77777777" w:rsidR="00CD0846" w:rsidRPr="00F06C33" w:rsidRDefault="00CD0846" w:rsidP="00492DA0">
            <w:pPr>
              <w:rPr>
                <w:rFonts w:ascii="Times New Roman" w:eastAsia="標楷體" w:hAnsi="Times New Roman"/>
              </w:rPr>
            </w:pPr>
            <w:r w:rsidRPr="00F06C33">
              <w:rPr>
                <w:rFonts w:ascii="Times New Roman" w:eastAsia="標楷體" w:hAnsi="Times New Roman" w:hint="eastAsia"/>
              </w:rPr>
              <w:t>教材名稱</w:t>
            </w:r>
          </w:p>
        </w:tc>
        <w:tc>
          <w:tcPr>
            <w:tcW w:w="2917" w:type="dxa"/>
            <w:shd w:val="clear" w:color="auto" w:fill="E7E6E6"/>
          </w:tcPr>
          <w:p w14:paraId="1CD0775B" w14:textId="77777777" w:rsidR="00CD0846" w:rsidRPr="00F06C33" w:rsidRDefault="00CD0846" w:rsidP="00492DA0">
            <w:pPr>
              <w:rPr>
                <w:rFonts w:ascii="Times New Roman" w:eastAsia="標楷體" w:hAnsi="Times New Roman"/>
              </w:rPr>
            </w:pPr>
            <w:r w:rsidRPr="00F06C33">
              <w:rPr>
                <w:rFonts w:ascii="Times New Roman" w:eastAsia="標楷體" w:hAnsi="Times New Roman" w:hint="eastAsia"/>
              </w:rPr>
              <w:t>教材簡介</w:t>
            </w:r>
          </w:p>
        </w:tc>
        <w:tc>
          <w:tcPr>
            <w:tcW w:w="4709" w:type="dxa"/>
            <w:shd w:val="clear" w:color="auto" w:fill="E7E6E6"/>
          </w:tcPr>
          <w:p w14:paraId="047FA2C6" w14:textId="77777777" w:rsidR="00CD0846" w:rsidRPr="00F06C33" w:rsidRDefault="00CD0846" w:rsidP="00492DA0">
            <w:pPr>
              <w:rPr>
                <w:rFonts w:ascii="Times New Roman" w:eastAsia="標楷體" w:hAnsi="Times New Roman"/>
              </w:rPr>
            </w:pPr>
            <w:r w:rsidRPr="00F06C33">
              <w:rPr>
                <w:rFonts w:ascii="Times New Roman" w:eastAsia="標楷體" w:hAnsi="Times New Roman" w:hint="eastAsia"/>
              </w:rPr>
              <w:t>教材性質</w:t>
            </w:r>
            <w:r w:rsidRPr="00F06C33">
              <w:rPr>
                <w:rFonts w:ascii="Times New Roman" w:eastAsia="標楷體" w:hAnsi="Times New Roman"/>
              </w:rPr>
              <w:t>(</w:t>
            </w:r>
            <w:r w:rsidRPr="00F06C33">
              <w:rPr>
                <w:rFonts w:ascii="Times New Roman" w:eastAsia="標楷體" w:hAnsi="Times New Roman" w:hint="eastAsia"/>
              </w:rPr>
              <w:t>可多選</w:t>
            </w:r>
            <w:r w:rsidRPr="00F06C33">
              <w:rPr>
                <w:rFonts w:ascii="Times New Roman" w:eastAsia="標楷體" w:hAnsi="Times New Roman"/>
              </w:rPr>
              <w:t>)</w:t>
            </w:r>
          </w:p>
        </w:tc>
      </w:tr>
      <w:tr w:rsidR="00CD0846" w:rsidRPr="00F06C33" w14:paraId="7B74A949" w14:textId="77777777" w:rsidTr="00492DA0">
        <w:tc>
          <w:tcPr>
            <w:tcW w:w="2830" w:type="dxa"/>
          </w:tcPr>
          <w:p w14:paraId="61EA194A" w14:textId="2B23E69A" w:rsidR="00CD0846" w:rsidRPr="00F06C33" w:rsidRDefault="00FA3CE2" w:rsidP="00492DA0">
            <w:pPr>
              <w:rPr>
                <w:rFonts w:ascii="Times New Roman" w:eastAsia="標楷體" w:hAnsi="Times New Roman"/>
              </w:rPr>
            </w:pPr>
            <w:r w:rsidRPr="00FA3CE2">
              <w:rPr>
                <w:rFonts w:ascii="Times New Roman" w:eastAsia="標楷體" w:hAnsi="Times New Roman" w:hint="eastAsia"/>
              </w:rPr>
              <w:t>「蘭海嬉游趣」－蘭海學校親海戶外教育課程</w:t>
            </w:r>
          </w:p>
        </w:tc>
        <w:tc>
          <w:tcPr>
            <w:tcW w:w="2917" w:type="dxa"/>
          </w:tcPr>
          <w:p w14:paraId="6CD929E9" w14:textId="63E1A5A2" w:rsidR="00CD0846" w:rsidRPr="00F06C33" w:rsidRDefault="0022375A" w:rsidP="00492DA0">
            <w:pPr>
              <w:rPr>
                <w:rFonts w:ascii="Times New Roman" w:eastAsia="標楷體" w:hAnsi="Times New Roman"/>
              </w:rPr>
            </w:pPr>
            <w:r w:rsidRPr="0022375A">
              <w:rPr>
                <w:rFonts w:ascii="Times New Roman" w:eastAsia="標楷體" w:hAnsi="Times New Roman" w:hint="eastAsia"/>
              </w:rPr>
              <w:t>蘇澳鎮是宜蘭的海洋之心，本縣海洋教育教學團隊為了擴展宜蘭孩子的海洋視野，培養孩子熱愛海洋的情操，塑造「親海、愛海、知海」的海洋教育情境，配合教育部規劃「守護海岸」、「食魚教育」、「減塑行動」三大主軸，達成永續發展教育與聯合國永續發展目標的認識，讓師生了解國際新趨勢</w:t>
            </w:r>
            <w:r w:rsidRPr="0022375A">
              <w:rPr>
                <w:rFonts w:ascii="Times New Roman" w:eastAsia="標楷體" w:hAnsi="Times New Roman" w:hint="eastAsia"/>
              </w:rPr>
              <w:t>ESDG</w:t>
            </w:r>
            <w:r w:rsidRPr="0022375A">
              <w:rPr>
                <w:rFonts w:ascii="Times New Roman" w:eastAsia="標楷體" w:hAnsi="Times New Roman" w:hint="eastAsia"/>
              </w:rPr>
              <w:t>，創造永續學習情境，以「教學模組」同一主題發展課程，搭配國小高年級國語、社會課本規畫「「蘭海嬉游趣」－蘭海學校親海戶外教育課程」海洋教育遊學路線，吳沙渡海來台於淡水上岸後，帶領漳州移民進入噶瑪蘭開發。吳沙率領鄉勇攻佔烏石港，後有楊廷理、羅大春等開蘭名宦帶領蘭陽先民開蘭航海平定海盜，故以烏石港、龜山島、大溪蜜月灣、頂寮生態公園、溪和水產工廠、大鯖魚夢工廠、南方澳、南澳朝陽海岸等場域形塑海洋戶外教育教室，設計四個親海體驗課程</w:t>
            </w:r>
          </w:p>
        </w:tc>
        <w:tc>
          <w:tcPr>
            <w:tcW w:w="4709" w:type="dxa"/>
          </w:tcPr>
          <w:p w14:paraId="6229BD6A" w14:textId="4383C0CD" w:rsidR="00CD0846" w:rsidRPr="00F06C33" w:rsidRDefault="00CD0846" w:rsidP="00492DA0">
            <w:pPr>
              <w:spacing w:line="240" w:lineRule="atLeast"/>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教學策略</w:t>
            </w:r>
            <w:r w:rsidR="00FA3CE2">
              <w:rPr>
                <w:rFonts w:ascii="Segoe UI Symbol" w:eastAsia="標楷體" w:hAnsi="Segoe UI Symbol" w:cs="Segoe UI Symbol"/>
                <w:szCs w:val="24"/>
              </w:rPr>
              <w:sym w:font="Wingdings 2" w:char="F052"/>
            </w:r>
            <w:r w:rsidRPr="00F06C33">
              <w:rPr>
                <w:rFonts w:ascii="Times New Roman" w:eastAsia="標楷體" w:hAnsi="Times New Roman" w:hint="eastAsia"/>
                <w:szCs w:val="24"/>
              </w:rPr>
              <w:t>書面教材</w:t>
            </w:r>
            <w:r w:rsidRPr="00F06C33">
              <w:rPr>
                <w:rFonts w:ascii="Segoe UI Symbol" w:eastAsia="標楷體" w:hAnsi="Segoe UI Symbol" w:cs="Segoe UI Symbol"/>
                <w:szCs w:val="24"/>
              </w:rPr>
              <w:t>☐</w:t>
            </w:r>
            <w:r w:rsidRPr="00F06C33">
              <w:rPr>
                <w:rFonts w:ascii="Times New Roman" w:eastAsia="標楷體" w:hAnsi="Times New Roman" w:hint="eastAsia"/>
                <w:szCs w:val="24"/>
              </w:rPr>
              <w:t>影視媒材</w:t>
            </w:r>
            <w:r w:rsidRPr="00F06C33">
              <w:rPr>
                <w:rFonts w:ascii="Segoe UI Symbol" w:eastAsia="標楷體" w:hAnsi="Segoe UI Symbol" w:cs="Segoe UI Symbol"/>
                <w:szCs w:val="24"/>
              </w:rPr>
              <w:t>☐</w:t>
            </w:r>
            <w:r w:rsidRPr="00F06C33">
              <w:rPr>
                <w:rFonts w:ascii="Times New Roman" w:eastAsia="標楷體" w:hAnsi="Times New Roman" w:hint="eastAsia"/>
                <w:szCs w:val="24"/>
              </w:rPr>
              <w:t>其他＿＿＿＿＿＿</w:t>
            </w:r>
          </w:p>
          <w:p w14:paraId="76546964" w14:textId="00FB421E" w:rsidR="00CD0846" w:rsidRPr="00F06C33" w:rsidRDefault="00CD0846" w:rsidP="00492DA0">
            <w:pPr>
              <w:spacing w:line="240" w:lineRule="atLeast"/>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國小低年級</w:t>
            </w:r>
            <w:r w:rsidR="00FA3CE2">
              <w:rPr>
                <w:rFonts w:ascii="Segoe UI Symbol" w:eastAsia="標楷體" w:hAnsi="Segoe UI Symbol" w:cs="Segoe UI Symbol"/>
                <w:szCs w:val="24"/>
              </w:rPr>
              <w:sym w:font="Wingdings 2" w:char="F052"/>
            </w:r>
            <w:r w:rsidRPr="00F06C33">
              <w:rPr>
                <w:rFonts w:ascii="Times New Roman" w:eastAsia="標楷體" w:hAnsi="Times New Roman" w:hint="eastAsia"/>
                <w:szCs w:val="24"/>
              </w:rPr>
              <w:t>國小中年級</w:t>
            </w:r>
            <w:r w:rsidR="00FA3CE2">
              <w:rPr>
                <w:rFonts w:ascii="Segoe UI Symbol" w:eastAsia="標楷體" w:hAnsi="Segoe UI Symbol" w:cs="Segoe UI Symbol"/>
                <w:szCs w:val="24"/>
              </w:rPr>
              <w:sym w:font="Wingdings 2" w:char="F052"/>
            </w:r>
            <w:r w:rsidRPr="00F06C33">
              <w:rPr>
                <w:rFonts w:ascii="Times New Roman" w:eastAsia="標楷體" w:hAnsi="Times New Roman" w:hint="eastAsia"/>
                <w:szCs w:val="24"/>
              </w:rPr>
              <w:t>國小高年級</w:t>
            </w:r>
            <w:r w:rsidRPr="00F06C33">
              <w:rPr>
                <w:rFonts w:ascii="Segoe UI Symbol" w:eastAsia="標楷體" w:hAnsi="Segoe UI Symbol" w:cs="Segoe UI Symbol"/>
                <w:szCs w:val="24"/>
              </w:rPr>
              <w:t>☐</w:t>
            </w:r>
            <w:r w:rsidRPr="00F06C33">
              <w:rPr>
                <w:rFonts w:ascii="Times New Roman" w:eastAsia="標楷體" w:hAnsi="Times New Roman" w:hint="eastAsia"/>
                <w:szCs w:val="24"/>
              </w:rPr>
              <w:t>國中階段</w:t>
            </w:r>
          </w:p>
          <w:p w14:paraId="1F5C1206" w14:textId="0000D97A" w:rsidR="00CD0846" w:rsidRPr="00F06C33" w:rsidRDefault="00FA3CE2" w:rsidP="00492DA0">
            <w:pPr>
              <w:spacing w:line="240" w:lineRule="atLeast"/>
              <w:jc w:val="both"/>
              <w:rPr>
                <w:rFonts w:ascii="Times New Roman" w:eastAsia="標楷體" w:hAnsi="Times New Roman"/>
                <w:szCs w:val="24"/>
              </w:rPr>
            </w:pPr>
            <w:r>
              <w:rPr>
                <w:rFonts w:ascii="Segoe UI Symbol" w:eastAsia="標楷體" w:hAnsi="Segoe UI Symbol" w:cs="Segoe UI Symbol"/>
                <w:szCs w:val="24"/>
              </w:rPr>
              <w:sym w:font="Wingdings 2" w:char="F052"/>
            </w:r>
            <w:r w:rsidR="00CD0846" w:rsidRPr="00F06C33">
              <w:rPr>
                <w:rFonts w:ascii="Times New Roman" w:eastAsia="標楷體" w:hAnsi="Times New Roman" w:hint="eastAsia"/>
                <w:szCs w:val="24"/>
              </w:rPr>
              <w:t>縣本教材</w:t>
            </w:r>
            <w:r w:rsidR="00CD0846" w:rsidRPr="00F06C33">
              <w:rPr>
                <w:rFonts w:ascii="Segoe UI Symbol" w:eastAsia="標楷體" w:hAnsi="Segoe UI Symbol" w:cs="Segoe UI Symbol"/>
                <w:szCs w:val="24"/>
              </w:rPr>
              <w:t>☐</w:t>
            </w:r>
            <w:r w:rsidR="00CD0846" w:rsidRPr="00F06C33">
              <w:rPr>
                <w:rFonts w:ascii="Times New Roman" w:eastAsia="標楷體" w:hAnsi="Times New Roman" w:hint="eastAsia"/>
                <w:szCs w:val="24"/>
              </w:rPr>
              <w:t>校本教材</w:t>
            </w:r>
            <w:r w:rsidR="00CD0846" w:rsidRPr="00F06C33">
              <w:rPr>
                <w:rFonts w:ascii="Segoe UI Symbol" w:eastAsia="標楷體" w:hAnsi="Segoe UI Symbol" w:cs="Segoe UI Symbol"/>
                <w:szCs w:val="24"/>
              </w:rPr>
              <w:t>☐</w:t>
            </w:r>
            <w:r w:rsidR="00CD0846" w:rsidRPr="00F06C33">
              <w:rPr>
                <w:rFonts w:ascii="Times New Roman" w:eastAsia="標楷體" w:hAnsi="Times New Roman" w:hint="eastAsia"/>
                <w:szCs w:val="24"/>
              </w:rPr>
              <w:t>跨縣市</w:t>
            </w:r>
          </w:p>
          <w:p w14:paraId="2A2C2ADA" w14:textId="77777777" w:rsidR="00CD0846" w:rsidRPr="00F06C33" w:rsidRDefault="00CD0846" w:rsidP="00492DA0">
            <w:pPr>
              <w:rPr>
                <w:rFonts w:ascii="Times New Roman" w:eastAsia="標楷體" w:hAnsi="Times New Roman"/>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地方特色課程</w:t>
            </w:r>
            <w:r w:rsidRPr="00F06C33">
              <w:rPr>
                <w:rFonts w:ascii="Segoe UI Symbol" w:eastAsia="標楷體" w:hAnsi="Segoe UI Symbol" w:cs="Segoe UI Symbol"/>
                <w:szCs w:val="24"/>
              </w:rPr>
              <w:t>☐</w:t>
            </w:r>
            <w:r w:rsidRPr="00F06C33">
              <w:rPr>
                <w:rFonts w:ascii="Times New Roman" w:eastAsia="標楷體" w:hAnsi="Times New Roman" w:hint="eastAsia"/>
                <w:szCs w:val="24"/>
              </w:rPr>
              <w:t>非臨海學校融入校內課程</w:t>
            </w:r>
          </w:p>
        </w:tc>
      </w:tr>
    </w:tbl>
    <w:p w14:paraId="4B00E1DD" w14:textId="77777777" w:rsidR="00CD0846" w:rsidRDefault="006348EC" w:rsidP="00CD0846">
      <w:pPr>
        <w:rPr>
          <w:rFonts w:ascii="Times New Roman" w:eastAsia="標楷體" w:hAnsi="Times New Roman"/>
          <w:b/>
        </w:rPr>
      </w:pPr>
      <w:r>
        <w:rPr>
          <w:rFonts w:ascii="Times New Roman" w:eastAsia="標楷體" w:hAnsi="Times New Roman" w:hint="eastAsia"/>
          <w:b/>
        </w:rPr>
        <w:t>(</w:t>
      </w:r>
      <w:r>
        <w:rPr>
          <w:rFonts w:ascii="Times New Roman" w:eastAsia="標楷體" w:hAnsi="Times New Roman" w:hint="eastAsia"/>
          <w:b/>
        </w:rPr>
        <w:t>本表若不足請自行增列</w:t>
      </w:r>
      <w:r>
        <w:rPr>
          <w:rFonts w:ascii="Times New Roman" w:eastAsia="標楷體" w:hAnsi="Times New Roman" w:hint="eastAsia"/>
          <w:b/>
        </w:rPr>
        <w:t>)</w:t>
      </w:r>
    </w:p>
    <w:p w14:paraId="7BE5B652" w14:textId="77777777" w:rsidR="006348EC" w:rsidRPr="00BF3061" w:rsidRDefault="006348EC" w:rsidP="006348EC">
      <w:pPr>
        <w:rPr>
          <w:rFonts w:ascii="Times New Roman" w:eastAsia="標楷體" w:hAnsi="Times New Roman"/>
          <w:b/>
        </w:rPr>
      </w:pPr>
      <w:r>
        <w:rPr>
          <w:rFonts w:ascii="Times New Roman" w:eastAsia="標楷體" w:hAnsi="Times New Roman" w:hint="eastAsia"/>
          <w:b/>
        </w:rPr>
        <w:t>2</w:t>
      </w:r>
      <w:r>
        <w:rPr>
          <w:rFonts w:ascii="Times New Roman" w:eastAsia="標楷體" w:hAnsi="Times New Roman"/>
          <w:b/>
        </w:rPr>
        <w:t>.</w:t>
      </w:r>
      <w:r w:rsidRPr="006348EC">
        <w:rPr>
          <w:rFonts w:ascii="Times New Roman" w:eastAsia="標楷體" w:hAnsi="Times New Roman" w:hint="eastAsia"/>
          <w:b/>
        </w:rPr>
        <w:t>研發海洋教育教材</w:t>
      </w:r>
      <w:r>
        <w:rPr>
          <w:rFonts w:ascii="Times New Roman" w:eastAsia="標楷體" w:hAnsi="Times New Roman" w:hint="eastAsia"/>
          <w:b/>
        </w:rPr>
        <w:t>活動歷程：</w:t>
      </w:r>
      <w:r w:rsidR="00BF3061">
        <w:rPr>
          <w:rFonts w:ascii="Times New Roman" w:eastAsia="標楷體" w:hAnsi="Times New Roman" w:hint="eastAsia"/>
          <w:b/>
        </w:rPr>
        <w:t>(</w:t>
      </w:r>
      <w:r w:rsidR="00BF3061">
        <w:rPr>
          <w:rFonts w:ascii="Times New Roman" w:eastAsia="標楷體" w:hAnsi="Times New Roman" w:hint="eastAsia"/>
          <w:b/>
        </w:rPr>
        <w:t>本表若不足請自行增列</w:t>
      </w:r>
      <w:r w:rsidR="00BF3061">
        <w:rPr>
          <w:rFonts w:ascii="Times New Roman" w:eastAsia="標楷體" w:hAnsi="Times New Roman" w:hint="eastAsia"/>
          <w:b/>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0"/>
        <w:gridCol w:w="3394"/>
        <w:gridCol w:w="1275"/>
        <w:gridCol w:w="1418"/>
        <w:gridCol w:w="1588"/>
      </w:tblGrid>
      <w:tr w:rsidR="006348EC" w:rsidRPr="00F06C33" w14:paraId="40996995" w14:textId="77777777" w:rsidTr="00492DA0">
        <w:tc>
          <w:tcPr>
            <w:tcW w:w="2810" w:type="dxa"/>
            <w:shd w:val="clear" w:color="auto" w:fill="E7E6E6"/>
          </w:tcPr>
          <w:p w14:paraId="36905C3B" w14:textId="77777777" w:rsidR="006348EC" w:rsidRPr="00F06C33" w:rsidRDefault="006348EC" w:rsidP="00492DA0">
            <w:pPr>
              <w:rPr>
                <w:rFonts w:ascii="Times New Roman" w:eastAsia="標楷體" w:hAnsi="Times New Roman"/>
              </w:rPr>
            </w:pPr>
            <w:r w:rsidRPr="00F06C33">
              <w:rPr>
                <w:rFonts w:ascii="Times New Roman" w:eastAsia="標楷體" w:hAnsi="Times New Roman" w:hint="eastAsia"/>
              </w:rPr>
              <w:lastRenderedPageBreak/>
              <w:t>活動名稱</w:t>
            </w:r>
          </w:p>
        </w:tc>
        <w:tc>
          <w:tcPr>
            <w:tcW w:w="3394" w:type="dxa"/>
            <w:shd w:val="clear" w:color="auto" w:fill="E7E6E6"/>
          </w:tcPr>
          <w:p w14:paraId="5B2F0166" w14:textId="77777777" w:rsidR="006348EC" w:rsidRPr="00F06C33" w:rsidRDefault="006348EC" w:rsidP="00492DA0">
            <w:pPr>
              <w:rPr>
                <w:rFonts w:ascii="Times New Roman" w:eastAsia="標楷體" w:hAnsi="Times New Roman"/>
              </w:rPr>
            </w:pPr>
            <w:r w:rsidRPr="00F06C33">
              <w:rPr>
                <w:rFonts w:ascii="Times New Roman" w:eastAsia="標楷體" w:hAnsi="Times New Roman" w:hint="eastAsia"/>
              </w:rPr>
              <w:t>活動類型</w:t>
            </w:r>
          </w:p>
        </w:tc>
        <w:tc>
          <w:tcPr>
            <w:tcW w:w="1275" w:type="dxa"/>
            <w:shd w:val="clear" w:color="auto" w:fill="E7E6E6"/>
          </w:tcPr>
          <w:p w14:paraId="35558836" w14:textId="77777777" w:rsidR="006348EC" w:rsidRPr="00F06C33" w:rsidRDefault="006348EC" w:rsidP="00492DA0">
            <w:pPr>
              <w:rPr>
                <w:rFonts w:ascii="Times New Roman" w:eastAsia="標楷體" w:hAnsi="Times New Roman"/>
              </w:rPr>
            </w:pPr>
            <w:r w:rsidRPr="00F06C33">
              <w:rPr>
                <w:rFonts w:ascii="Times New Roman" w:eastAsia="標楷體" w:hAnsi="Times New Roman" w:hint="eastAsia"/>
              </w:rPr>
              <w:t>活動日期</w:t>
            </w:r>
          </w:p>
        </w:tc>
        <w:tc>
          <w:tcPr>
            <w:tcW w:w="1418" w:type="dxa"/>
            <w:shd w:val="clear" w:color="auto" w:fill="E7E6E6"/>
          </w:tcPr>
          <w:p w14:paraId="2D575782" w14:textId="77777777" w:rsidR="006348EC" w:rsidRPr="00F06C33" w:rsidRDefault="006348EC" w:rsidP="00492DA0">
            <w:pPr>
              <w:rPr>
                <w:rFonts w:ascii="Times New Roman" w:eastAsia="標楷體" w:hAnsi="Times New Roman"/>
              </w:rPr>
            </w:pPr>
            <w:r w:rsidRPr="00F06C33">
              <w:rPr>
                <w:rFonts w:ascii="Times New Roman" w:eastAsia="標楷體" w:hAnsi="Times New Roman" w:hint="eastAsia"/>
              </w:rPr>
              <w:t>場次</w:t>
            </w:r>
            <w:r w:rsidRPr="00F06C33">
              <w:rPr>
                <w:rFonts w:ascii="Times New Roman" w:eastAsia="標楷體" w:hAnsi="Times New Roman"/>
              </w:rPr>
              <w:t>/</w:t>
            </w:r>
            <w:r w:rsidRPr="00F06C33">
              <w:rPr>
                <w:rFonts w:ascii="Times New Roman" w:eastAsia="標楷體" w:hAnsi="Times New Roman" w:hint="eastAsia"/>
              </w:rPr>
              <w:t>梯次</w:t>
            </w:r>
          </w:p>
        </w:tc>
        <w:tc>
          <w:tcPr>
            <w:tcW w:w="1588" w:type="dxa"/>
            <w:shd w:val="clear" w:color="auto" w:fill="E7E6E6"/>
          </w:tcPr>
          <w:p w14:paraId="0AC4F28B" w14:textId="77777777" w:rsidR="006348EC" w:rsidRPr="00F06C33" w:rsidRDefault="006348EC" w:rsidP="00492DA0">
            <w:pPr>
              <w:rPr>
                <w:rFonts w:ascii="Times New Roman" w:eastAsia="標楷體" w:hAnsi="Times New Roman"/>
              </w:rPr>
            </w:pPr>
            <w:r w:rsidRPr="00F06C33">
              <w:rPr>
                <w:rFonts w:ascii="Times New Roman" w:eastAsia="標楷體" w:hAnsi="Times New Roman" w:hint="eastAsia"/>
              </w:rPr>
              <w:t>人數</w:t>
            </w:r>
          </w:p>
        </w:tc>
      </w:tr>
      <w:tr w:rsidR="00552242" w:rsidRPr="00F06C33" w14:paraId="0756B673" w14:textId="77777777" w:rsidTr="0022375A">
        <w:trPr>
          <w:trHeight w:val="900"/>
        </w:trPr>
        <w:tc>
          <w:tcPr>
            <w:tcW w:w="2810" w:type="dxa"/>
            <w:shd w:val="clear" w:color="auto" w:fill="auto"/>
            <w:vAlign w:val="center"/>
          </w:tcPr>
          <w:p w14:paraId="58743D9D" w14:textId="679C6552" w:rsidR="00552242" w:rsidRPr="00F06C33" w:rsidRDefault="00552242" w:rsidP="00552242">
            <w:pPr>
              <w:rPr>
                <w:rFonts w:ascii="Times New Roman" w:eastAsia="標楷體" w:hAnsi="Times New Roman"/>
              </w:rPr>
            </w:pPr>
            <w:r w:rsidRPr="00C008ED">
              <w:rPr>
                <w:rFonts w:ascii="標楷體" w:eastAsia="標楷體" w:hAnsi="標楷體"/>
                <w:color w:val="000000"/>
              </w:rPr>
              <w:t>一、</w:t>
            </w:r>
            <w:r w:rsidRPr="00C008ED">
              <w:rPr>
                <w:rFonts w:ascii="標楷體" w:eastAsia="標楷體" w:hAnsi="標楷體" w:hint="eastAsia"/>
                <w:color w:val="000000"/>
              </w:rPr>
              <w:t>編輯「蘭海嬉游趣」－蘭海學校親海戶外教育課程</w:t>
            </w:r>
          </w:p>
        </w:tc>
        <w:tc>
          <w:tcPr>
            <w:tcW w:w="3394" w:type="dxa"/>
          </w:tcPr>
          <w:p w14:paraId="7E6C8A9F" w14:textId="1D674B09" w:rsidR="00552242" w:rsidRPr="00F06C33" w:rsidRDefault="0022375A" w:rsidP="00552242">
            <w:pPr>
              <w:snapToGrid w:val="0"/>
              <w:jc w:val="both"/>
              <w:rPr>
                <w:rFonts w:ascii="Times New Roman" w:eastAsia="標楷體" w:hAnsi="Times New Roman"/>
                <w:szCs w:val="24"/>
              </w:rPr>
            </w:pPr>
            <w:r>
              <w:rPr>
                <w:rFonts w:ascii="Segoe UI Symbol" w:eastAsia="標楷體" w:hAnsi="Segoe UI Symbol" w:cs="Segoe UI Symbol"/>
                <w:szCs w:val="24"/>
              </w:rPr>
              <w:sym w:font="Wingdings 2" w:char="F052"/>
            </w:r>
            <w:r w:rsidR="00552242" w:rsidRPr="00F06C33">
              <w:rPr>
                <w:rFonts w:ascii="Times New Roman" w:eastAsia="標楷體" w:hAnsi="Times New Roman" w:hint="eastAsia"/>
                <w:szCs w:val="24"/>
              </w:rPr>
              <w:t>工作坊</w:t>
            </w:r>
            <w:r w:rsidR="00552242" w:rsidRPr="00F06C33">
              <w:rPr>
                <w:rFonts w:ascii="Times New Roman" w:eastAsia="標楷體" w:hAnsi="Times New Roman"/>
                <w:szCs w:val="24"/>
              </w:rPr>
              <w:t>/</w:t>
            </w:r>
            <w:r w:rsidR="00552242" w:rsidRPr="00F06C33">
              <w:rPr>
                <w:rFonts w:ascii="Times New Roman" w:eastAsia="標楷體" w:hAnsi="Times New Roman" w:hint="eastAsia"/>
                <w:szCs w:val="24"/>
              </w:rPr>
              <w:t>會議</w:t>
            </w:r>
          </w:p>
          <w:p w14:paraId="250EE6C1" w14:textId="77777777" w:rsidR="00552242" w:rsidRPr="00F06C33" w:rsidRDefault="00552242" w:rsidP="00552242">
            <w:pPr>
              <w:rPr>
                <w:rFonts w:ascii="Times New Roman" w:eastAsia="標楷體" w:hAnsi="Times New Roman"/>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教材推廣課程</w:t>
            </w:r>
            <w:r w:rsidRPr="00F06C33">
              <w:rPr>
                <w:rFonts w:ascii="Times New Roman" w:eastAsia="標楷體" w:hAnsi="Times New Roman"/>
                <w:szCs w:val="24"/>
              </w:rPr>
              <w:t>/</w:t>
            </w:r>
            <w:r w:rsidRPr="00F06C33">
              <w:rPr>
                <w:rFonts w:ascii="Times New Roman" w:eastAsia="標楷體" w:hAnsi="Times New Roman" w:hint="eastAsia"/>
                <w:szCs w:val="24"/>
              </w:rPr>
              <w:t>活動</w:t>
            </w:r>
          </w:p>
        </w:tc>
        <w:tc>
          <w:tcPr>
            <w:tcW w:w="1275" w:type="dxa"/>
          </w:tcPr>
          <w:p w14:paraId="47B750A8" w14:textId="7D21ECAC" w:rsidR="00552242" w:rsidRPr="00F06C33" w:rsidRDefault="00E6361E" w:rsidP="00552242">
            <w:pPr>
              <w:rPr>
                <w:rFonts w:ascii="Times New Roman" w:eastAsia="標楷體" w:hAnsi="Times New Roman"/>
              </w:rPr>
            </w:pPr>
            <w:r>
              <w:rPr>
                <w:rFonts w:ascii="Times New Roman" w:eastAsia="標楷體" w:hAnsi="Times New Roman"/>
              </w:rPr>
              <w:t>111/</w:t>
            </w:r>
            <w:r w:rsidR="0022375A">
              <w:rPr>
                <w:rFonts w:ascii="Times New Roman" w:eastAsia="標楷體" w:hAnsi="Times New Roman" w:hint="eastAsia"/>
              </w:rPr>
              <w:t>1</w:t>
            </w:r>
            <w:r w:rsidR="0022375A">
              <w:rPr>
                <w:rFonts w:ascii="Times New Roman" w:eastAsia="標楷體" w:hAnsi="Times New Roman"/>
              </w:rPr>
              <w:t>/29</w:t>
            </w:r>
          </w:p>
        </w:tc>
        <w:tc>
          <w:tcPr>
            <w:tcW w:w="1418" w:type="dxa"/>
          </w:tcPr>
          <w:p w14:paraId="5E9E0F00" w14:textId="7D7D7908" w:rsidR="00552242" w:rsidRPr="00F06C33" w:rsidRDefault="0022375A" w:rsidP="00552242">
            <w:pPr>
              <w:rPr>
                <w:rFonts w:ascii="Times New Roman" w:eastAsia="標楷體" w:hAnsi="Times New Roman"/>
              </w:rPr>
            </w:pPr>
            <w:r>
              <w:rPr>
                <w:rFonts w:ascii="Times New Roman" w:eastAsia="標楷體" w:hAnsi="Times New Roman" w:hint="eastAsia"/>
              </w:rPr>
              <w:t>1</w:t>
            </w:r>
          </w:p>
        </w:tc>
        <w:tc>
          <w:tcPr>
            <w:tcW w:w="1588" w:type="dxa"/>
          </w:tcPr>
          <w:p w14:paraId="70B26843" w14:textId="79C1A1A4" w:rsidR="00552242" w:rsidRPr="00F06C33" w:rsidRDefault="0022375A" w:rsidP="00552242">
            <w:pPr>
              <w:rPr>
                <w:rFonts w:ascii="Times New Roman" w:eastAsia="標楷體" w:hAnsi="Times New Roman"/>
              </w:rPr>
            </w:pPr>
            <w:r>
              <w:rPr>
                <w:rFonts w:ascii="Times New Roman" w:eastAsia="標楷體" w:hAnsi="Times New Roman" w:hint="eastAsia"/>
              </w:rPr>
              <w:t>1</w:t>
            </w:r>
            <w:r>
              <w:rPr>
                <w:rFonts w:ascii="Times New Roman" w:eastAsia="標楷體" w:hAnsi="Times New Roman"/>
              </w:rPr>
              <w:t>0</w:t>
            </w:r>
          </w:p>
        </w:tc>
      </w:tr>
      <w:tr w:rsidR="0022375A" w:rsidRPr="00F06C33" w14:paraId="35FA87FD" w14:textId="77777777" w:rsidTr="005A3A2C">
        <w:trPr>
          <w:trHeight w:val="180"/>
        </w:trPr>
        <w:tc>
          <w:tcPr>
            <w:tcW w:w="2810" w:type="dxa"/>
            <w:shd w:val="clear" w:color="auto" w:fill="auto"/>
            <w:vAlign w:val="center"/>
          </w:tcPr>
          <w:p w14:paraId="0DBDDC4D" w14:textId="5EEDFB72" w:rsidR="0022375A" w:rsidRPr="00C008ED" w:rsidRDefault="0022375A" w:rsidP="0022375A">
            <w:pPr>
              <w:rPr>
                <w:rFonts w:ascii="標楷體" w:eastAsia="標楷體" w:hAnsi="標楷體"/>
                <w:color w:val="000000"/>
              </w:rPr>
            </w:pPr>
            <w:r w:rsidRPr="00C008ED">
              <w:rPr>
                <w:rFonts w:ascii="標楷體" w:eastAsia="標楷體" w:hAnsi="標楷體"/>
                <w:color w:val="000000"/>
              </w:rPr>
              <w:t>一、</w:t>
            </w:r>
            <w:r w:rsidRPr="00C008ED">
              <w:rPr>
                <w:rFonts w:ascii="標楷體" w:eastAsia="標楷體" w:hAnsi="標楷體" w:hint="eastAsia"/>
                <w:color w:val="000000"/>
              </w:rPr>
              <w:t>編輯「蘭海嬉游趣」－蘭海學校親海戶外教育課程</w:t>
            </w:r>
          </w:p>
        </w:tc>
        <w:tc>
          <w:tcPr>
            <w:tcW w:w="3394" w:type="dxa"/>
          </w:tcPr>
          <w:p w14:paraId="03FB0B75" w14:textId="77777777" w:rsidR="0022375A" w:rsidRPr="00F06C33" w:rsidRDefault="0022375A" w:rsidP="0022375A">
            <w:pPr>
              <w:snapToGrid w:val="0"/>
              <w:jc w:val="both"/>
              <w:rPr>
                <w:rFonts w:ascii="Times New Roman" w:eastAsia="標楷體" w:hAnsi="Times New Roman"/>
                <w:szCs w:val="24"/>
              </w:rPr>
            </w:pPr>
            <w:r>
              <w:rPr>
                <w:rFonts w:ascii="Segoe UI Symbol" w:eastAsia="標楷體" w:hAnsi="Segoe UI Symbol" w:cs="Segoe UI Symbol"/>
                <w:szCs w:val="24"/>
              </w:rPr>
              <w:sym w:font="Wingdings 2" w:char="F052"/>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會議</w:t>
            </w:r>
          </w:p>
          <w:p w14:paraId="47B93BCE" w14:textId="50F32CAB" w:rsidR="0022375A" w:rsidRDefault="0022375A" w:rsidP="0022375A">
            <w:pPr>
              <w:rPr>
                <w:rFonts w:ascii="Segoe UI Symbol" w:eastAsia="標楷體" w:hAnsi="Segoe UI Symbol" w:cs="Segoe UI Symbol"/>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教材推廣課程</w:t>
            </w:r>
            <w:r w:rsidRPr="00F06C33">
              <w:rPr>
                <w:rFonts w:ascii="Times New Roman" w:eastAsia="標楷體" w:hAnsi="Times New Roman"/>
                <w:szCs w:val="24"/>
              </w:rPr>
              <w:t>/</w:t>
            </w:r>
            <w:r w:rsidRPr="00F06C33">
              <w:rPr>
                <w:rFonts w:ascii="Times New Roman" w:eastAsia="標楷體" w:hAnsi="Times New Roman" w:hint="eastAsia"/>
                <w:szCs w:val="24"/>
              </w:rPr>
              <w:t>活動</w:t>
            </w:r>
          </w:p>
        </w:tc>
        <w:tc>
          <w:tcPr>
            <w:tcW w:w="1275" w:type="dxa"/>
          </w:tcPr>
          <w:p w14:paraId="283832C4" w14:textId="5D638551" w:rsidR="0022375A" w:rsidRPr="00F06C33" w:rsidRDefault="00E6361E" w:rsidP="0022375A">
            <w:pPr>
              <w:rPr>
                <w:rFonts w:ascii="Times New Roman" w:eastAsia="標楷體" w:hAnsi="Times New Roman"/>
              </w:rPr>
            </w:pPr>
            <w:r>
              <w:rPr>
                <w:rFonts w:ascii="Times New Roman" w:eastAsia="標楷體" w:hAnsi="Times New Roman"/>
              </w:rPr>
              <w:t>111/</w:t>
            </w:r>
            <w:r>
              <w:rPr>
                <w:rFonts w:ascii="Times New Roman" w:eastAsia="標楷體" w:hAnsi="Times New Roman" w:hint="eastAsia"/>
              </w:rPr>
              <w:t>3</w:t>
            </w:r>
            <w:r>
              <w:rPr>
                <w:rFonts w:ascii="Times New Roman" w:eastAsia="標楷體" w:hAnsi="Times New Roman"/>
              </w:rPr>
              <w:t>/9</w:t>
            </w:r>
          </w:p>
        </w:tc>
        <w:tc>
          <w:tcPr>
            <w:tcW w:w="1418" w:type="dxa"/>
          </w:tcPr>
          <w:p w14:paraId="0F005662" w14:textId="2EA0268D" w:rsidR="0022375A" w:rsidRPr="00F06C33" w:rsidRDefault="00E6361E" w:rsidP="0022375A">
            <w:pPr>
              <w:rPr>
                <w:rFonts w:ascii="Times New Roman" w:eastAsia="標楷體" w:hAnsi="Times New Roman"/>
              </w:rPr>
            </w:pPr>
            <w:r>
              <w:rPr>
                <w:rFonts w:ascii="Times New Roman" w:eastAsia="標楷體" w:hAnsi="Times New Roman" w:hint="eastAsia"/>
              </w:rPr>
              <w:t>1</w:t>
            </w:r>
          </w:p>
        </w:tc>
        <w:tc>
          <w:tcPr>
            <w:tcW w:w="1588" w:type="dxa"/>
          </w:tcPr>
          <w:p w14:paraId="1AFEA487" w14:textId="2FF744B5" w:rsidR="0022375A" w:rsidRPr="00F06C33" w:rsidRDefault="00E6361E" w:rsidP="0022375A">
            <w:pPr>
              <w:rPr>
                <w:rFonts w:ascii="Times New Roman" w:eastAsia="標楷體" w:hAnsi="Times New Roman"/>
              </w:rPr>
            </w:pPr>
            <w:r>
              <w:rPr>
                <w:rFonts w:ascii="Times New Roman" w:eastAsia="標楷體" w:hAnsi="Times New Roman" w:hint="eastAsia"/>
              </w:rPr>
              <w:t>2</w:t>
            </w:r>
            <w:r>
              <w:rPr>
                <w:rFonts w:ascii="Times New Roman" w:eastAsia="標楷體" w:hAnsi="Times New Roman"/>
              </w:rPr>
              <w:t>0</w:t>
            </w:r>
          </w:p>
        </w:tc>
      </w:tr>
      <w:tr w:rsidR="0022375A" w:rsidRPr="00F06C33" w14:paraId="56DE59D9" w14:textId="77777777" w:rsidTr="0022375A">
        <w:trPr>
          <w:trHeight w:val="852"/>
        </w:trPr>
        <w:tc>
          <w:tcPr>
            <w:tcW w:w="2810" w:type="dxa"/>
            <w:shd w:val="clear" w:color="auto" w:fill="auto"/>
            <w:vAlign w:val="center"/>
          </w:tcPr>
          <w:p w14:paraId="72421190" w14:textId="77777777" w:rsidR="0022375A" w:rsidRPr="00C008ED" w:rsidRDefault="0022375A" w:rsidP="0022375A">
            <w:pPr>
              <w:jc w:val="center"/>
              <w:rPr>
                <w:rFonts w:ascii="標楷體" w:eastAsia="標楷體" w:hAnsi="標楷體"/>
                <w:color w:val="000000"/>
              </w:rPr>
            </w:pPr>
            <w:r w:rsidRPr="00C008ED">
              <w:rPr>
                <w:rFonts w:ascii="標楷體" w:eastAsia="標楷體" w:hAnsi="標楷體"/>
                <w:color w:val="000000"/>
              </w:rPr>
              <w:t>二、</w:t>
            </w:r>
            <w:r w:rsidRPr="00C008ED">
              <w:rPr>
                <w:rFonts w:ascii="標楷體" w:eastAsia="標楷體" w:hAnsi="標楷體" w:hint="eastAsia"/>
                <w:color w:val="000000"/>
              </w:rPr>
              <w:t>「蘭海嬉游趣」</w:t>
            </w:r>
          </w:p>
          <w:p w14:paraId="24A200AB" w14:textId="6BA8B693" w:rsidR="0022375A" w:rsidRPr="00F06C33" w:rsidRDefault="0022375A" w:rsidP="0022375A">
            <w:pPr>
              <w:rPr>
                <w:rFonts w:ascii="Times New Roman" w:eastAsia="標楷體" w:hAnsi="Times New Roman"/>
              </w:rPr>
            </w:pPr>
            <w:r w:rsidRPr="00C008ED">
              <w:rPr>
                <w:rFonts w:ascii="標楷體" w:eastAsia="標楷體" w:hAnsi="標楷體" w:hint="eastAsia"/>
                <w:color w:val="000000"/>
              </w:rPr>
              <w:t>－蘭海學校親海戶外教育課程開發</w:t>
            </w:r>
          </w:p>
        </w:tc>
        <w:tc>
          <w:tcPr>
            <w:tcW w:w="3394" w:type="dxa"/>
          </w:tcPr>
          <w:p w14:paraId="76005E02" w14:textId="577B36E5" w:rsidR="0022375A" w:rsidRPr="00F06C33" w:rsidRDefault="0022375A" w:rsidP="0022375A">
            <w:pPr>
              <w:snapToGrid w:val="0"/>
              <w:jc w:val="both"/>
              <w:rPr>
                <w:rFonts w:ascii="Times New Roman" w:eastAsia="標楷體" w:hAnsi="Times New Roman"/>
                <w:szCs w:val="24"/>
              </w:rPr>
            </w:pPr>
            <w:r>
              <w:rPr>
                <w:rFonts w:ascii="Segoe UI Symbol" w:eastAsia="標楷體" w:hAnsi="Segoe UI Symbol" w:cs="Segoe UI Symbol"/>
                <w:szCs w:val="24"/>
              </w:rPr>
              <w:sym w:font="Wingdings 2" w:char="F052"/>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會議</w:t>
            </w:r>
          </w:p>
          <w:p w14:paraId="07237448" w14:textId="77777777" w:rsidR="0022375A" w:rsidRPr="00F06C33" w:rsidRDefault="0022375A" w:rsidP="0022375A">
            <w:pPr>
              <w:rPr>
                <w:rFonts w:ascii="Times New Roman" w:eastAsia="標楷體" w:hAnsi="Times New Roman"/>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教材推廣課程</w:t>
            </w:r>
            <w:r w:rsidRPr="00F06C33">
              <w:rPr>
                <w:rFonts w:ascii="Times New Roman" w:eastAsia="標楷體" w:hAnsi="Times New Roman"/>
                <w:szCs w:val="24"/>
              </w:rPr>
              <w:t>/</w:t>
            </w:r>
            <w:r w:rsidRPr="00F06C33">
              <w:rPr>
                <w:rFonts w:ascii="Times New Roman" w:eastAsia="標楷體" w:hAnsi="Times New Roman" w:hint="eastAsia"/>
                <w:szCs w:val="24"/>
              </w:rPr>
              <w:t>活動</w:t>
            </w:r>
          </w:p>
        </w:tc>
        <w:tc>
          <w:tcPr>
            <w:tcW w:w="1275" w:type="dxa"/>
          </w:tcPr>
          <w:p w14:paraId="7630A3E0" w14:textId="11160834" w:rsidR="0022375A" w:rsidRPr="00F06C33" w:rsidRDefault="00E6361E" w:rsidP="0022375A">
            <w:pPr>
              <w:rPr>
                <w:rFonts w:ascii="Times New Roman" w:eastAsia="標楷體" w:hAnsi="Times New Roman"/>
              </w:rPr>
            </w:pPr>
            <w:r>
              <w:rPr>
                <w:rFonts w:ascii="Times New Roman" w:eastAsia="標楷體" w:hAnsi="Times New Roman"/>
              </w:rPr>
              <w:t>111/</w:t>
            </w:r>
            <w:r>
              <w:rPr>
                <w:rFonts w:ascii="Times New Roman" w:eastAsia="標楷體" w:hAnsi="Times New Roman" w:hint="eastAsia"/>
              </w:rPr>
              <w:t>3</w:t>
            </w:r>
            <w:r>
              <w:rPr>
                <w:rFonts w:ascii="Times New Roman" w:eastAsia="標楷體" w:hAnsi="Times New Roman"/>
              </w:rPr>
              <w:t>/15</w:t>
            </w:r>
          </w:p>
        </w:tc>
        <w:tc>
          <w:tcPr>
            <w:tcW w:w="1418" w:type="dxa"/>
          </w:tcPr>
          <w:p w14:paraId="430BD1A5" w14:textId="56193AC5" w:rsidR="0022375A" w:rsidRPr="00F06C33" w:rsidRDefault="00E6361E" w:rsidP="0022375A">
            <w:pPr>
              <w:rPr>
                <w:rFonts w:ascii="Times New Roman" w:eastAsia="標楷體" w:hAnsi="Times New Roman"/>
              </w:rPr>
            </w:pPr>
            <w:r>
              <w:rPr>
                <w:rFonts w:ascii="Times New Roman" w:eastAsia="標楷體" w:hAnsi="Times New Roman" w:hint="eastAsia"/>
              </w:rPr>
              <w:t>1</w:t>
            </w:r>
          </w:p>
        </w:tc>
        <w:tc>
          <w:tcPr>
            <w:tcW w:w="1588" w:type="dxa"/>
          </w:tcPr>
          <w:p w14:paraId="377677CA" w14:textId="20F088A3" w:rsidR="0022375A" w:rsidRPr="00F06C33" w:rsidRDefault="00E6361E" w:rsidP="0022375A">
            <w:pPr>
              <w:rPr>
                <w:rFonts w:ascii="Times New Roman" w:eastAsia="標楷體" w:hAnsi="Times New Roman"/>
              </w:rPr>
            </w:pPr>
            <w:r>
              <w:rPr>
                <w:rFonts w:ascii="Times New Roman" w:eastAsia="標楷體" w:hAnsi="Times New Roman" w:hint="eastAsia"/>
              </w:rPr>
              <w:t>5</w:t>
            </w:r>
          </w:p>
        </w:tc>
      </w:tr>
      <w:tr w:rsidR="0022375A" w:rsidRPr="00F06C33" w14:paraId="44E6CA02" w14:textId="77777777" w:rsidTr="005A3A2C">
        <w:trPr>
          <w:trHeight w:val="216"/>
        </w:trPr>
        <w:tc>
          <w:tcPr>
            <w:tcW w:w="2810" w:type="dxa"/>
            <w:shd w:val="clear" w:color="auto" w:fill="auto"/>
            <w:vAlign w:val="center"/>
          </w:tcPr>
          <w:p w14:paraId="4789DF08" w14:textId="77777777" w:rsidR="0022375A" w:rsidRPr="00C008ED" w:rsidRDefault="0022375A" w:rsidP="0022375A">
            <w:pPr>
              <w:jc w:val="center"/>
              <w:rPr>
                <w:rFonts w:ascii="標楷體" w:eastAsia="標楷體" w:hAnsi="標楷體"/>
                <w:color w:val="000000"/>
              </w:rPr>
            </w:pPr>
            <w:r w:rsidRPr="00C008ED">
              <w:rPr>
                <w:rFonts w:ascii="標楷體" w:eastAsia="標楷體" w:hAnsi="標楷體"/>
                <w:color w:val="000000"/>
              </w:rPr>
              <w:t>二、</w:t>
            </w:r>
            <w:r w:rsidRPr="00C008ED">
              <w:rPr>
                <w:rFonts w:ascii="標楷體" w:eastAsia="標楷體" w:hAnsi="標楷體" w:hint="eastAsia"/>
                <w:color w:val="000000"/>
              </w:rPr>
              <w:t>「蘭海嬉游趣」</w:t>
            </w:r>
          </w:p>
          <w:p w14:paraId="5F59A295" w14:textId="0F3E0123" w:rsidR="0022375A" w:rsidRPr="00C008ED" w:rsidRDefault="0022375A" w:rsidP="0022375A">
            <w:pPr>
              <w:rPr>
                <w:rFonts w:ascii="標楷體" w:eastAsia="標楷體" w:hAnsi="標楷體"/>
                <w:color w:val="000000"/>
              </w:rPr>
            </w:pPr>
            <w:r w:rsidRPr="00C008ED">
              <w:rPr>
                <w:rFonts w:ascii="標楷體" w:eastAsia="標楷體" w:hAnsi="標楷體" w:hint="eastAsia"/>
                <w:color w:val="000000"/>
              </w:rPr>
              <w:t>－蘭海學校親海戶外教育課程開發</w:t>
            </w:r>
          </w:p>
        </w:tc>
        <w:tc>
          <w:tcPr>
            <w:tcW w:w="3394" w:type="dxa"/>
          </w:tcPr>
          <w:p w14:paraId="58BE5D47" w14:textId="77777777" w:rsidR="0022375A" w:rsidRPr="00F06C33" w:rsidRDefault="0022375A" w:rsidP="0022375A">
            <w:pPr>
              <w:snapToGrid w:val="0"/>
              <w:jc w:val="both"/>
              <w:rPr>
                <w:rFonts w:ascii="Times New Roman" w:eastAsia="標楷體" w:hAnsi="Times New Roman"/>
                <w:szCs w:val="24"/>
              </w:rPr>
            </w:pPr>
            <w:r>
              <w:rPr>
                <w:rFonts w:ascii="Segoe UI Symbol" w:eastAsia="標楷體" w:hAnsi="Segoe UI Symbol" w:cs="Segoe UI Symbol"/>
                <w:szCs w:val="24"/>
              </w:rPr>
              <w:sym w:font="Wingdings 2" w:char="F052"/>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會議</w:t>
            </w:r>
          </w:p>
          <w:p w14:paraId="0CBF1CA7" w14:textId="1A0D4429" w:rsidR="0022375A" w:rsidRDefault="0022375A" w:rsidP="0022375A">
            <w:pPr>
              <w:rPr>
                <w:rFonts w:ascii="Segoe UI Symbol" w:eastAsia="標楷體" w:hAnsi="Segoe UI Symbol" w:cs="Segoe UI Symbol"/>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教材推廣課程</w:t>
            </w:r>
            <w:r w:rsidRPr="00F06C33">
              <w:rPr>
                <w:rFonts w:ascii="Times New Roman" w:eastAsia="標楷體" w:hAnsi="Times New Roman"/>
                <w:szCs w:val="24"/>
              </w:rPr>
              <w:t>/</w:t>
            </w:r>
            <w:r w:rsidRPr="00F06C33">
              <w:rPr>
                <w:rFonts w:ascii="Times New Roman" w:eastAsia="標楷體" w:hAnsi="Times New Roman" w:hint="eastAsia"/>
                <w:szCs w:val="24"/>
              </w:rPr>
              <w:t>活動</w:t>
            </w:r>
          </w:p>
        </w:tc>
        <w:tc>
          <w:tcPr>
            <w:tcW w:w="1275" w:type="dxa"/>
          </w:tcPr>
          <w:p w14:paraId="1ABAE313" w14:textId="5F8B24FC" w:rsidR="0022375A" w:rsidRPr="00F06C33" w:rsidRDefault="00E6361E" w:rsidP="0022375A">
            <w:pPr>
              <w:rPr>
                <w:rFonts w:ascii="Times New Roman" w:eastAsia="標楷體" w:hAnsi="Times New Roman"/>
              </w:rPr>
            </w:pPr>
            <w:r>
              <w:rPr>
                <w:rFonts w:ascii="Times New Roman" w:eastAsia="標楷體" w:hAnsi="Times New Roman"/>
              </w:rPr>
              <w:t>111/</w:t>
            </w:r>
            <w:r>
              <w:rPr>
                <w:rFonts w:ascii="Times New Roman" w:eastAsia="標楷體" w:hAnsi="Times New Roman" w:hint="eastAsia"/>
              </w:rPr>
              <w:t>4</w:t>
            </w:r>
            <w:r>
              <w:rPr>
                <w:rFonts w:ascii="Times New Roman" w:eastAsia="標楷體" w:hAnsi="Times New Roman"/>
              </w:rPr>
              <w:t>/15</w:t>
            </w:r>
          </w:p>
        </w:tc>
        <w:tc>
          <w:tcPr>
            <w:tcW w:w="1418" w:type="dxa"/>
          </w:tcPr>
          <w:p w14:paraId="0EA6106B" w14:textId="17C25749" w:rsidR="0022375A" w:rsidRPr="00F06C33" w:rsidRDefault="00E6361E" w:rsidP="0022375A">
            <w:pPr>
              <w:rPr>
                <w:rFonts w:ascii="Times New Roman" w:eastAsia="標楷體" w:hAnsi="Times New Roman"/>
              </w:rPr>
            </w:pPr>
            <w:r>
              <w:rPr>
                <w:rFonts w:ascii="Times New Roman" w:eastAsia="標楷體" w:hAnsi="Times New Roman" w:hint="eastAsia"/>
              </w:rPr>
              <w:t>1</w:t>
            </w:r>
          </w:p>
        </w:tc>
        <w:tc>
          <w:tcPr>
            <w:tcW w:w="1588" w:type="dxa"/>
          </w:tcPr>
          <w:p w14:paraId="13D09B69" w14:textId="01A3F91A" w:rsidR="0022375A" w:rsidRPr="00F06C33" w:rsidRDefault="00E6361E" w:rsidP="0022375A">
            <w:pPr>
              <w:rPr>
                <w:rFonts w:ascii="Times New Roman" w:eastAsia="標楷體" w:hAnsi="Times New Roman"/>
              </w:rPr>
            </w:pPr>
            <w:r>
              <w:rPr>
                <w:rFonts w:ascii="Times New Roman" w:eastAsia="標楷體" w:hAnsi="Times New Roman" w:hint="eastAsia"/>
              </w:rPr>
              <w:t>2</w:t>
            </w:r>
            <w:r>
              <w:rPr>
                <w:rFonts w:ascii="Times New Roman" w:eastAsia="標楷體" w:hAnsi="Times New Roman"/>
              </w:rPr>
              <w:t>0</w:t>
            </w:r>
          </w:p>
        </w:tc>
      </w:tr>
      <w:tr w:rsidR="0022375A" w:rsidRPr="00F06C33" w14:paraId="61831ABE" w14:textId="77777777" w:rsidTr="0022375A">
        <w:trPr>
          <w:trHeight w:val="528"/>
        </w:trPr>
        <w:tc>
          <w:tcPr>
            <w:tcW w:w="2810" w:type="dxa"/>
            <w:shd w:val="clear" w:color="auto" w:fill="auto"/>
            <w:vAlign w:val="center"/>
          </w:tcPr>
          <w:p w14:paraId="147355D2" w14:textId="77777777" w:rsidR="00E6361E" w:rsidRPr="00E6361E" w:rsidRDefault="00E6361E" w:rsidP="00E6361E">
            <w:pPr>
              <w:jc w:val="center"/>
              <w:rPr>
                <w:rFonts w:ascii="標楷體" w:eastAsia="標楷體" w:hAnsi="標楷體" w:hint="eastAsia"/>
                <w:color w:val="000000"/>
              </w:rPr>
            </w:pPr>
            <w:r w:rsidRPr="00E6361E">
              <w:rPr>
                <w:rFonts w:ascii="標楷體" w:eastAsia="標楷體" w:hAnsi="標楷體" w:hint="eastAsia"/>
                <w:color w:val="000000"/>
              </w:rPr>
              <w:t>二、「蘭海嬉游趣」</w:t>
            </w:r>
          </w:p>
          <w:p w14:paraId="2B29AF07" w14:textId="4F09A174" w:rsidR="0022375A" w:rsidRPr="00F06C33" w:rsidRDefault="00E6361E" w:rsidP="00E6361E">
            <w:pPr>
              <w:rPr>
                <w:rFonts w:ascii="Times New Roman" w:eastAsia="標楷體" w:hAnsi="Times New Roman"/>
              </w:rPr>
            </w:pPr>
            <w:r w:rsidRPr="00E6361E">
              <w:rPr>
                <w:rFonts w:ascii="標楷體" w:eastAsia="標楷體" w:hAnsi="標楷體" w:hint="eastAsia"/>
                <w:color w:val="000000"/>
              </w:rPr>
              <w:t>－蘭海學校親海戶外教育課程開發</w:t>
            </w:r>
            <w:r w:rsidR="00242352">
              <w:rPr>
                <w:rFonts w:ascii="標楷體" w:eastAsia="標楷體" w:hAnsi="標楷體" w:hint="eastAsia"/>
                <w:color w:val="000000"/>
              </w:rPr>
              <w:t>:教材說明</w:t>
            </w:r>
          </w:p>
        </w:tc>
        <w:tc>
          <w:tcPr>
            <w:tcW w:w="3394" w:type="dxa"/>
          </w:tcPr>
          <w:p w14:paraId="792C672C" w14:textId="77777777" w:rsidR="0022375A" w:rsidRPr="00F06C33" w:rsidRDefault="0022375A" w:rsidP="0022375A">
            <w:pPr>
              <w:snapToGrid w:val="0"/>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會議</w:t>
            </w:r>
          </w:p>
          <w:p w14:paraId="377EF5B3" w14:textId="6F1967F3" w:rsidR="0022375A" w:rsidRPr="00F06C33" w:rsidRDefault="0022375A" w:rsidP="0022375A">
            <w:pPr>
              <w:snapToGrid w:val="0"/>
              <w:jc w:val="both"/>
              <w:rPr>
                <w:rFonts w:ascii="Segoe UI Symbol" w:eastAsia="標楷體" w:hAnsi="Segoe UI Symbol" w:cs="Segoe UI Symbol"/>
                <w:szCs w:val="24"/>
              </w:rPr>
            </w:pPr>
            <w:r>
              <w:rPr>
                <w:rFonts w:ascii="Segoe UI Symbol" w:eastAsia="標楷體" w:hAnsi="Segoe UI Symbol" w:cs="Segoe UI Symbol"/>
                <w:szCs w:val="24"/>
              </w:rPr>
              <w:sym w:font="Wingdings 2" w:char="F052"/>
            </w:r>
            <w:r w:rsidRPr="00F06C33">
              <w:rPr>
                <w:rFonts w:ascii="Times New Roman" w:eastAsia="標楷體" w:hAnsi="Times New Roman" w:hint="eastAsia"/>
                <w:szCs w:val="24"/>
              </w:rPr>
              <w:t>教材推廣課程</w:t>
            </w:r>
            <w:r w:rsidRPr="00F06C33">
              <w:rPr>
                <w:rFonts w:ascii="Times New Roman" w:eastAsia="標楷體" w:hAnsi="Times New Roman"/>
                <w:szCs w:val="24"/>
              </w:rPr>
              <w:t>/</w:t>
            </w:r>
            <w:r w:rsidRPr="00F06C33">
              <w:rPr>
                <w:rFonts w:ascii="Times New Roman" w:eastAsia="標楷體" w:hAnsi="Times New Roman" w:hint="eastAsia"/>
                <w:szCs w:val="24"/>
              </w:rPr>
              <w:t>活動</w:t>
            </w:r>
          </w:p>
        </w:tc>
        <w:tc>
          <w:tcPr>
            <w:tcW w:w="1275" w:type="dxa"/>
          </w:tcPr>
          <w:p w14:paraId="1CA4B177" w14:textId="0681C47B" w:rsidR="0022375A" w:rsidRPr="00F06C33" w:rsidRDefault="00E6361E" w:rsidP="0022375A">
            <w:pPr>
              <w:rPr>
                <w:rFonts w:ascii="Times New Roman" w:eastAsia="標楷體" w:hAnsi="Times New Roman"/>
              </w:rPr>
            </w:pPr>
            <w:r>
              <w:rPr>
                <w:rFonts w:ascii="Times New Roman" w:eastAsia="標楷體" w:hAnsi="Times New Roman"/>
              </w:rPr>
              <w:t>111/</w:t>
            </w:r>
            <w:r>
              <w:rPr>
                <w:rFonts w:ascii="Times New Roman" w:eastAsia="標楷體" w:hAnsi="Times New Roman" w:hint="eastAsia"/>
              </w:rPr>
              <w:t>7</w:t>
            </w:r>
            <w:r>
              <w:rPr>
                <w:rFonts w:ascii="Times New Roman" w:eastAsia="標楷體" w:hAnsi="Times New Roman"/>
              </w:rPr>
              <w:t>/1</w:t>
            </w:r>
          </w:p>
        </w:tc>
        <w:tc>
          <w:tcPr>
            <w:tcW w:w="1418" w:type="dxa"/>
          </w:tcPr>
          <w:p w14:paraId="7538E91C" w14:textId="53E6A3E2" w:rsidR="0022375A" w:rsidRPr="00F06C33" w:rsidRDefault="00E6361E" w:rsidP="0022375A">
            <w:pPr>
              <w:rPr>
                <w:rFonts w:ascii="Times New Roman" w:eastAsia="標楷體" w:hAnsi="Times New Roman"/>
              </w:rPr>
            </w:pPr>
            <w:r>
              <w:rPr>
                <w:rFonts w:ascii="Times New Roman" w:eastAsia="標楷體" w:hAnsi="Times New Roman" w:hint="eastAsia"/>
              </w:rPr>
              <w:t>1</w:t>
            </w:r>
          </w:p>
        </w:tc>
        <w:tc>
          <w:tcPr>
            <w:tcW w:w="1588" w:type="dxa"/>
          </w:tcPr>
          <w:p w14:paraId="2353D0EF" w14:textId="2EE877E7" w:rsidR="0022375A" w:rsidRPr="00F06C33" w:rsidRDefault="00E6361E" w:rsidP="0022375A">
            <w:pPr>
              <w:rPr>
                <w:rFonts w:ascii="Times New Roman" w:eastAsia="標楷體" w:hAnsi="Times New Roman"/>
              </w:rPr>
            </w:pPr>
            <w:r>
              <w:rPr>
                <w:rFonts w:ascii="Times New Roman" w:eastAsia="標楷體" w:hAnsi="Times New Roman" w:hint="eastAsia"/>
              </w:rPr>
              <w:t>1</w:t>
            </w:r>
            <w:r>
              <w:rPr>
                <w:rFonts w:ascii="Times New Roman" w:eastAsia="標楷體" w:hAnsi="Times New Roman"/>
              </w:rPr>
              <w:t>0</w:t>
            </w:r>
          </w:p>
        </w:tc>
      </w:tr>
      <w:tr w:rsidR="0022375A" w:rsidRPr="00F06C33" w14:paraId="2C442595" w14:textId="77777777" w:rsidTr="0022375A">
        <w:trPr>
          <w:trHeight w:val="60"/>
        </w:trPr>
        <w:tc>
          <w:tcPr>
            <w:tcW w:w="2810" w:type="dxa"/>
            <w:shd w:val="clear" w:color="auto" w:fill="auto"/>
            <w:vAlign w:val="center"/>
          </w:tcPr>
          <w:p w14:paraId="1E9A8380" w14:textId="77777777" w:rsidR="0022375A" w:rsidRPr="00C008ED" w:rsidRDefault="0022375A" w:rsidP="0022375A">
            <w:pPr>
              <w:jc w:val="center"/>
              <w:rPr>
                <w:rFonts w:ascii="標楷體" w:eastAsia="標楷體" w:hAnsi="標楷體"/>
                <w:color w:val="000000"/>
              </w:rPr>
            </w:pPr>
            <w:r w:rsidRPr="00C008ED">
              <w:rPr>
                <w:rFonts w:ascii="標楷體" w:eastAsia="標楷體" w:hAnsi="標楷體" w:hint="eastAsia"/>
                <w:color w:val="000000"/>
              </w:rPr>
              <w:t>三</w:t>
            </w:r>
            <w:r w:rsidRPr="00C008ED">
              <w:rPr>
                <w:rFonts w:ascii="標楷體" w:eastAsia="標楷體" w:hAnsi="標楷體"/>
                <w:color w:val="000000"/>
              </w:rPr>
              <w:t>、</w:t>
            </w:r>
            <w:r w:rsidRPr="00C008ED">
              <w:rPr>
                <w:rFonts w:ascii="標楷體" w:eastAsia="標楷體" w:hAnsi="標楷體" w:hint="eastAsia"/>
                <w:color w:val="000000"/>
              </w:rPr>
              <w:t>教學資源推廣與</w:t>
            </w:r>
          </w:p>
          <w:p w14:paraId="322CCD1F" w14:textId="0D7A807F" w:rsidR="0022375A" w:rsidRPr="00C008ED" w:rsidRDefault="0022375A" w:rsidP="0022375A">
            <w:pPr>
              <w:rPr>
                <w:rFonts w:ascii="標楷體" w:eastAsia="標楷體" w:hAnsi="標楷體" w:hint="eastAsia"/>
                <w:color w:val="000000"/>
              </w:rPr>
            </w:pPr>
            <w:r w:rsidRPr="00C008ED">
              <w:rPr>
                <w:rFonts w:ascii="標楷體" w:eastAsia="標楷體" w:hAnsi="標楷體" w:hint="eastAsia"/>
                <w:color w:val="000000"/>
              </w:rPr>
              <w:t>運用</w:t>
            </w:r>
            <w:r w:rsidR="00242352">
              <w:rPr>
                <w:rFonts w:ascii="新細明體" w:hAnsi="新細明體" w:hint="eastAsia"/>
                <w:color w:val="000000"/>
              </w:rPr>
              <w:t>：</w:t>
            </w:r>
            <w:r w:rsidR="00242352" w:rsidRPr="00242352">
              <w:rPr>
                <w:rFonts w:ascii="標楷體" w:eastAsia="標楷體" w:hAnsi="標楷體" w:hint="eastAsia"/>
                <w:color w:val="000000"/>
              </w:rPr>
              <w:t>單元一「石港春帆、浪花龜山」船遊龜山島蜜月灣趴浪輕旅行</w:t>
            </w:r>
          </w:p>
        </w:tc>
        <w:tc>
          <w:tcPr>
            <w:tcW w:w="3394" w:type="dxa"/>
          </w:tcPr>
          <w:p w14:paraId="0A7F461D" w14:textId="77777777" w:rsidR="0022375A" w:rsidRPr="00F06C33" w:rsidRDefault="0022375A" w:rsidP="0022375A">
            <w:pPr>
              <w:snapToGrid w:val="0"/>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會議</w:t>
            </w:r>
          </w:p>
          <w:p w14:paraId="7BC5F7A6" w14:textId="4FB17CDC" w:rsidR="0022375A" w:rsidRPr="00F06C33" w:rsidRDefault="0022375A" w:rsidP="0022375A">
            <w:pPr>
              <w:snapToGrid w:val="0"/>
              <w:jc w:val="both"/>
              <w:rPr>
                <w:rFonts w:ascii="Segoe UI Symbol" w:eastAsia="標楷體" w:hAnsi="Segoe UI Symbol" w:cs="Segoe UI Symbol"/>
                <w:szCs w:val="24"/>
              </w:rPr>
            </w:pPr>
            <w:r>
              <w:rPr>
                <w:rFonts w:ascii="Segoe UI Symbol" w:eastAsia="標楷體" w:hAnsi="Segoe UI Symbol" w:cs="Segoe UI Symbol"/>
                <w:szCs w:val="24"/>
              </w:rPr>
              <w:sym w:font="Wingdings 2" w:char="F052"/>
            </w:r>
            <w:r w:rsidRPr="00F06C33">
              <w:rPr>
                <w:rFonts w:ascii="Times New Roman" w:eastAsia="標楷體" w:hAnsi="Times New Roman" w:hint="eastAsia"/>
                <w:szCs w:val="24"/>
              </w:rPr>
              <w:t>教材推廣課程</w:t>
            </w:r>
            <w:r w:rsidRPr="00F06C33">
              <w:rPr>
                <w:rFonts w:ascii="Times New Roman" w:eastAsia="標楷體" w:hAnsi="Times New Roman"/>
                <w:szCs w:val="24"/>
              </w:rPr>
              <w:t>/</w:t>
            </w:r>
            <w:r w:rsidRPr="00F06C33">
              <w:rPr>
                <w:rFonts w:ascii="Times New Roman" w:eastAsia="標楷體" w:hAnsi="Times New Roman" w:hint="eastAsia"/>
                <w:szCs w:val="24"/>
              </w:rPr>
              <w:t>活動</w:t>
            </w:r>
          </w:p>
        </w:tc>
        <w:tc>
          <w:tcPr>
            <w:tcW w:w="1275" w:type="dxa"/>
          </w:tcPr>
          <w:p w14:paraId="74BA8FE4" w14:textId="60904C52" w:rsidR="0022375A" w:rsidRPr="00F06C33" w:rsidRDefault="00E6361E" w:rsidP="0022375A">
            <w:pPr>
              <w:rPr>
                <w:rFonts w:ascii="Times New Roman" w:eastAsia="標楷體" w:hAnsi="Times New Roman"/>
              </w:rPr>
            </w:pPr>
            <w:r>
              <w:rPr>
                <w:rFonts w:ascii="Times New Roman" w:eastAsia="標楷體" w:hAnsi="Times New Roman"/>
              </w:rPr>
              <w:t>110/</w:t>
            </w:r>
            <w:r>
              <w:rPr>
                <w:rFonts w:ascii="Times New Roman" w:eastAsia="標楷體" w:hAnsi="Times New Roman" w:hint="eastAsia"/>
              </w:rPr>
              <w:t>9</w:t>
            </w:r>
            <w:r>
              <w:rPr>
                <w:rFonts w:ascii="Times New Roman" w:eastAsia="標楷體" w:hAnsi="Times New Roman"/>
              </w:rPr>
              <w:t>/15</w:t>
            </w:r>
          </w:p>
        </w:tc>
        <w:tc>
          <w:tcPr>
            <w:tcW w:w="1418" w:type="dxa"/>
          </w:tcPr>
          <w:p w14:paraId="342F0FF2" w14:textId="510853A2" w:rsidR="0022375A" w:rsidRPr="00F06C33" w:rsidRDefault="00E6361E" w:rsidP="0022375A">
            <w:pPr>
              <w:rPr>
                <w:rFonts w:ascii="Times New Roman" w:eastAsia="標楷體" w:hAnsi="Times New Roman"/>
              </w:rPr>
            </w:pPr>
            <w:r>
              <w:rPr>
                <w:rFonts w:ascii="Times New Roman" w:eastAsia="標楷體" w:hAnsi="Times New Roman"/>
              </w:rPr>
              <w:t>1</w:t>
            </w:r>
          </w:p>
        </w:tc>
        <w:tc>
          <w:tcPr>
            <w:tcW w:w="1588" w:type="dxa"/>
          </w:tcPr>
          <w:p w14:paraId="0C8382F8" w14:textId="2EE8E3CE" w:rsidR="0022375A" w:rsidRPr="00F06C33" w:rsidRDefault="00E6361E" w:rsidP="0022375A">
            <w:pPr>
              <w:rPr>
                <w:rFonts w:ascii="Times New Roman" w:eastAsia="標楷體" w:hAnsi="Times New Roman"/>
              </w:rPr>
            </w:pPr>
            <w:r>
              <w:rPr>
                <w:rFonts w:ascii="Times New Roman" w:eastAsia="標楷體" w:hAnsi="Times New Roman" w:hint="eastAsia"/>
              </w:rPr>
              <w:t>5</w:t>
            </w:r>
            <w:r>
              <w:rPr>
                <w:rFonts w:ascii="Times New Roman" w:eastAsia="標楷體" w:hAnsi="Times New Roman"/>
              </w:rPr>
              <w:t>0</w:t>
            </w:r>
          </w:p>
        </w:tc>
      </w:tr>
      <w:tr w:rsidR="0022375A" w:rsidRPr="00F06C33" w14:paraId="08EFEBCB" w14:textId="77777777" w:rsidTr="0022375A">
        <w:trPr>
          <w:trHeight w:val="288"/>
        </w:trPr>
        <w:tc>
          <w:tcPr>
            <w:tcW w:w="2810" w:type="dxa"/>
            <w:shd w:val="clear" w:color="auto" w:fill="auto"/>
            <w:vAlign w:val="center"/>
          </w:tcPr>
          <w:p w14:paraId="6A7C0C39" w14:textId="77777777" w:rsidR="0022375A" w:rsidRPr="00C008ED" w:rsidRDefault="0022375A" w:rsidP="0022375A">
            <w:pPr>
              <w:jc w:val="center"/>
              <w:rPr>
                <w:rFonts w:ascii="標楷體" w:eastAsia="標楷體" w:hAnsi="標楷體"/>
                <w:color w:val="000000"/>
              </w:rPr>
            </w:pPr>
            <w:r w:rsidRPr="00C008ED">
              <w:rPr>
                <w:rFonts w:ascii="標楷體" w:eastAsia="標楷體" w:hAnsi="標楷體" w:hint="eastAsia"/>
                <w:color w:val="000000"/>
              </w:rPr>
              <w:t>三</w:t>
            </w:r>
            <w:r w:rsidRPr="00C008ED">
              <w:rPr>
                <w:rFonts w:ascii="標楷體" w:eastAsia="標楷體" w:hAnsi="標楷體"/>
                <w:color w:val="000000"/>
              </w:rPr>
              <w:t>、</w:t>
            </w:r>
            <w:r w:rsidRPr="00C008ED">
              <w:rPr>
                <w:rFonts w:ascii="標楷體" w:eastAsia="標楷體" w:hAnsi="標楷體" w:hint="eastAsia"/>
                <w:color w:val="000000"/>
              </w:rPr>
              <w:t>教學資源推廣與</w:t>
            </w:r>
          </w:p>
          <w:p w14:paraId="4F3DD1C5" w14:textId="045DECFB" w:rsidR="0022375A" w:rsidRPr="00C008ED" w:rsidRDefault="0022375A" w:rsidP="0022375A">
            <w:pPr>
              <w:rPr>
                <w:rFonts w:ascii="標楷體" w:eastAsia="標楷體" w:hAnsi="標楷體" w:hint="eastAsia"/>
                <w:color w:val="000000"/>
              </w:rPr>
            </w:pPr>
            <w:r w:rsidRPr="00C008ED">
              <w:rPr>
                <w:rFonts w:ascii="標楷體" w:eastAsia="標楷體" w:hAnsi="標楷體" w:hint="eastAsia"/>
                <w:color w:val="000000"/>
              </w:rPr>
              <w:t>運用</w:t>
            </w:r>
            <w:r w:rsidR="00010BFF" w:rsidRPr="00010BFF">
              <w:rPr>
                <w:rFonts w:ascii="標楷體" w:eastAsia="標楷體" w:hAnsi="標楷體" w:hint="eastAsia"/>
                <w:color w:val="000000"/>
              </w:rPr>
              <w:t>單元二「內埤仔、進安宮、豆腐岬SUP、吃魚丸」南方澳討海輕旅行</w:t>
            </w:r>
          </w:p>
        </w:tc>
        <w:tc>
          <w:tcPr>
            <w:tcW w:w="3394" w:type="dxa"/>
          </w:tcPr>
          <w:p w14:paraId="48F9C7BB" w14:textId="77777777" w:rsidR="0022375A" w:rsidRPr="00F06C33" w:rsidRDefault="0022375A" w:rsidP="0022375A">
            <w:pPr>
              <w:snapToGrid w:val="0"/>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會議</w:t>
            </w:r>
          </w:p>
          <w:p w14:paraId="11A53F72" w14:textId="317024A1" w:rsidR="0022375A" w:rsidRPr="00F06C33" w:rsidRDefault="0022375A" w:rsidP="0022375A">
            <w:pPr>
              <w:snapToGrid w:val="0"/>
              <w:jc w:val="both"/>
              <w:rPr>
                <w:rFonts w:ascii="Segoe UI Symbol" w:eastAsia="標楷體" w:hAnsi="Segoe UI Symbol" w:cs="Segoe UI Symbol"/>
                <w:szCs w:val="24"/>
              </w:rPr>
            </w:pPr>
            <w:r>
              <w:rPr>
                <w:rFonts w:ascii="Segoe UI Symbol" w:eastAsia="標楷體" w:hAnsi="Segoe UI Symbol" w:cs="Segoe UI Symbol"/>
                <w:szCs w:val="24"/>
              </w:rPr>
              <w:sym w:font="Wingdings 2" w:char="F052"/>
            </w:r>
            <w:r w:rsidRPr="00F06C33">
              <w:rPr>
                <w:rFonts w:ascii="Times New Roman" w:eastAsia="標楷體" w:hAnsi="Times New Roman" w:hint="eastAsia"/>
                <w:szCs w:val="24"/>
              </w:rPr>
              <w:t>教材推廣課程</w:t>
            </w:r>
            <w:r w:rsidRPr="00F06C33">
              <w:rPr>
                <w:rFonts w:ascii="Times New Roman" w:eastAsia="標楷體" w:hAnsi="Times New Roman"/>
                <w:szCs w:val="24"/>
              </w:rPr>
              <w:t>/</w:t>
            </w:r>
            <w:r w:rsidRPr="00F06C33">
              <w:rPr>
                <w:rFonts w:ascii="Times New Roman" w:eastAsia="標楷體" w:hAnsi="Times New Roman" w:hint="eastAsia"/>
                <w:szCs w:val="24"/>
              </w:rPr>
              <w:t>活動</w:t>
            </w:r>
          </w:p>
        </w:tc>
        <w:tc>
          <w:tcPr>
            <w:tcW w:w="1275" w:type="dxa"/>
          </w:tcPr>
          <w:p w14:paraId="0B7FC54B" w14:textId="63F3AF40" w:rsidR="0022375A" w:rsidRPr="00F06C33" w:rsidRDefault="00010BFF" w:rsidP="0022375A">
            <w:pPr>
              <w:rPr>
                <w:rFonts w:ascii="Times New Roman" w:eastAsia="標楷體" w:hAnsi="Times New Roman"/>
              </w:rPr>
            </w:pPr>
            <w:r>
              <w:rPr>
                <w:rFonts w:ascii="Times New Roman" w:eastAsia="標楷體" w:hAnsi="Times New Roman" w:hint="eastAsia"/>
              </w:rPr>
              <w:t>1</w:t>
            </w:r>
            <w:r>
              <w:rPr>
                <w:rFonts w:ascii="Times New Roman" w:eastAsia="標楷體" w:hAnsi="Times New Roman"/>
              </w:rPr>
              <w:t>11/5/13</w:t>
            </w:r>
          </w:p>
        </w:tc>
        <w:tc>
          <w:tcPr>
            <w:tcW w:w="1418" w:type="dxa"/>
          </w:tcPr>
          <w:p w14:paraId="3FC08FA9" w14:textId="169709F0" w:rsidR="0022375A" w:rsidRPr="00F06C33" w:rsidRDefault="00010BFF" w:rsidP="0022375A">
            <w:pPr>
              <w:rPr>
                <w:rFonts w:ascii="Times New Roman" w:eastAsia="標楷體" w:hAnsi="Times New Roman"/>
              </w:rPr>
            </w:pPr>
            <w:r>
              <w:rPr>
                <w:rFonts w:ascii="Times New Roman" w:eastAsia="標楷體" w:hAnsi="Times New Roman" w:hint="eastAsia"/>
              </w:rPr>
              <w:t>1</w:t>
            </w:r>
          </w:p>
        </w:tc>
        <w:tc>
          <w:tcPr>
            <w:tcW w:w="1588" w:type="dxa"/>
          </w:tcPr>
          <w:p w14:paraId="59540FD3" w14:textId="2A090168" w:rsidR="0022375A" w:rsidRPr="00F06C33" w:rsidRDefault="00010BFF" w:rsidP="0022375A">
            <w:pPr>
              <w:rPr>
                <w:rFonts w:ascii="Times New Roman" w:eastAsia="標楷體" w:hAnsi="Times New Roman"/>
              </w:rPr>
            </w:pPr>
            <w:r>
              <w:rPr>
                <w:rFonts w:ascii="Times New Roman" w:eastAsia="標楷體" w:hAnsi="Times New Roman" w:hint="eastAsia"/>
              </w:rPr>
              <w:t>2</w:t>
            </w:r>
            <w:r>
              <w:rPr>
                <w:rFonts w:ascii="Times New Roman" w:eastAsia="標楷體" w:hAnsi="Times New Roman"/>
              </w:rPr>
              <w:t>2</w:t>
            </w:r>
          </w:p>
        </w:tc>
      </w:tr>
      <w:tr w:rsidR="0022375A" w:rsidRPr="00F06C33" w14:paraId="2E123189" w14:textId="77777777" w:rsidTr="0022375A">
        <w:trPr>
          <w:trHeight w:val="204"/>
        </w:trPr>
        <w:tc>
          <w:tcPr>
            <w:tcW w:w="2810" w:type="dxa"/>
            <w:shd w:val="clear" w:color="auto" w:fill="auto"/>
            <w:vAlign w:val="center"/>
          </w:tcPr>
          <w:p w14:paraId="297547B9" w14:textId="77777777" w:rsidR="0022375A" w:rsidRPr="00C008ED" w:rsidRDefault="0022375A" w:rsidP="0022375A">
            <w:pPr>
              <w:jc w:val="center"/>
              <w:rPr>
                <w:rFonts w:ascii="標楷體" w:eastAsia="標楷體" w:hAnsi="標楷體"/>
                <w:color w:val="000000"/>
              </w:rPr>
            </w:pPr>
            <w:r w:rsidRPr="00C008ED">
              <w:rPr>
                <w:rFonts w:ascii="標楷體" w:eastAsia="標楷體" w:hAnsi="標楷體" w:hint="eastAsia"/>
                <w:color w:val="000000"/>
              </w:rPr>
              <w:t>三</w:t>
            </w:r>
            <w:r w:rsidRPr="00C008ED">
              <w:rPr>
                <w:rFonts w:ascii="標楷體" w:eastAsia="標楷體" w:hAnsi="標楷體"/>
                <w:color w:val="000000"/>
              </w:rPr>
              <w:t>、</w:t>
            </w:r>
            <w:r w:rsidRPr="00C008ED">
              <w:rPr>
                <w:rFonts w:ascii="標楷體" w:eastAsia="標楷體" w:hAnsi="標楷體" w:hint="eastAsia"/>
                <w:color w:val="000000"/>
              </w:rPr>
              <w:t>教學資源推廣與</w:t>
            </w:r>
          </w:p>
          <w:p w14:paraId="655721BE" w14:textId="1F160126" w:rsidR="0022375A" w:rsidRPr="00C008ED" w:rsidRDefault="0022375A" w:rsidP="0022375A">
            <w:pPr>
              <w:rPr>
                <w:rFonts w:ascii="標楷體" w:eastAsia="標楷體" w:hAnsi="標楷體" w:hint="eastAsia"/>
                <w:color w:val="000000"/>
              </w:rPr>
            </w:pPr>
            <w:r w:rsidRPr="00C008ED">
              <w:rPr>
                <w:rFonts w:ascii="標楷體" w:eastAsia="標楷體" w:hAnsi="標楷體" w:hint="eastAsia"/>
                <w:color w:val="000000"/>
              </w:rPr>
              <w:t>運用</w:t>
            </w:r>
            <w:r w:rsidR="00EF000F" w:rsidRPr="00EF000F">
              <w:rPr>
                <w:rFonts w:ascii="標楷體" w:eastAsia="標楷體" w:hAnsi="標楷體" w:hint="eastAsia"/>
                <w:color w:val="000000"/>
              </w:rPr>
              <w:t>單元三「林投、舊頂寮、溪和水產」猴猴孩子守護海岸鐵馬行</w:t>
            </w:r>
          </w:p>
        </w:tc>
        <w:tc>
          <w:tcPr>
            <w:tcW w:w="3394" w:type="dxa"/>
          </w:tcPr>
          <w:p w14:paraId="19EA065D" w14:textId="77777777" w:rsidR="0022375A" w:rsidRPr="00F06C33" w:rsidRDefault="0022375A" w:rsidP="0022375A">
            <w:pPr>
              <w:snapToGrid w:val="0"/>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會議</w:t>
            </w:r>
          </w:p>
          <w:p w14:paraId="5AB669F0" w14:textId="4202CE44" w:rsidR="0022375A" w:rsidRPr="00F06C33" w:rsidRDefault="0022375A" w:rsidP="0022375A">
            <w:pPr>
              <w:snapToGrid w:val="0"/>
              <w:jc w:val="both"/>
              <w:rPr>
                <w:rFonts w:ascii="Segoe UI Symbol" w:eastAsia="標楷體" w:hAnsi="Segoe UI Symbol" w:cs="Segoe UI Symbol"/>
                <w:szCs w:val="24"/>
              </w:rPr>
            </w:pPr>
            <w:r>
              <w:rPr>
                <w:rFonts w:ascii="Segoe UI Symbol" w:eastAsia="標楷體" w:hAnsi="Segoe UI Symbol" w:cs="Segoe UI Symbol"/>
                <w:szCs w:val="24"/>
              </w:rPr>
              <w:sym w:font="Wingdings 2" w:char="F052"/>
            </w:r>
            <w:r w:rsidRPr="00F06C33">
              <w:rPr>
                <w:rFonts w:ascii="Times New Roman" w:eastAsia="標楷體" w:hAnsi="Times New Roman" w:hint="eastAsia"/>
                <w:szCs w:val="24"/>
              </w:rPr>
              <w:t>教材推廣課程</w:t>
            </w:r>
            <w:r w:rsidRPr="00F06C33">
              <w:rPr>
                <w:rFonts w:ascii="Times New Roman" w:eastAsia="標楷體" w:hAnsi="Times New Roman"/>
                <w:szCs w:val="24"/>
              </w:rPr>
              <w:t>/</w:t>
            </w:r>
            <w:r w:rsidRPr="00F06C33">
              <w:rPr>
                <w:rFonts w:ascii="Times New Roman" w:eastAsia="標楷體" w:hAnsi="Times New Roman" w:hint="eastAsia"/>
                <w:szCs w:val="24"/>
              </w:rPr>
              <w:t>活動</w:t>
            </w:r>
          </w:p>
        </w:tc>
        <w:tc>
          <w:tcPr>
            <w:tcW w:w="1275" w:type="dxa"/>
          </w:tcPr>
          <w:p w14:paraId="230AF5F4" w14:textId="489257CE" w:rsidR="0022375A" w:rsidRPr="00F06C33" w:rsidRDefault="00010BFF" w:rsidP="0022375A">
            <w:pPr>
              <w:rPr>
                <w:rFonts w:ascii="Times New Roman" w:eastAsia="標楷體" w:hAnsi="Times New Roman"/>
              </w:rPr>
            </w:pPr>
            <w:r>
              <w:rPr>
                <w:rFonts w:ascii="Times New Roman" w:eastAsia="標楷體" w:hAnsi="Times New Roman" w:hint="eastAsia"/>
              </w:rPr>
              <w:t>1</w:t>
            </w:r>
            <w:r>
              <w:rPr>
                <w:rFonts w:ascii="Times New Roman" w:eastAsia="標楷體" w:hAnsi="Times New Roman"/>
              </w:rPr>
              <w:t>11/10/21</w:t>
            </w:r>
          </w:p>
        </w:tc>
        <w:tc>
          <w:tcPr>
            <w:tcW w:w="1418" w:type="dxa"/>
          </w:tcPr>
          <w:p w14:paraId="768A5C57" w14:textId="313F5FD1" w:rsidR="0022375A" w:rsidRPr="00F06C33" w:rsidRDefault="00010BFF" w:rsidP="0022375A">
            <w:pPr>
              <w:rPr>
                <w:rFonts w:ascii="Times New Roman" w:eastAsia="標楷體" w:hAnsi="Times New Roman"/>
              </w:rPr>
            </w:pPr>
            <w:r>
              <w:rPr>
                <w:rFonts w:ascii="Times New Roman" w:eastAsia="標楷體" w:hAnsi="Times New Roman" w:hint="eastAsia"/>
              </w:rPr>
              <w:t>1</w:t>
            </w:r>
          </w:p>
        </w:tc>
        <w:tc>
          <w:tcPr>
            <w:tcW w:w="1588" w:type="dxa"/>
          </w:tcPr>
          <w:p w14:paraId="3505797B" w14:textId="58F5FAFE" w:rsidR="0022375A" w:rsidRPr="00F06C33" w:rsidRDefault="00010BFF" w:rsidP="0022375A">
            <w:pPr>
              <w:rPr>
                <w:rFonts w:ascii="Times New Roman" w:eastAsia="標楷體" w:hAnsi="Times New Roman"/>
              </w:rPr>
            </w:pPr>
            <w:r>
              <w:rPr>
                <w:rFonts w:ascii="Times New Roman" w:eastAsia="標楷體" w:hAnsi="Times New Roman" w:hint="eastAsia"/>
              </w:rPr>
              <w:t>2</w:t>
            </w:r>
            <w:r>
              <w:rPr>
                <w:rFonts w:ascii="Times New Roman" w:eastAsia="標楷體" w:hAnsi="Times New Roman"/>
              </w:rPr>
              <w:t>0</w:t>
            </w:r>
          </w:p>
        </w:tc>
      </w:tr>
      <w:tr w:rsidR="0022375A" w:rsidRPr="00F06C33" w14:paraId="4DA2C494" w14:textId="77777777" w:rsidTr="005A3A2C">
        <w:trPr>
          <w:trHeight w:val="168"/>
        </w:trPr>
        <w:tc>
          <w:tcPr>
            <w:tcW w:w="2810" w:type="dxa"/>
            <w:shd w:val="clear" w:color="auto" w:fill="auto"/>
            <w:vAlign w:val="center"/>
          </w:tcPr>
          <w:p w14:paraId="7BEF1BEE" w14:textId="77777777" w:rsidR="0022375A" w:rsidRPr="00C008ED" w:rsidRDefault="0022375A" w:rsidP="0022375A">
            <w:pPr>
              <w:jc w:val="center"/>
              <w:rPr>
                <w:rFonts w:ascii="標楷體" w:eastAsia="標楷體" w:hAnsi="標楷體"/>
                <w:color w:val="000000"/>
              </w:rPr>
            </w:pPr>
            <w:r w:rsidRPr="00C008ED">
              <w:rPr>
                <w:rFonts w:ascii="標楷體" w:eastAsia="標楷體" w:hAnsi="標楷體" w:hint="eastAsia"/>
                <w:color w:val="000000"/>
              </w:rPr>
              <w:t>三</w:t>
            </w:r>
            <w:r w:rsidRPr="00C008ED">
              <w:rPr>
                <w:rFonts w:ascii="標楷體" w:eastAsia="標楷體" w:hAnsi="標楷體"/>
                <w:color w:val="000000"/>
              </w:rPr>
              <w:t>、</w:t>
            </w:r>
            <w:r w:rsidRPr="00C008ED">
              <w:rPr>
                <w:rFonts w:ascii="標楷體" w:eastAsia="標楷體" w:hAnsi="標楷體" w:hint="eastAsia"/>
                <w:color w:val="000000"/>
              </w:rPr>
              <w:t>教學資源推廣與</w:t>
            </w:r>
          </w:p>
          <w:p w14:paraId="50A25276" w14:textId="1C8EBD99" w:rsidR="0022375A" w:rsidRPr="00C008ED" w:rsidRDefault="0022375A" w:rsidP="0022375A">
            <w:pPr>
              <w:rPr>
                <w:rFonts w:ascii="標楷體" w:eastAsia="標楷體" w:hAnsi="標楷體" w:hint="eastAsia"/>
                <w:color w:val="000000"/>
              </w:rPr>
            </w:pPr>
            <w:r w:rsidRPr="00C008ED">
              <w:rPr>
                <w:rFonts w:ascii="標楷體" w:eastAsia="標楷體" w:hAnsi="標楷體" w:hint="eastAsia"/>
                <w:color w:val="000000"/>
              </w:rPr>
              <w:t>運用</w:t>
            </w:r>
            <w:r w:rsidR="00463A9C" w:rsidRPr="00463A9C">
              <w:rPr>
                <w:rFonts w:ascii="標楷體" w:eastAsia="標楷體" w:hAnsi="標楷體" w:hint="eastAsia"/>
                <w:color w:val="000000"/>
              </w:rPr>
              <w:t>單元四「猴猴和娜娘仔、莎韻的邂逅」猴猴孩子的大南澳森川里海心旅行</w:t>
            </w:r>
          </w:p>
        </w:tc>
        <w:tc>
          <w:tcPr>
            <w:tcW w:w="3394" w:type="dxa"/>
          </w:tcPr>
          <w:p w14:paraId="2EFAA919" w14:textId="77777777" w:rsidR="0022375A" w:rsidRPr="00F06C33" w:rsidRDefault="0022375A" w:rsidP="0022375A">
            <w:pPr>
              <w:snapToGrid w:val="0"/>
              <w:jc w:val="both"/>
              <w:rPr>
                <w:rFonts w:ascii="Times New Roman" w:eastAsia="標楷體" w:hAnsi="Times New Roman"/>
                <w:szCs w:val="24"/>
              </w:rPr>
            </w:pPr>
            <w:r w:rsidRPr="00F06C33">
              <w:rPr>
                <w:rFonts w:ascii="Segoe UI Symbol" w:eastAsia="標楷體" w:hAnsi="Segoe UI Symbol" w:cs="Segoe UI Symbol"/>
                <w:szCs w:val="24"/>
              </w:rPr>
              <w:t>☐</w:t>
            </w:r>
            <w:r w:rsidRPr="00F06C33">
              <w:rPr>
                <w:rFonts w:ascii="Times New Roman" w:eastAsia="標楷體" w:hAnsi="Times New Roman" w:hint="eastAsia"/>
                <w:szCs w:val="24"/>
              </w:rPr>
              <w:t>工作坊</w:t>
            </w:r>
            <w:r w:rsidRPr="00F06C33">
              <w:rPr>
                <w:rFonts w:ascii="Times New Roman" w:eastAsia="標楷體" w:hAnsi="Times New Roman"/>
                <w:szCs w:val="24"/>
              </w:rPr>
              <w:t>/</w:t>
            </w:r>
            <w:r w:rsidRPr="00F06C33">
              <w:rPr>
                <w:rFonts w:ascii="Times New Roman" w:eastAsia="標楷體" w:hAnsi="Times New Roman" w:hint="eastAsia"/>
                <w:szCs w:val="24"/>
              </w:rPr>
              <w:t>會議</w:t>
            </w:r>
          </w:p>
          <w:p w14:paraId="7E425ADF" w14:textId="6135DEAD" w:rsidR="0022375A" w:rsidRPr="00F06C33" w:rsidRDefault="0022375A" w:rsidP="0022375A">
            <w:pPr>
              <w:snapToGrid w:val="0"/>
              <w:jc w:val="both"/>
              <w:rPr>
                <w:rFonts w:ascii="Segoe UI Symbol" w:eastAsia="標楷體" w:hAnsi="Segoe UI Symbol" w:cs="Segoe UI Symbol"/>
                <w:szCs w:val="24"/>
              </w:rPr>
            </w:pPr>
            <w:r>
              <w:rPr>
                <w:rFonts w:ascii="Segoe UI Symbol" w:eastAsia="標楷體" w:hAnsi="Segoe UI Symbol" w:cs="Segoe UI Symbol"/>
                <w:szCs w:val="24"/>
              </w:rPr>
              <w:sym w:font="Wingdings 2" w:char="F052"/>
            </w:r>
            <w:r w:rsidRPr="00F06C33">
              <w:rPr>
                <w:rFonts w:ascii="Times New Roman" w:eastAsia="標楷體" w:hAnsi="Times New Roman" w:hint="eastAsia"/>
                <w:szCs w:val="24"/>
              </w:rPr>
              <w:t>教材推廣課程</w:t>
            </w:r>
            <w:r w:rsidRPr="00F06C33">
              <w:rPr>
                <w:rFonts w:ascii="Times New Roman" w:eastAsia="標楷體" w:hAnsi="Times New Roman"/>
                <w:szCs w:val="24"/>
              </w:rPr>
              <w:t>/</w:t>
            </w:r>
            <w:r w:rsidRPr="00F06C33">
              <w:rPr>
                <w:rFonts w:ascii="Times New Roman" w:eastAsia="標楷體" w:hAnsi="Times New Roman" w:hint="eastAsia"/>
                <w:szCs w:val="24"/>
              </w:rPr>
              <w:t>活動</w:t>
            </w:r>
          </w:p>
        </w:tc>
        <w:tc>
          <w:tcPr>
            <w:tcW w:w="1275" w:type="dxa"/>
          </w:tcPr>
          <w:p w14:paraId="52A50D54" w14:textId="77517F0B" w:rsidR="0022375A" w:rsidRPr="00F06C33" w:rsidRDefault="00C504E2" w:rsidP="0022375A">
            <w:pPr>
              <w:rPr>
                <w:rFonts w:ascii="Times New Roman" w:eastAsia="標楷體" w:hAnsi="Times New Roman"/>
              </w:rPr>
            </w:pPr>
            <w:r>
              <w:rPr>
                <w:rFonts w:ascii="Times New Roman" w:eastAsia="標楷體" w:hAnsi="Times New Roman" w:hint="eastAsia"/>
              </w:rPr>
              <w:t>1</w:t>
            </w:r>
            <w:r>
              <w:rPr>
                <w:rFonts w:ascii="Times New Roman" w:eastAsia="標楷體" w:hAnsi="Times New Roman"/>
              </w:rPr>
              <w:t>10/11/9</w:t>
            </w:r>
          </w:p>
        </w:tc>
        <w:tc>
          <w:tcPr>
            <w:tcW w:w="1418" w:type="dxa"/>
          </w:tcPr>
          <w:p w14:paraId="20FD3426" w14:textId="0C83D32B" w:rsidR="0022375A" w:rsidRPr="00F06C33" w:rsidRDefault="00C504E2" w:rsidP="0022375A">
            <w:pPr>
              <w:rPr>
                <w:rFonts w:ascii="Times New Roman" w:eastAsia="標楷體" w:hAnsi="Times New Roman"/>
              </w:rPr>
            </w:pPr>
            <w:r>
              <w:rPr>
                <w:rFonts w:ascii="Times New Roman" w:eastAsia="標楷體" w:hAnsi="Times New Roman" w:hint="eastAsia"/>
              </w:rPr>
              <w:t>1</w:t>
            </w:r>
          </w:p>
        </w:tc>
        <w:tc>
          <w:tcPr>
            <w:tcW w:w="1588" w:type="dxa"/>
          </w:tcPr>
          <w:p w14:paraId="2CC6471C" w14:textId="5B7A3060" w:rsidR="0022375A" w:rsidRPr="00F06C33" w:rsidRDefault="00C504E2" w:rsidP="0022375A">
            <w:pPr>
              <w:rPr>
                <w:rFonts w:ascii="Times New Roman" w:eastAsia="標楷體" w:hAnsi="Times New Roman"/>
              </w:rPr>
            </w:pPr>
            <w:r>
              <w:rPr>
                <w:rFonts w:ascii="Times New Roman" w:eastAsia="標楷體" w:hAnsi="Times New Roman" w:hint="eastAsia"/>
              </w:rPr>
              <w:t>4</w:t>
            </w:r>
            <w:r>
              <w:rPr>
                <w:rFonts w:ascii="Times New Roman" w:eastAsia="標楷體" w:hAnsi="Times New Roman"/>
              </w:rPr>
              <w:t>0</w:t>
            </w:r>
          </w:p>
        </w:tc>
      </w:tr>
    </w:tbl>
    <w:p w14:paraId="0FA58543" w14:textId="77777777" w:rsidR="00010BFF" w:rsidRDefault="00010BFF" w:rsidP="00426DC5">
      <w:pPr>
        <w:autoSpaceDE w:val="0"/>
        <w:autoSpaceDN w:val="0"/>
        <w:adjustRightInd w:val="0"/>
        <w:rPr>
          <w:rFonts w:ascii="Times New Roman" w:eastAsia="標楷體" w:hAnsi="Times New Roman"/>
          <w:b/>
          <w:sz w:val="28"/>
        </w:rPr>
      </w:pPr>
    </w:p>
    <w:p w14:paraId="082AAA8B" w14:textId="77777777" w:rsidR="00010BFF" w:rsidRDefault="00010BFF" w:rsidP="00426DC5">
      <w:pPr>
        <w:autoSpaceDE w:val="0"/>
        <w:autoSpaceDN w:val="0"/>
        <w:adjustRightInd w:val="0"/>
        <w:rPr>
          <w:rFonts w:ascii="Times New Roman" w:eastAsia="標楷體" w:hAnsi="Times New Roman"/>
          <w:b/>
          <w:sz w:val="28"/>
        </w:rPr>
      </w:pPr>
    </w:p>
    <w:p w14:paraId="2FC4C31F" w14:textId="77777777" w:rsidR="00010BFF" w:rsidRDefault="00010BFF" w:rsidP="00426DC5">
      <w:pPr>
        <w:autoSpaceDE w:val="0"/>
        <w:autoSpaceDN w:val="0"/>
        <w:adjustRightInd w:val="0"/>
        <w:rPr>
          <w:rFonts w:ascii="Times New Roman" w:eastAsia="標楷體" w:hAnsi="Times New Roman"/>
          <w:b/>
          <w:sz w:val="28"/>
        </w:rPr>
      </w:pPr>
    </w:p>
    <w:p w14:paraId="49C2EBC0" w14:textId="77777777" w:rsidR="00010BFF" w:rsidRDefault="00010BFF" w:rsidP="00426DC5">
      <w:pPr>
        <w:autoSpaceDE w:val="0"/>
        <w:autoSpaceDN w:val="0"/>
        <w:adjustRightInd w:val="0"/>
        <w:rPr>
          <w:rFonts w:ascii="Times New Roman" w:eastAsia="標楷體" w:hAnsi="Times New Roman"/>
          <w:b/>
          <w:sz w:val="28"/>
        </w:rPr>
      </w:pPr>
    </w:p>
    <w:p w14:paraId="4C2C66A0" w14:textId="77777777" w:rsidR="00010BFF" w:rsidRDefault="00010BFF" w:rsidP="00426DC5">
      <w:pPr>
        <w:autoSpaceDE w:val="0"/>
        <w:autoSpaceDN w:val="0"/>
        <w:adjustRightInd w:val="0"/>
        <w:rPr>
          <w:rFonts w:ascii="Times New Roman" w:eastAsia="標楷體" w:hAnsi="Times New Roman"/>
          <w:b/>
          <w:sz w:val="28"/>
        </w:rPr>
      </w:pPr>
    </w:p>
    <w:p w14:paraId="511F2A68" w14:textId="77777777" w:rsidR="00010BFF" w:rsidRDefault="00010BFF" w:rsidP="00426DC5">
      <w:pPr>
        <w:autoSpaceDE w:val="0"/>
        <w:autoSpaceDN w:val="0"/>
        <w:adjustRightInd w:val="0"/>
        <w:rPr>
          <w:rFonts w:ascii="Times New Roman" w:eastAsia="標楷體" w:hAnsi="Times New Roman" w:hint="eastAsia"/>
          <w:b/>
          <w:sz w:val="28"/>
        </w:rPr>
      </w:pPr>
    </w:p>
    <w:p w14:paraId="775BA8B3" w14:textId="1DB82A9A" w:rsidR="00D2654E" w:rsidRDefault="006348EC" w:rsidP="00010BFF">
      <w:pPr>
        <w:autoSpaceDE w:val="0"/>
        <w:autoSpaceDN w:val="0"/>
        <w:adjustRightInd w:val="0"/>
        <w:spacing w:line="240" w:lineRule="exact"/>
        <w:rPr>
          <w:rFonts w:ascii="Times New Roman" w:eastAsia="標楷體" w:hAnsi="Times New Roman"/>
          <w:b/>
          <w:sz w:val="28"/>
        </w:rPr>
      </w:pPr>
      <w:r>
        <w:rPr>
          <w:rFonts w:ascii="Times New Roman" w:eastAsia="標楷體" w:hAnsi="Times New Roman" w:hint="eastAsia"/>
          <w:b/>
          <w:sz w:val="28"/>
        </w:rPr>
        <w:lastRenderedPageBreak/>
        <w:t>附件</w:t>
      </w:r>
      <w:r>
        <w:rPr>
          <w:rFonts w:ascii="Times New Roman" w:eastAsia="標楷體" w:hAnsi="Times New Roman"/>
          <w:b/>
          <w:sz w:val="28"/>
        </w:rPr>
        <w:t>2</w:t>
      </w:r>
      <w:r>
        <w:rPr>
          <w:rFonts w:ascii="Times New Roman" w:eastAsia="標楷體" w:hAnsi="Times New Roman" w:hint="eastAsia"/>
          <w:b/>
          <w:sz w:val="28"/>
        </w:rPr>
        <w:t>：</w:t>
      </w:r>
    </w:p>
    <w:p w14:paraId="1263E50C" w14:textId="77777777" w:rsidR="00426DC5" w:rsidRPr="00D2654E" w:rsidRDefault="00426DC5" w:rsidP="00D2654E">
      <w:pPr>
        <w:rPr>
          <w:rFonts w:ascii="Times New Roman" w:eastAsia="標楷體" w:hAnsi="Times New Roman"/>
          <w:b/>
          <w:color w:val="FF0000"/>
          <w:kern w:val="0"/>
          <w:szCs w:val="24"/>
        </w:rPr>
      </w:pPr>
      <w:r w:rsidRPr="00D2654E">
        <w:rPr>
          <w:rFonts w:ascii="Times New Roman" w:eastAsia="標楷體" w:hAnsi="Times New Roman" w:hint="eastAsia"/>
          <w:b/>
          <w:szCs w:val="24"/>
        </w:rPr>
        <w:t>活動歷程</w:t>
      </w:r>
      <w:r w:rsidRPr="00D2654E">
        <w:rPr>
          <w:rFonts w:ascii="Times New Roman" w:eastAsia="標楷體" w:hAnsi="Times New Roman" w:hint="eastAsia"/>
          <w:b/>
          <w:kern w:val="0"/>
          <w:szCs w:val="24"/>
        </w:rPr>
        <w:t>（詳細活動成果、活動照片、回饋單等）</w:t>
      </w:r>
      <w:r w:rsidR="00D2654E" w:rsidRPr="00D2654E">
        <w:rPr>
          <w:rFonts w:ascii="Times New Roman" w:eastAsia="標楷體" w:hAnsi="Times New Roman" w:hint="eastAsia"/>
          <w:b/>
          <w:color w:val="FF0000"/>
          <w:kern w:val="0"/>
          <w:szCs w:val="24"/>
        </w:rPr>
        <w:t>至少</w:t>
      </w:r>
      <w:r w:rsidR="00D2654E" w:rsidRPr="00D2654E">
        <w:rPr>
          <w:rFonts w:ascii="Times New Roman" w:eastAsia="標楷體" w:hAnsi="Times New Roman" w:hint="eastAsia"/>
          <w:b/>
          <w:color w:val="FF0000"/>
          <w:kern w:val="0"/>
          <w:szCs w:val="24"/>
        </w:rPr>
        <w:t>2</w:t>
      </w:r>
      <w:r w:rsidR="00D2654E" w:rsidRPr="00D2654E">
        <w:rPr>
          <w:rFonts w:ascii="Times New Roman" w:eastAsia="標楷體" w:hAnsi="Times New Roman"/>
          <w:b/>
          <w:color w:val="FF0000"/>
          <w:kern w:val="0"/>
          <w:szCs w:val="24"/>
        </w:rPr>
        <w:t>0</w:t>
      </w:r>
      <w:r w:rsidR="00D2654E" w:rsidRPr="00D2654E">
        <w:rPr>
          <w:rFonts w:ascii="Times New Roman" w:eastAsia="標楷體" w:hAnsi="Times New Roman" w:hint="eastAsia"/>
          <w:b/>
          <w:color w:val="FF0000"/>
          <w:kern w:val="0"/>
          <w:szCs w:val="24"/>
        </w:rPr>
        <w:t>張照片</w:t>
      </w:r>
      <w:r w:rsidR="00D2654E">
        <w:rPr>
          <w:rFonts w:ascii="Times New Roman" w:eastAsia="標楷體" w:hAnsi="Times New Roman" w:hint="eastAsia"/>
          <w:b/>
        </w:rPr>
        <w:t>(</w:t>
      </w:r>
      <w:r w:rsidR="00D2654E">
        <w:rPr>
          <w:rFonts w:ascii="Times New Roman" w:eastAsia="標楷體" w:hAnsi="Times New Roman" w:hint="eastAsia"/>
          <w:b/>
        </w:rPr>
        <w:t>本表若不足請自行增列</w:t>
      </w:r>
      <w:r w:rsidR="00D2654E">
        <w:rPr>
          <w:rFonts w:ascii="Times New Roman" w:eastAsia="標楷體" w:hAnsi="Times New Roman" w:hint="eastAsia"/>
          <w:b/>
        </w:rPr>
        <w:t>)</w:t>
      </w:r>
    </w:p>
    <w:tbl>
      <w:tblPr>
        <w:tblStyle w:val="a7"/>
        <w:tblW w:w="0" w:type="auto"/>
        <w:tblLook w:val="04A0" w:firstRow="1" w:lastRow="0" w:firstColumn="1" w:lastColumn="0" w:noHBand="0" w:noVBand="1"/>
      </w:tblPr>
      <w:tblGrid>
        <w:gridCol w:w="5228"/>
        <w:gridCol w:w="5228"/>
      </w:tblGrid>
      <w:tr w:rsidR="00C80349" w14:paraId="5FB75BCA" w14:textId="77777777" w:rsidTr="00C80349">
        <w:tc>
          <w:tcPr>
            <w:tcW w:w="5228" w:type="dxa"/>
          </w:tcPr>
          <w:p w14:paraId="1D56C751" w14:textId="22128DAE" w:rsidR="00C80349" w:rsidRDefault="00711DE7" w:rsidP="006348EC">
            <w:pPr>
              <w:rPr>
                <w:rFonts w:ascii="Times New Roman" w:eastAsia="標楷體" w:hAnsi="Times New Roman"/>
                <w:b/>
                <w:sz w:val="28"/>
              </w:rPr>
            </w:pPr>
            <w:r>
              <w:rPr>
                <w:noProof/>
              </w:rPr>
              <w:drawing>
                <wp:anchor distT="0" distB="0" distL="114300" distR="114300" simplePos="0" relativeHeight="251658240" behindDoc="0" locked="0" layoutInCell="1" allowOverlap="1" wp14:anchorId="65D249AD" wp14:editId="6F8690CC">
                  <wp:simplePos x="0" y="0"/>
                  <wp:positionH relativeFrom="column">
                    <wp:posOffset>-2941</wp:posOffset>
                  </wp:positionH>
                  <wp:positionV relativeFrom="paragraph">
                    <wp:posOffset>22860</wp:posOffset>
                  </wp:positionV>
                  <wp:extent cx="3197084" cy="1800000"/>
                  <wp:effectExtent l="0" t="0" r="381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9708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292C9E" w14:textId="3FA46DBC" w:rsidR="00C80349" w:rsidRDefault="00C80349" w:rsidP="006348EC">
            <w:pPr>
              <w:rPr>
                <w:rFonts w:ascii="Times New Roman" w:eastAsia="標楷體" w:hAnsi="Times New Roman"/>
                <w:b/>
                <w:sz w:val="28"/>
              </w:rPr>
            </w:pPr>
          </w:p>
          <w:p w14:paraId="37A17A19" w14:textId="77777777" w:rsidR="00C80349" w:rsidRDefault="00C80349" w:rsidP="006348EC">
            <w:pPr>
              <w:rPr>
                <w:rFonts w:ascii="Times New Roman" w:eastAsia="標楷體" w:hAnsi="Times New Roman"/>
                <w:b/>
                <w:sz w:val="28"/>
              </w:rPr>
            </w:pPr>
          </w:p>
          <w:p w14:paraId="48D5DC9C" w14:textId="77777777" w:rsidR="00C80349" w:rsidRDefault="00C80349" w:rsidP="006348EC">
            <w:pPr>
              <w:rPr>
                <w:rFonts w:ascii="Times New Roman" w:eastAsia="標楷體" w:hAnsi="Times New Roman"/>
                <w:b/>
                <w:sz w:val="28"/>
              </w:rPr>
            </w:pPr>
          </w:p>
          <w:p w14:paraId="4F7D2A1B" w14:textId="77777777" w:rsidR="00C80349" w:rsidRDefault="00C80349" w:rsidP="006348EC">
            <w:pPr>
              <w:rPr>
                <w:rFonts w:ascii="Times New Roman" w:eastAsia="標楷體" w:hAnsi="Times New Roman"/>
                <w:b/>
                <w:sz w:val="28"/>
              </w:rPr>
            </w:pPr>
          </w:p>
          <w:p w14:paraId="0FC53B0F" w14:textId="618F7229" w:rsidR="00C80349" w:rsidRDefault="00C80349" w:rsidP="006348EC">
            <w:pPr>
              <w:rPr>
                <w:rFonts w:ascii="Times New Roman" w:eastAsia="標楷體" w:hAnsi="Times New Roman"/>
                <w:b/>
                <w:sz w:val="28"/>
              </w:rPr>
            </w:pPr>
          </w:p>
          <w:p w14:paraId="571B6A15" w14:textId="51C183A4" w:rsidR="00027D30" w:rsidRDefault="00027D30" w:rsidP="006348EC">
            <w:pPr>
              <w:rPr>
                <w:rFonts w:ascii="Times New Roman" w:eastAsia="標楷體" w:hAnsi="Times New Roman"/>
                <w:b/>
                <w:sz w:val="28"/>
              </w:rPr>
            </w:pPr>
          </w:p>
          <w:p w14:paraId="29FD5DE5" w14:textId="77777777" w:rsidR="00C80349" w:rsidRDefault="00C80349" w:rsidP="006348EC">
            <w:pPr>
              <w:rPr>
                <w:rFonts w:ascii="Times New Roman" w:eastAsia="標楷體" w:hAnsi="Times New Roman" w:hint="eastAsia"/>
                <w:b/>
                <w:sz w:val="28"/>
              </w:rPr>
            </w:pPr>
          </w:p>
        </w:tc>
        <w:tc>
          <w:tcPr>
            <w:tcW w:w="5228" w:type="dxa"/>
          </w:tcPr>
          <w:p w14:paraId="7807D65B" w14:textId="74743273" w:rsidR="00C80349" w:rsidRDefault="00711DE7" w:rsidP="006348EC">
            <w:pPr>
              <w:rPr>
                <w:rFonts w:ascii="Times New Roman" w:eastAsia="標楷體" w:hAnsi="Times New Roman"/>
                <w:b/>
                <w:sz w:val="28"/>
              </w:rPr>
            </w:pPr>
            <w:r>
              <w:rPr>
                <w:noProof/>
              </w:rPr>
              <w:drawing>
                <wp:anchor distT="0" distB="0" distL="114300" distR="114300" simplePos="0" relativeHeight="251659264" behindDoc="0" locked="0" layoutInCell="1" allowOverlap="1" wp14:anchorId="28C049A9" wp14:editId="6C775B30">
                  <wp:simplePos x="0" y="0"/>
                  <wp:positionH relativeFrom="column">
                    <wp:posOffset>2139</wp:posOffset>
                  </wp:positionH>
                  <wp:positionV relativeFrom="paragraph">
                    <wp:posOffset>22860</wp:posOffset>
                  </wp:positionV>
                  <wp:extent cx="3197084" cy="1800000"/>
                  <wp:effectExtent l="0" t="0" r="3810" b="0"/>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708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349" w:rsidRPr="00C80349" w14:paraId="32C16EE4" w14:textId="77777777" w:rsidTr="00C80349">
        <w:tc>
          <w:tcPr>
            <w:tcW w:w="5228" w:type="dxa"/>
          </w:tcPr>
          <w:p w14:paraId="1849429B" w14:textId="578F075A" w:rsidR="00711DE7" w:rsidRPr="00C80349" w:rsidRDefault="00C80349" w:rsidP="00010BFF">
            <w:pPr>
              <w:spacing w:line="320" w:lineRule="exact"/>
              <w:rPr>
                <w:rFonts w:ascii="Times New Roman" w:eastAsia="標楷體" w:hAnsi="Times New Roman" w:hint="eastAsia"/>
                <w:b/>
              </w:rPr>
            </w:pPr>
            <w:r w:rsidRPr="00C80349">
              <w:rPr>
                <w:rFonts w:ascii="Times New Roman" w:eastAsia="標楷體" w:hAnsi="Times New Roman" w:hint="eastAsia"/>
                <w:b/>
              </w:rPr>
              <w:t>圖片說明：</w:t>
            </w:r>
            <w:r w:rsidR="00711DE7" w:rsidRPr="00711DE7">
              <w:rPr>
                <w:rFonts w:ascii="Times New Roman" w:eastAsia="標楷體" w:hAnsi="Times New Roman" w:hint="eastAsia"/>
                <w:b/>
              </w:rPr>
              <w:t>編輯「蘭海嬉游趣」－蘭海學校親海戶外教育課程</w:t>
            </w:r>
          </w:p>
        </w:tc>
        <w:tc>
          <w:tcPr>
            <w:tcW w:w="5228" w:type="dxa"/>
          </w:tcPr>
          <w:p w14:paraId="4D8CEF34" w14:textId="0726D7B2" w:rsidR="00C80349" w:rsidRPr="00C80349" w:rsidRDefault="00C80349" w:rsidP="00010BFF">
            <w:pPr>
              <w:spacing w:line="320" w:lineRule="exact"/>
              <w:rPr>
                <w:rFonts w:ascii="Times New Roman" w:eastAsia="標楷體" w:hAnsi="Times New Roman"/>
                <w:b/>
              </w:rPr>
            </w:pPr>
            <w:r w:rsidRPr="00C80349">
              <w:rPr>
                <w:rFonts w:ascii="Times New Roman" w:eastAsia="標楷體" w:hAnsi="Times New Roman" w:hint="eastAsia"/>
                <w:b/>
              </w:rPr>
              <w:t>圖片說明：</w:t>
            </w:r>
            <w:r w:rsidR="00711DE7" w:rsidRPr="00711DE7">
              <w:rPr>
                <w:rFonts w:ascii="Times New Roman" w:eastAsia="標楷體" w:hAnsi="Times New Roman" w:hint="eastAsia"/>
                <w:b/>
              </w:rPr>
              <w:t>編輯「蘭海嬉游趣」－蘭海學校親海戶外教育課程</w:t>
            </w:r>
          </w:p>
        </w:tc>
      </w:tr>
      <w:tr w:rsidR="00C80349" w14:paraId="0852F0C2" w14:textId="77777777" w:rsidTr="00C80349">
        <w:tc>
          <w:tcPr>
            <w:tcW w:w="5228" w:type="dxa"/>
          </w:tcPr>
          <w:p w14:paraId="41C7E1DE" w14:textId="3B00D46A" w:rsidR="00C80349" w:rsidRDefault="00711DE7" w:rsidP="00010BFF">
            <w:pPr>
              <w:spacing w:line="320" w:lineRule="exact"/>
              <w:rPr>
                <w:rFonts w:ascii="Times New Roman" w:eastAsia="標楷體" w:hAnsi="Times New Roman"/>
                <w:b/>
                <w:sz w:val="28"/>
              </w:rPr>
            </w:pPr>
            <w:r>
              <w:rPr>
                <w:noProof/>
              </w:rPr>
              <w:drawing>
                <wp:anchor distT="0" distB="0" distL="114300" distR="114300" simplePos="0" relativeHeight="251660288" behindDoc="0" locked="0" layoutInCell="1" allowOverlap="1" wp14:anchorId="15C12A98" wp14:editId="5079C920">
                  <wp:simplePos x="0" y="0"/>
                  <wp:positionH relativeFrom="column">
                    <wp:posOffset>-2941</wp:posOffset>
                  </wp:positionH>
                  <wp:positionV relativeFrom="paragraph">
                    <wp:posOffset>16510</wp:posOffset>
                  </wp:positionV>
                  <wp:extent cx="3197084" cy="1800000"/>
                  <wp:effectExtent l="0" t="0" r="381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708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0CE9A" w14:textId="0FB201EF" w:rsidR="00C80349" w:rsidRDefault="00C80349" w:rsidP="00010BFF">
            <w:pPr>
              <w:spacing w:line="320" w:lineRule="exact"/>
              <w:rPr>
                <w:rFonts w:ascii="Times New Roman" w:eastAsia="標楷體" w:hAnsi="Times New Roman"/>
                <w:b/>
                <w:sz w:val="28"/>
              </w:rPr>
            </w:pPr>
          </w:p>
          <w:p w14:paraId="51A798D3" w14:textId="77777777" w:rsidR="00027D30" w:rsidRDefault="00027D30" w:rsidP="00010BFF">
            <w:pPr>
              <w:spacing w:line="320" w:lineRule="exact"/>
              <w:rPr>
                <w:rFonts w:ascii="Times New Roman" w:eastAsia="標楷體" w:hAnsi="Times New Roman" w:hint="eastAsia"/>
                <w:b/>
                <w:sz w:val="28"/>
              </w:rPr>
            </w:pPr>
          </w:p>
          <w:p w14:paraId="363005D3" w14:textId="77777777" w:rsidR="00C80349" w:rsidRDefault="00C80349" w:rsidP="00010BFF">
            <w:pPr>
              <w:spacing w:line="320" w:lineRule="exact"/>
              <w:rPr>
                <w:rFonts w:ascii="Times New Roman" w:eastAsia="標楷體" w:hAnsi="Times New Roman"/>
                <w:b/>
                <w:sz w:val="28"/>
              </w:rPr>
            </w:pPr>
          </w:p>
          <w:p w14:paraId="6B5C4A2A" w14:textId="77777777" w:rsidR="00C80349" w:rsidRDefault="00C80349" w:rsidP="00010BFF">
            <w:pPr>
              <w:spacing w:line="320" w:lineRule="exact"/>
              <w:rPr>
                <w:rFonts w:ascii="Times New Roman" w:eastAsia="標楷體" w:hAnsi="Times New Roman"/>
                <w:b/>
                <w:sz w:val="28"/>
              </w:rPr>
            </w:pPr>
          </w:p>
          <w:p w14:paraId="4E961748" w14:textId="77777777" w:rsidR="00C80349" w:rsidRDefault="00C80349" w:rsidP="00010BFF">
            <w:pPr>
              <w:spacing w:line="320" w:lineRule="exact"/>
              <w:rPr>
                <w:rFonts w:ascii="Times New Roman" w:eastAsia="標楷體" w:hAnsi="Times New Roman"/>
                <w:b/>
                <w:sz w:val="28"/>
              </w:rPr>
            </w:pPr>
          </w:p>
          <w:p w14:paraId="6F07FFE4" w14:textId="77777777" w:rsidR="00C80349" w:rsidRDefault="00C80349" w:rsidP="00010BFF">
            <w:pPr>
              <w:spacing w:line="320" w:lineRule="exact"/>
              <w:rPr>
                <w:rFonts w:ascii="Times New Roman" w:eastAsia="標楷體" w:hAnsi="Times New Roman"/>
                <w:b/>
                <w:sz w:val="28"/>
              </w:rPr>
            </w:pPr>
          </w:p>
          <w:p w14:paraId="20F0CCC2" w14:textId="77777777" w:rsidR="00C80349" w:rsidRDefault="00C80349" w:rsidP="00010BFF">
            <w:pPr>
              <w:spacing w:line="320" w:lineRule="exact"/>
              <w:rPr>
                <w:rFonts w:ascii="Times New Roman" w:eastAsia="標楷體" w:hAnsi="Times New Roman"/>
                <w:b/>
                <w:sz w:val="28"/>
              </w:rPr>
            </w:pPr>
          </w:p>
        </w:tc>
        <w:tc>
          <w:tcPr>
            <w:tcW w:w="5228" w:type="dxa"/>
          </w:tcPr>
          <w:p w14:paraId="54B49EBF" w14:textId="184C5AAA" w:rsidR="00010BFF" w:rsidRDefault="00010BFF" w:rsidP="00010BFF">
            <w:pPr>
              <w:spacing w:line="320" w:lineRule="exact"/>
              <w:rPr>
                <w:noProof/>
              </w:rPr>
            </w:pPr>
            <w:r>
              <w:rPr>
                <w:noProof/>
              </w:rPr>
              <w:drawing>
                <wp:anchor distT="0" distB="0" distL="114300" distR="114300" simplePos="0" relativeHeight="251669504" behindDoc="0" locked="0" layoutInCell="1" allowOverlap="1" wp14:anchorId="36FF907B" wp14:editId="07F445A8">
                  <wp:simplePos x="0" y="0"/>
                  <wp:positionH relativeFrom="column">
                    <wp:posOffset>2139</wp:posOffset>
                  </wp:positionH>
                  <wp:positionV relativeFrom="paragraph">
                    <wp:posOffset>16510</wp:posOffset>
                  </wp:positionV>
                  <wp:extent cx="3197084" cy="1800000"/>
                  <wp:effectExtent l="0" t="0" r="381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708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AF9D8" w14:textId="77777777" w:rsidR="00010BFF" w:rsidRDefault="00010BFF" w:rsidP="00010BFF">
            <w:pPr>
              <w:spacing w:line="320" w:lineRule="exact"/>
              <w:rPr>
                <w:noProof/>
              </w:rPr>
            </w:pPr>
          </w:p>
          <w:p w14:paraId="29F3BA64" w14:textId="77777777" w:rsidR="00010BFF" w:rsidRDefault="00010BFF" w:rsidP="00010BFF">
            <w:pPr>
              <w:spacing w:line="320" w:lineRule="exact"/>
              <w:rPr>
                <w:noProof/>
              </w:rPr>
            </w:pPr>
          </w:p>
          <w:p w14:paraId="37F74118" w14:textId="77777777" w:rsidR="00010BFF" w:rsidRDefault="00010BFF" w:rsidP="00010BFF">
            <w:pPr>
              <w:spacing w:line="320" w:lineRule="exact"/>
              <w:rPr>
                <w:noProof/>
              </w:rPr>
            </w:pPr>
          </w:p>
          <w:p w14:paraId="5A498816" w14:textId="77777777" w:rsidR="00010BFF" w:rsidRDefault="00010BFF" w:rsidP="00010BFF">
            <w:pPr>
              <w:spacing w:line="320" w:lineRule="exact"/>
              <w:rPr>
                <w:noProof/>
              </w:rPr>
            </w:pPr>
          </w:p>
          <w:p w14:paraId="7F633FBB" w14:textId="436F1A2F" w:rsidR="00010BFF" w:rsidRDefault="00010BFF" w:rsidP="00010BFF">
            <w:pPr>
              <w:spacing w:line="320" w:lineRule="exact"/>
              <w:rPr>
                <w:noProof/>
              </w:rPr>
            </w:pPr>
          </w:p>
          <w:p w14:paraId="5A8EFDFF" w14:textId="77777777" w:rsidR="00010BFF" w:rsidRDefault="00010BFF" w:rsidP="00010BFF">
            <w:pPr>
              <w:spacing w:line="320" w:lineRule="exact"/>
              <w:rPr>
                <w:noProof/>
              </w:rPr>
            </w:pPr>
          </w:p>
          <w:p w14:paraId="0097DDCC" w14:textId="77777777" w:rsidR="00010BFF" w:rsidRDefault="00010BFF" w:rsidP="00010BFF">
            <w:pPr>
              <w:spacing w:line="320" w:lineRule="exact"/>
              <w:rPr>
                <w:noProof/>
              </w:rPr>
            </w:pPr>
          </w:p>
          <w:p w14:paraId="50EBFCED" w14:textId="5D870D34" w:rsidR="00C80349" w:rsidRDefault="00C80349" w:rsidP="00010BFF">
            <w:pPr>
              <w:spacing w:line="320" w:lineRule="exact"/>
              <w:rPr>
                <w:rFonts w:ascii="Times New Roman" w:eastAsia="標楷體" w:hAnsi="Times New Roman"/>
                <w:b/>
                <w:sz w:val="28"/>
              </w:rPr>
            </w:pPr>
          </w:p>
        </w:tc>
      </w:tr>
      <w:tr w:rsidR="00C80349" w14:paraId="037FCFBE" w14:textId="77777777" w:rsidTr="00C80349">
        <w:tc>
          <w:tcPr>
            <w:tcW w:w="5228" w:type="dxa"/>
          </w:tcPr>
          <w:p w14:paraId="70EB0217" w14:textId="1201F958" w:rsidR="00C80349" w:rsidRPr="00C80349" w:rsidRDefault="00C80349" w:rsidP="00010BFF">
            <w:pPr>
              <w:spacing w:line="320" w:lineRule="exact"/>
              <w:rPr>
                <w:rFonts w:ascii="Times New Roman" w:eastAsia="標楷體" w:hAnsi="Times New Roman"/>
                <w:b/>
              </w:rPr>
            </w:pPr>
            <w:r w:rsidRPr="00C80349">
              <w:rPr>
                <w:rFonts w:ascii="Times New Roman" w:eastAsia="標楷體" w:hAnsi="Times New Roman" w:hint="eastAsia"/>
                <w:b/>
              </w:rPr>
              <w:t>圖片說明：</w:t>
            </w:r>
            <w:r w:rsidR="00711DE7" w:rsidRPr="00711DE7">
              <w:rPr>
                <w:rFonts w:ascii="Times New Roman" w:eastAsia="標楷體" w:hAnsi="Times New Roman" w:hint="eastAsia"/>
                <w:b/>
              </w:rPr>
              <w:t>編輯「蘭海嬉游趣」－蘭海學校親海戶外教育課程</w:t>
            </w:r>
          </w:p>
        </w:tc>
        <w:tc>
          <w:tcPr>
            <w:tcW w:w="5228" w:type="dxa"/>
          </w:tcPr>
          <w:p w14:paraId="02BC0E5E" w14:textId="05F453BD" w:rsidR="00C80349" w:rsidRPr="00C80349" w:rsidRDefault="00C80349" w:rsidP="00010BFF">
            <w:pPr>
              <w:spacing w:line="320" w:lineRule="exact"/>
              <w:rPr>
                <w:rFonts w:ascii="Times New Roman" w:eastAsia="標楷體" w:hAnsi="Times New Roman"/>
                <w:b/>
              </w:rPr>
            </w:pPr>
            <w:r w:rsidRPr="00C80349">
              <w:rPr>
                <w:rFonts w:ascii="Times New Roman" w:eastAsia="標楷體" w:hAnsi="Times New Roman" w:hint="eastAsia"/>
                <w:b/>
              </w:rPr>
              <w:t>圖片說明：</w:t>
            </w:r>
            <w:r w:rsidR="00711DE7" w:rsidRPr="00711DE7">
              <w:rPr>
                <w:rFonts w:ascii="Times New Roman" w:eastAsia="標楷體" w:hAnsi="Times New Roman" w:hint="eastAsia"/>
                <w:b/>
              </w:rPr>
              <w:t>編輯「蘭海嬉游趣」－蘭海學校親海戶外教育課程</w:t>
            </w:r>
          </w:p>
        </w:tc>
      </w:tr>
      <w:tr w:rsidR="00C80349" w14:paraId="060B4487" w14:textId="77777777" w:rsidTr="00C80349">
        <w:tc>
          <w:tcPr>
            <w:tcW w:w="5228" w:type="dxa"/>
          </w:tcPr>
          <w:p w14:paraId="59516A37" w14:textId="57354D0C" w:rsidR="00C80349" w:rsidRDefault="00711DE7" w:rsidP="00010BFF">
            <w:pPr>
              <w:spacing w:line="320" w:lineRule="exact"/>
              <w:rPr>
                <w:rFonts w:ascii="Times New Roman" w:eastAsia="標楷體" w:hAnsi="Times New Roman"/>
                <w:b/>
                <w:sz w:val="28"/>
              </w:rPr>
            </w:pPr>
            <w:r>
              <w:rPr>
                <w:noProof/>
              </w:rPr>
              <w:drawing>
                <wp:anchor distT="0" distB="0" distL="114300" distR="114300" simplePos="0" relativeHeight="251661312" behindDoc="0" locked="0" layoutInCell="1" allowOverlap="1" wp14:anchorId="3F7E6955" wp14:editId="4FFED89E">
                  <wp:simplePos x="0" y="0"/>
                  <wp:positionH relativeFrom="column">
                    <wp:posOffset>179705</wp:posOffset>
                  </wp:positionH>
                  <wp:positionV relativeFrom="paragraph">
                    <wp:posOffset>26670</wp:posOffset>
                  </wp:positionV>
                  <wp:extent cx="2700000" cy="1800000"/>
                  <wp:effectExtent l="0" t="0" r="5715" b="0"/>
                  <wp:wrapNone/>
                  <wp:docPr id="5" name="圖片 5"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大家站著和戶外的圖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64A7AD" w14:textId="5C08C332" w:rsidR="00C80349" w:rsidRDefault="00C80349" w:rsidP="00010BFF">
            <w:pPr>
              <w:spacing w:line="320" w:lineRule="exact"/>
              <w:rPr>
                <w:rFonts w:ascii="Times New Roman" w:eastAsia="標楷體" w:hAnsi="Times New Roman"/>
                <w:b/>
                <w:sz w:val="28"/>
              </w:rPr>
            </w:pPr>
          </w:p>
          <w:p w14:paraId="67814B06" w14:textId="77777777" w:rsidR="00C80349" w:rsidRDefault="00C80349" w:rsidP="00010BFF">
            <w:pPr>
              <w:spacing w:line="320" w:lineRule="exact"/>
              <w:rPr>
                <w:rFonts w:ascii="Times New Roman" w:eastAsia="標楷體" w:hAnsi="Times New Roman"/>
                <w:b/>
                <w:sz w:val="28"/>
              </w:rPr>
            </w:pPr>
          </w:p>
          <w:p w14:paraId="66280157" w14:textId="77777777" w:rsidR="00C80349" w:rsidRDefault="00C80349" w:rsidP="00010BFF">
            <w:pPr>
              <w:spacing w:line="320" w:lineRule="exact"/>
              <w:rPr>
                <w:rFonts w:ascii="Times New Roman" w:eastAsia="標楷體" w:hAnsi="Times New Roman"/>
                <w:b/>
                <w:sz w:val="28"/>
              </w:rPr>
            </w:pPr>
          </w:p>
          <w:p w14:paraId="27C8507B" w14:textId="4959FC90" w:rsidR="00C80349" w:rsidRDefault="00C80349" w:rsidP="00010BFF">
            <w:pPr>
              <w:spacing w:line="320" w:lineRule="exact"/>
              <w:rPr>
                <w:rFonts w:ascii="Times New Roman" w:eastAsia="標楷體" w:hAnsi="Times New Roman"/>
                <w:b/>
                <w:sz w:val="28"/>
              </w:rPr>
            </w:pPr>
          </w:p>
          <w:p w14:paraId="1C3AEE64" w14:textId="443EDA37" w:rsidR="00711DE7" w:rsidRDefault="00711DE7" w:rsidP="00010BFF">
            <w:pPr>
              <w:spacing w:line="320" w:lineRule="exact"/>
              <w:rPr>
                <w:rFonts w:ascii="Times New Roman" w:eastAsia="標楷體" w:hAnsi="Times New Roman"/>
                <w:b/>
                <w:sz w:val="28"/>
              </w:rPr>
            </w:pPr>
          </w:p>
          <w:p w14:paraId="3A463B22" w14:textId="77777777" w:rsidR="00010BFF" w:rsidRDefault="00010BFF" w:rsidP="00010BFF">
            <w:pPr>
              <w:spacing w:line="320" w:lineRule="exact"/>
              <w:rPr>
                <w:rFonts w:ascii="Times New Roman" w:eastAsia="標楷體" w:hAnsi="Times New Roman" w:hint="eastAsia"/>
                <w:b/>
                <w:sz w:val="28"/>
              </w:rPr>
            </w:pPr>
          </w:p>
          <w:p w14:paraId="4FBBCFA9" w14:textId="77777777" w:rsidR="00711DE7" w:rsidRDefault="00711DE7" w:rsidP="00010BFF">
            <w:pPr>
              <w:spacing w:line="320" w:lineRule="exact"/>
              <w:rPr>
                <w:rFonts w:ascii="Times New Roman" w:eastAsia="標楷體" w:hAnsi="Times New Roman" w:hint="eastAsia"/>
                <w:b/>
                <w:sz w:val="28"/>
              </w:rPr>
            </w:pPr>
          </w:p>
          <w:p w14:paraId="47309938" w14:textId="77777777" w:rsidR="00C80349" w:rsidRDefault="00C80349" w:rsidP="00010BFF">
            <w:pPr>
              <w:spacing w:line="320" w:lineRule="exact"/>
              <w:rPr>
                <w:rFonts w:ascii="Times New Roman" w:eastAsia="標楷體" w:hAnsi="Times New Roman" w:hint="eastAsia"/>
                <w:b/>
                <w:sz w:val="28"/>
              </w:rPr>
            </w:pPr>
          </w:p>
        </w:tc>
        <w:tc>
          <w:tcPr>
            <w:tcW w:w="5228" w:type="dxa"/>
          </w:tcPr>
          <w:p w14:paraId="2E72D2BC" w14:textId="4F8ABB4A" w:rsidR="00C80349" w:rsidRDefault="00711DE7" w:rsidP="00010BFF">
            <w:pPr>
              <w:spacing w:line="320" w:lineRule="exact"/>
              <w:rPr>
                <w:rFonts w:ascii="Times New Roman" w:eastAsia="標楷體" w:hAnsi="Times New Roman"/>
                <w:b/>
                <w:sz w:val="28"/>
              </w:rPr>
            </w:pPr>
            <w:r>
              <w:rPr>
                <w:noProof/>
              </w:rPr>
              <w:drawing>
                <wp:anchor distT="0" distB="0" distL="114300" distR="114300" simplePos="0" relativeHeight="251662336" behindDoc="0" locked="0" layoutInCell="1" allowOverlap="1" wp14:anchorId="183FF288" wp14:editId="150A57B3">
                  <wp:simplePos x="0" y="0"/>
                  <wp:positionH relativeFrom="column">
                    <wp:posOffset>169545</wp:posOffset>
                  </wp:positionH>
                  <wp:positionV relativeFrom="paragraph">
                    <wp:posOffset>11430</wp:posOffset>
                  </wp:positionV>
                  <wp:extent cx="2700000" cy="1800000"/>
                  <wp:effectExtent l="0" t="0" r="5715" b="0"/>
                  <wp:wrapNone/>
                  <wp:docPr id="6" name="圖片 6" descr="未提供相片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提供相片說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349" w14:paraId="7CA59500" w14:textId="77777777" w:rsidTr="00C80349">
        <w:tc>
          <w:tcPr>
            <w:tcW w:w="5228" w:type="dxa"/>
          </w:tcPr>
          <w:p w14:paraId="7950946E" w14:textId="5E029CF2" w:rsidR="00C80349" w:rsidRPr="00C80349" w:rsidRDefault="00C80349" w:rsidP="00010BFF">
            <w:pPr>
              <w:spacing w:line="320" w:lineRule="exact"/>
              <w:rPr>
                <w:rFonts w:ascii="Times New Roman" w:eastAsia="標楷體" w:hAnsi="Times New Roman"/>
                <w:b/>
              </w:rPr>
            </w:pPr>
            <w:r w:rsidRPr="00C80349">
              <w:rPr>
                <w:rFonts w:ascii="Times New Roman" w:eastAsia="標楷體" w:hAnsi="Times New Roman" w:hint="eastAsia"/>
                <w:b/>
              </w:rPr>
              <w:t>圖片說明：</w:t>
            </w:r>
            <w:r w:rsidR="00242352" w:rsidRPr="00242352">
              <w:rPr>
                <w:rFonts w:ascii="Times New Roman" w:eastAsia="標楷體" w:hAnsi="Times New Roman" w:hint="eastAsia"/>
                <w:b/>
              </w:rPr>
              <w:t>單元一「石港春帆、浪花龜山」船遊龜山島蜜月灣趴浪輕旅行</w:t>
            </w:r>
          </w:p>
        </w:tc>
        <w:tc>
          <w:tcPr>
            <w:tcW w:w="5228" w:type="dxa"/>
          </w:tcPr>
          <w:p w14:paraId="235B324E" w14:textId="5DB6762A" w:rsidR="00C80349" w:rsidRPr="00C80349" w:rsidRDefault="00C80349" w:rsidP="00010BFF">
            <w:pPr>
              <w:spacing w:line="320" w:lineRule="exact"/>
              <w:rPr>
                <w:rFonts w:ascii="Times New Roman" w:eastAsia="標楷體" w:hAnsi="Times New Roman"/>
                <w:b/>
              </w:rPr>
            </w:pPr>
            <w:r w:rsidRPr="00C80349">
              <w:rPr>
                <w:rFonts w:ascii="Times New Roman" w:eastAsia="標楷體" w:hAnsi="Times New Roman" w:hint="eastAsia"/>
                <w:b/>
              </w:rPr>
              <w:t>圖片說明：</w:t>
            </w:r>
            <w:r w:rsidR="00242352" w:rsidRPr="00242352">
              <w:rPr>
                <w:rFonts w:ascii="Times New Roman" w:eastAsia="標楷體" w:hAnsi="Times New Roman" w:hint="eastAsia"/>
                <w:b/>
              </w:rPr>
              <w:t>單元一「石港春帆、浪花龜山」船遊龜山島蜜月灣趴浪輕旅行</w:t>
            </w:r>
          </w:p>
        </w:tc>
      </w:tr>
      <w:tr w:rsidR="00C80349" w14:paraId="250E9FE4" w14:textId="77777777" w:rsidTr="00C80349">
        <w:tc>
          <w:tcPr>
            <w:tcW w:w="5228" w:type="dxa"/>
          </w:tcPr>
          <w:p w14:paraId="775229D1" w14:textId="5D81C5D3" w:rsidR="00C80349" w:rsidRDefault="00711DE7" w:rsidP="00C80349">
            <w:pPr>
              <w:rPr>
                <w:rFonts w:ascii="Times New Roman" w:eastAsia="標楷體" w:hAnsi="Times New Roman"/>
                <w:b/>
                <w:sz w:val="28"/>
              </w:rPr>
            </w:pPr>
            <w:r>
              <w:rPr>
                <w:noProof/>
              </w:rPr>
              <w:drawing>
                <wp:anchor distT="0" distB="0" distL="114300" distR="114300" simplePos="0" relativeHeight="251663360" behindDoc="0" locked="0" layoutInCell="1" allowOverlap="1" wp14:anchorId="787FF40E" wp14:editId="3BBC9662">
                  <wp:simplePos x="0" y="0"/>
                  <wp:positionH relativeFrom="column">
                    <wp:posOffset>179705</wp:posOffset>
                  </wp:positionH>
                  <wp:positionV relativeFrom="paragraph">
                    <wp:posOffset>-1270</wp:posOffset>
                  </wp:positionV>
                  <wp:extent cx="2700000" cy="1800000"/>
                  <wp:effectExtent l="0" t="0" r="5715" b="0"/>
                  <wp:wrapNone/>
                  <wp:docPr id="7" name="圖片 7"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一或多人、大家站著和戶外的圖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1B2AD7" w14:textId="77777777" w:rsidR="00C80349" w:rsidRDefault="00C80349" w:rsidP="00C80349">
            <w:pPr>
              <w:rPr>
                <w:rFonts w:ascii="Times New Roman" w:eastAsia="標楷體" w:hAnsi="Times New Roman"/>
                <w:b/>
                <w:sz w:val="28"/>
              </w:rPr>
            </w:pPr>
          </w:p>
          <w:p w14:paraId="7B4753F1" w14:textId="22C0E79A" w:rsidR="00C80349" w:rsidRDefault="00C80349" w:rsidP="00C80349">
            <w:pPr>
              <w:rPr>
                <w:rFonts w:ascii="Times New Roman" w:eastAsia="標楷體" w:hAnsi="Times New Roman"/>
                <w:b/>
                <w:sz w:val="28"/>
              </w:rPr>
            </w:pPr>
          </w:p>
          <w:p w14:paraId="7A6C3C95" w14:textId="77777777" w:rsidR="00C80349" w:rsidRDefault="00C80349" w:rsidP="00C80349">
            <w:pPr>
              <w:rPr>
                <w:rFonts w:ascii="Times New Roman" w:eastAsia="標楷體" w:hAnsi="Times New Roman"/>
                <w:b/>
                <w:sz w:val="28"/>
              </w:rPr>
            </w:pPr>
          </w:p>
          <w:p w14:paraId="255D2009" w14:textId="77777777" w:rsidR="00C80349" w:rsidRDefault="00C80349" w:rsidP="00C80349">
            <w:pPr>
              <w:rPr>
                <w:rFonts w:ascii="Times New Roman" w:eastAsia="標楷體" w:hAnsi="Times New Roman"/>
                <w:b/>
                <w:sz w:val="28"/>
              </w:rPr>
            </w:pPr>
          </w:p>
          <w:p w14:paraId="00A2AF26" w14:textId="77777777" w:rsidR="00C80349" w:rsidRDefault="00C80349" w:rsidP="00C80349">
            <w:pPr>
              <w:rPr>
                <w:rFonts w:ascii="Times New Roman" w:eastAsia="標楷體" w:hAnsi="Times New Roman"/>
                <w:b/>
                <w:sz w:val="28"/>
              </w:rPr>
            </w:pPr>
          </w:p>
          <w:p w14:paraId="7C25E8EB" w14:textId="77777777" w:rsidR="00C80349" w:rsidRDefault="00C80349" w:rsidP="00C80349">
            <w:pPr>
              <w:rPr>
                <w:rFonts w:ascii="Times New Roman" w:eastAsia="標楷體" w:hAnsi="Times New Roman"/>
                <w:b/>
                <w:sz w:val="28"/>
              </w:rPr>
            </w:pPr>
          </w:p>
          <w:p w14:paraId="2F46E56F" w14:textId="77777777" w:rsidR="00C80349" w:rsidRDefault="00C80349" w:rsidP="00C80349">
            <w:pPr>
              <w:rPr>
                <w:rFonts w:ascii="Times New Roman" w:eastAsia="標楷體" w:hAnsi="Times New Roman" w:hint="eastAsia"/>
                <w:b/>
                <w:sz w:val="28"/>
              </w:rPr>
            </w:pPr>
          </w:p>
        </w:tc>
        <w:tc>
          <w:tcPr>
            <w:tcW w:w="5228" w:type="dxa"/>
          </w:tcPr>
          <w:p w14:paraId="4DDCA765" w14:textId="5501B903" w:rsidR="00C80349" w:rsidRDefault="00711DE7" w:rsidP="00C80349">
            <w:pPr>
              <w:rPr>
                <w:rFonts w:ascii="Times New Roman" w:eastAsia="標楷體" w:hAnsi="Times New Roman"/>
                <w:b/>
                <w:sz w:val="28"/>
              </w:rPr>
            </w:pPr>
            <w:r>
              <w:rPr>
                <w:noProof/>
              </w:rPr>
              <w:drawing>
                <wp:anchor distT="0" distB="0" distL="114300" distR="114300" simplePos="0" relativeHeight="251664384" behindDoc="0" locked="0" layoutInCell="1" allowOverlap="1" wp14:anchorId="3E238633" wp14:editId="28998CFF">
                  <wp:simplePos x="0" y="0"/>
                  <wp:positionH relativeFrom="column">
                    <wp:posOffset>169545</wp:posOffset>
                  </wp:positionH>
                  <wp:positionV relativeFrom="paragraph">
                    <wp:posOffset>-1270</wp:posOffset>
                  </wp:positionV>
                  <wp:extent cx="2700000" cy="1800000"/>
                  <wp:effectExtent l="0" t="0" r="5715" b="0"/>
                  <wp:wrapNone/>
                  <wp:docPr id="8" name="圖片 8" descr="未提供相片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提供相片說明。"/>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80349" w14:paraId="2708CC93" w14:textId="77777777" w:rsidTr="00C80349">
        <w:tc>
          <w:tcPr>
            <w:tcW w:w="5228" w:type="dxa"/>
          </w:tcPr>
          <w:p w14:paraId="3D18AB45" w14:textId="78F0446E" w:rsidR="00C80349" w:rsidRPr="00C80349" w:rsidRDefault="00C80349" w:rsidP="00C80349">
            <w:pPr>
              <w:rPr>
                <w:rFonts w:ascii="Times New Roman" w:eastAsia="標楷體" w:hAnsi="Times New Roman"/>
                <w:b/>
              </w:rPr>
            </w:pPr>
            <w:r w:rsidRPr="00C80349">
              <w:rPr>
                <w:rFonts w:ascii="Times New Roman" w:eastAsia="標楷體" w:hAnsi="Times New Roman" w:hint="eastAsia"/>
                <w:b/>
              </w:rPr>
              <w:t>圖片說明：</w:t>
            </w:r>
            <w:r w:rsidR="00242352" w:rsidRPr="00242352">
              <w:rPr>
                <w:rFonts w:ascii="Times New Roman" w:eastAsia="標楷體" w:hAnsi="Times New Roman" w:hint="eastAsia"/>
                <w:b/>
              </w:rPr>
              <w:t>單元一「石港春帆、浪花龜山」船</w:t>
            </w:r>
            <w:r w:rsidR="00242352" w:rsidRPr="00242352">
              <w:rPr>
                <w:rFonts w:ascii="Times New Roman" w:eastAsia="標楷體" w:hAnsi="Times New Roman" w:hint="eastAsia"/>
                <w:b/>
              </w:rPr>
              <w:lastRenderedPageBreak/>
              <w:t>遊龜山島蜜月灣趴浪輕旅行</w:t>
            </w:r>
          </w:p>
        </w:tc>
        <w:tc>
          <w:tcPr>
            <w:tcW w:w="5228" w:type="dxa"/>
          </w:tcPr>
          <w:p w14:paraId="766F4DCE" w14:textId="14614474" w:rsidR="00C80349" w:rsidRPr="00C80349" w:rsidRDefault="00C80349" w:rsidP="00C80349">
            <w:pPr>
              <w:rPr>
                <w:rFonts w:ascii="Times New Roman" w:eastAsia="標楷體" w:hAnsi="Times New Roman"/>
                <w:b/>
              </w:rPr>
            </w:pPr>
            <w:r w:rsidRPr="00C80349">
              <w:rPr>
                <w:rFonts w:ascii="Times New Roman" w:eastAsia="標楷體" w:hAnsi="Times New Roman" w:hint="eastAsia"/>
                <w:b/>
              </w:rPr>
              <w:lastRenderedPageBreak/>
              <w:t>圖片說明：</w:t>
            </w:r>
            <w:r w:rsidR="00242352" w:rsidRPr="00242352">
              <w:rPr>
                <w:rFonts w:ascii="Times New Roman" w:eastAsia="標楷體" w:hAnsi="Times New Roman" w:hint="eastAsia"/>
                <w:b/>
              </w:rPr>
              <w:t>單元一「石港春帆、浪花龜山」船</w:t>
            </w:r>
            <w:r w:rsidR="00242352" w:rsidRPr="00242352">
              <w:rPr>
                <w:rFonts w:ascii="Times New Roman" w:eastAsia="標楷體" w:hAnsi="Times New Roman" w:hint="eastAsia"/>
                <w:b/>
              </w:rPr>
              <w:lastRenderedPageBreak/>
              <w:t>遊龜山島蜜月灣趴浪輕旅行</w:t>
            </w:r>
          </w:p>
        </w:tc>
      </w:tr>
      <w:tr w:rsidR="00463A9C" w14:paraId="4DD40817" w14:textId="77777777" w:rsidTr="00C91AD4">
        <w:tc>
          <w:tcPr>
            <w:tcW w:w="5228" w:type="dxa"/>
          </w:tcPr>
          <w:p w14:paraId="1C7DB567" w14:textId="2821E6C1" w:rsidR="00552242" w:rsidRDefault="002116AA" w:rsidP="00C91AD4">
            <w:pPr>
              <w:rPr>
                <w:rFonts w:ascii="Times New Roman" w:eastAsia="標楷體" w:hAnsi="Times New Roman"/>
                <w:b/>
                <w:sz w:val="28"/>
              </w:rPr>
            </w:pPr>
            <w:r>
              <w:rPr>
                <w:noProof/>
              </w:rPr>
              <w:lastRenderedPageBreak/>
              <w:drawing>
                <wp:anchor distT="0" distB="0" distL="114300" distR="114300" simplePos="0" relativeHeight="251665408" behindDoc="0" locked="0" layoutInCell="1" allowOverlap="1" wp14:anchorId="379E3F33" wp14:editId="0E3E5E49">
                  <wp:simplePos x="0" y="0"/>
                  <wp:positionH relativeFrom="column">
                    <wp:posOffset>240665</wp:posOffset>
                  </wp:positionH>
                  <wp:positionV relativeFrom="paragraph">
                    <wp:posOffset>16510</wp:posOffset>
                  </wp:positionV>
                  <wp:extent cx="2701055" cy="1800000"/>
                  <wp:effectExtent l="0" t="0" r="4445" b="0"/>
                  <wp:wrapNone/>
                  <wp:docPr id="9" name="圖片 9" descr="可能是 11 個人和大家站著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 11 個人和大家站著的圖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105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A4E3AC" w14:textId="77777777" w:rsidR="00552242" w:rsidRDefault="00552242" w:rsidP="00C91AD4">
            <w:pPr>
              <w:rPr>
                <w:rFonts w:ascii="Times New Roman" w:eastAsia="標楷體" w:hAnsi="Times New Roman"/>
                <w:b/>
                <w:sz w:val="28"/>
              </w:rPr>
            </w:pPr>
          </w:p>
          <w:p w14:paraId="59BEFA40" w14:textId="77777777" w:rsidR="00552242" w:rsidRDefault="00552242" w:rsidP="00C91AD4">
            <w:pPr>
              <w:rPr>
                <w:rFonts w:ascii="Times New Roman" w:eastAsia="標楷體" w:hAnsi="Times New Roman"/>
                <w:b/>
                <w:sz w:val="28"/>
              </w:rPr>
            </w:pPr>
          </w:p>
          <w:p w14:paraId="0E934F02" w14:textId="77777777" w:rsidR="00552242" w:rsidRDefault="00552242" w:rsidP="00C91AD4">
            <w:pPr>
              <w:rPr>
                <w:rFonts w:ascii="Times New Roman" w:eastAsia="標楷體" w:hAnsi="Times New Roman"/>
                <w:b/>
                <w:sz w:val="28"/>
              </w:rPr>
            </w:pPr>
          </w:p>
          <w:p w14:paraId="444AA677" w14:textId="77777777" w:rsidR="00552242" w:rsidRDefault="00552242" w:rsidP="00C91AD4">
            <w:pPr>
              <w:rPr>
                <w:rFonts w:ascii="Times New Roman" w:eastAsia="標楷體" w:hAnsi="Times New Roman"/>
                <w:b/>
                <w:sz w:val="28"/>
              </w:rPr>
            </w:pPr>
          </w:p>
          <w:p w14:paraId="7EE0F98B" w14:textId="77777777" w:rsidR="00552242" w:rsidRDefault="00552242" w:rsidP="00C91AD4">
            <w:pPr>
              <w:rPr>
                <w:rFonts w:ascii="Times New Roman" w:eastAsia="標楷體" w:hAnsi="Times New Roman"/>
                <w:b/>
                <w:sz w:val="28"/>
              </w:rPr>
            </w:pPr>
          </w:p>
          <w:p w14:paraId="17D2534B" w14:textId="259EAF5F" w:rsidR="00552242" w:rsidRDefault="00552242" w:rsidP="00C91AD4">
            <w:pPr>
              <w:rPr>
                <w:rFonts w:ascii="Times New Roman" w:eastAsia="標楷體" w:hAnsi="Times New Roman"/>
                <w:b/>
                <w:sz w:val="28"/>
              </w:rPr>
            </w:pPr>
          </w:p>
          <w:p w14:paraId="7AD21938" w14:textId="77777777" w:rsidR="00552242" w:rsidRDefault="00552242" w:rsidP="00C91AD4">
            <w:pPr>
              <w:rPr>
                <w:rFonts w:ascii="Times New Roman" w:eastAsia="標楷體" w:hAnsi="Times New Roman" w:hint="eastAsia"/>
                <w:b/>
                <w:sz w:val="28"/>
              </w:rPr>
            </w:pPr>
          </w:p>
        </w:tc>
        <w:tc>
          <w:tcPr>
            <w:tcW w:w="5228" w:type="dxa"/>
          </w:tcPr>
          <w:p w14:paraId="691E634A" w14:textId="755FC018" w:rsidR="00552242" w:rsidRDefault="000577D8" w:rsidP="00C91AD4">
            <w:pPr>
              <w:rPr>
                <w:rFonts w:ascii="Times New Roman" w:eastAsia="標楷體" w:hAnsi="Times New Roman"/>
                <w:b/>
                <w:sz w:val="28"/>
              </w:rPr>
            </w:pPr>
            <w:r>
              <w:rPr>
                <w:noProof/>
              </w:rPr>
              <w:drawing>
                <wp:anchor distT="0" distB="0" distL="114300" distR="114300" simplePos="0" relativeHeight="251666432" behindDoc="0" locked="0" layoutInCell="1" allowOverlap="1" wp14:anchorId="75595805" wp14:editId="2F8796E4">
                  <wp:simplePos x="0" y="0"/>
                  <wp:positionH relativeFrom="column">
                    <wp:posOffset>238340</wp:posOffset>
                  </wp:positionH>
                  <wp:positionV relativeFrom="paragraph">
                    <wp:posOffset>16510</wp:posOffset>
                  </wp:positionV>
                  <wp:extent cx="2701055" cy="1800000"/>
                  <wp:effectExtent l="0" t="0" r="4445" b="0"/>
                  <wp:wrapNone/>
                  <wp:docPr id="10" name="圖片 10" descr="可能是 4 個人、小孩、大家坐著、大家站著和水體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 4 個人、小孩、大家坐著、大家站著和水體的圖像"/>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105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3A9C" w:rsidRPr="00C80349" w14:paraId="229BA1D0" w14:textId="77777777" w:rsidTr="00C91AD4">
        <w:tc>
          <w:tcPr>
            <w:tcW w:w="5228" w:type="dxa"/>
          </w:tcPr>
          <w:p w14:paraId="5A473E02" w14:textId="3269312D"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t>圖片說明：</w:t>
            </w:r>
            <w:r w:rsidR="00711DE7" w:rsidRPr="00010BFF">
              <w:rPr>
                <w:rFonts w:ascii="標楷體" w:eastAsia="標楷體" w:hAnsi="標楷體" w:hint="eastAsia"/>
                <w:b/>
                <w:color w:val="000000" w:themeColor="text1"/>
                <w:szCs w:val="24"/>
              </w:rPr>
              <w:t>單元二「內埤仔、進安宮、豆腐岬SUP、吃魚丸」南方澳討海輕旅行</w:t>
            </w:r>
          </w:p>
        </w:tc>
        <w:tc>
          <w:tcPr>
            <w:tcW w:w="5228" w:type="dxa"/>
          </w:tcPr>
          <w:p w14:paraId="7A22C2E4" w14:textId="1F7F066B"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t>圖片說明：</w:t>
            </w:r>
            <w:r w:rsidR="00711DE7" w:rsidRPr="00711DE7">
              <w:rPr>
                <w:rFonts w:ascii="Times New Roman" w:eastAsia="標楷體" w:hAnsi="Times New Roman" w:hint="eastAsia"/>
                <w:b/>
              </w:rPr>
              <w:t>單元二「內埤仔、進安宮、豆腐岬</w:t>
            </w:r>
            <w:r w:rsidR="00711DE7" w:rsidRPr="00711DE7">
              <w:rPr>
                <w:rFonts w:ascii="Times New Roman" w:eastAsia="標楷體" w:hAnsi="Times New Roman" w:hint="eastAsia"/>
                <w:b/>
              </w:rPr>
              <w:t>SUP</w:t>
            </w:r>
            <w:r w:rsidR="00711DE7" w:rsidRPr="00711DE7">
              <w:rPr>
                <w:rFonts w:ascii="Times New Roman" w:eastAsia="標楷體" w:hAnsi="Times New Roman" w:hint="eastAsia"/>
                <w:b/>
              </w:rPr>
              <w:t>、吃魚丸」南方澳討海輕旅行</w:t>
            </w:r>
          </w:p>
        </w:tc>
      </w:tr>
      <w:tr w:rsidR="00463A9C" w14:paraId="598709BE" w14:textId="77777777" w:rsidTr="00C91AD4">
        <w:tc>
          <w:tcPr>
            <w:tcW w:w="5228" w:type="dxa"/>
          </w:tcPr>
          <w:p w14:paraId="479B5B24" w14:textId="65893688" w:rsidR="00552242" w:rsidRDefault="000577D8" w:rsidP="00C91AD4">
            <w:pPr>
              <w:rPr>
                <w:rFonts w:ascii="Times New Roman" w:eastAsia="標楷體" w:hAnsi="Times New Roman"/>
                <w:b/>
                <w:sz w:val="28"/>
              </w:rPr>
            </w:pPr>
            <w:r>
              <w:rPr>
                <w:noProof/>
              </w:rPr>
              <w:drawing>
                <wp:anchor distT="0" distB="0" distL="114300" distR="114300" simplePos="0" relativeHeight="251667456" behindDoc="0" locked="0" layoutInCell="1" allowOverlap="1" wp14:anchorId="4807033F" wp14:editId="73EC3E87">
                  <wp:simplePos x="0" y="0"/>
                  <wp:positionH relativeFrom="column">
                    <wp:posOffset>225425</wp:posOffset>
                  </wp:positionH>
                  <wp:positionV relativeFrom="paragraph">
                    <wp:posOffset>17780</wp:posOffset>
                  </wp:positionV>
                  <wp:extent cx="2701055" cy="1800000"/>
                  <wp:effectExtent l="0" t="0" r="4445" b="0"/>
                  <wp:wrapNone/>
                  <wp:docPr id="11" name="圖片 11" descr="可能是 7 個人和大家站著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 7 個人和大家站著的圖像"/>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105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18A216" w14:textId="1180D7F9" w:rsidR="00552242" w:rsidRDefault="00552242" w:rsidP="00C91AD4">
            <w:pPr>
              <w:rPr>
                <w:rFonts w:ascii="Times New Roman" w:eastAsia="標楷體" w:hAnsi="Times New Roman"/>
                <w:b/>
                <w:sz w:val="28"/>
              </w:rPr>
            </w:pPr>
          </w:p>
          <w:p w14:paraId="49F4FA7D" w14:textId="6E5679E3" w:rsidR="000577D8" w:rsidRDefault="000577D8" w:rsidP="00C91AD4">
            <w:pPr>
              <w:rPr>
                <w:rFonts w:ascii="Times New Roman" w:eastAsia="標楷體" w:hAnsi="Times New Roman"/>
                <w:b/>
                <w:sz w:val="28"/>
              </w:rPr>
            </w:pPr>
          </w:p>
          <w:p w14:paraId="1BB71B7B" w14:textId="249400F2" w:rsidR="000577D8" w:rsidRDefault="000577D8" w:rsidP="00C91AD4">
            <w:pPr>
              <w:rPr>
                <w:rFonts w:ascii="Times New Roman" w:eastAsia="標楷體" w:hAnsi="Times New Roman"/>
                <w:b/>
                <w:sz w:val="28"/>
              </w:rPr>
            </w:pPr>
          </w:p>
          <w:p w14:paraId="2F12762D" w14:textId="187A64A6" w:rsidR="000577D8" w:rsidRDefault="000577D8" w:rsidP="00C91AD4">
            <w:pPr>
              <w:rPr>
                <w:rFonts w:ascii="Times New Roman" w:eastAsia="標楷體" w:hAnsi="Times New Roman"/>
                <w:b/>
                <w:sz w:val="28"/>
              </w:rPr>
            </w:pPr>
          </w:p>
          <w:p w14:paraId="763FF092" w14:textId="77777777" w:rsidR="000577D8" w:rsidRDefault="000577D8" w:rsidP="00C91AD4">
            <w:pPr>
              <w:rPr>
                <w:rFonts w:ascii="Times New Roman" w:eastAsia="標楷體" w:hAnsi="Times New Roman"/>
                <w:b/>
                <w:sz w:val="28"/>
              </w:rPr>
            </w:pPr>
          </w:p>
          <w:p w14:paraId="3D2CF012" w14:textId="77777777" w:rsidR="000577D8" w:rsidRDefault="000577D8" w:rsidP="00C91AD4">
            <w:pPr>
              <w:rPr>
                <w:rFonts w:ascii="Times New Roman" w:eastAsia="標楷體" w:hAnsi="Times New Roman"/>
                <w:b/>
                <w:sz w:val="28"/>
              </w:rPr>
            </w:pPr>
          </w:p>
          <w:p w14:paraId="4559B539" w14:textId="0002A53B" w:rsidR="000577D8" w:rsidRDefault="000577D8" w:rsidP="00C91AD4">
            <w:pPr>
              <w:rPr>
                <w:rFonts w:ascii="Times New Roman" w:eastAsia="標楷體" w:hAnsi="Times New Roman" w:hint="eastAsia"/>
                <w:b/>
                <w:sz w:val="28"/>
              </w:rPr>
            </w:pPr>
          </w:p>
        </w:tc>
        <w:tc>
          <w:tcPr>
            <w:tcW w:w="5228" w:type="dxa"/>
          </w:tcPr>
          <w:p w14:paraId="1D8A3103" w14:textId="3B3E2352" w:rsidR="00552242" w:rsidRDefault="000577D8" w:rsidP="00C91AD4">
            <w:pPr>
              <w:rPr>
                <w:rFonts w:ascii="Times New Roman" w:eastAsia="標楷體" w:hAnsi="Times New Roman"/>
                <w:b/>
                <w:sz w:val="28"/>
              </w:rPr>
            </w:pPr>
            <w:r>
              <w:rPr>
                <w:noProof/>
              </w:rPr>
              <w:drawing>
                <wp:anchor distT="0" distB="0" distL="114300" distR="114300" simplePos="0" relativeHeight="251668480" behindDoc="0" locked="0" layoutInCell="1" allowOverlap="1" wp14:anchorId="59DDE1E5" wp14:editId="3EE178AB">
                  <wp:simplePos x="0" y="0"/>
                  <wp:positionH relativeFrom="column">
                    <wp:posOffset>192405</wp:posOffset>
                  </wp:positionH>
                  <wp:positionV relativeFrom="paragraph">
                    <wp:posOffset>17780</wp:posOffset>
                  </wp:positionV>
                  <wp:extent cx="2701055" cy="1800000"/>
                  <wp:effectExtent l="0" t="0" r="4445" b="0"/>
                  <wp:wrapNone/>
                  <wp:docPr id="12" name="圖片 12" descr="可能是 16 個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可能是 16 個人、大家站著和戶外的圖像"/>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105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3A9C" w:rsidRPr="00C80349" w14:paraId="60D90173" w14:textId="77777777" w:rsidTr="00C91AD4">
        <w:tc>
          <w:tcPr>
            <w:tcW w:w="5228" w:type="dxa"/>
          </w:tcPr>
          <w:p w14:paraId="2C8DAD12" w14:textId="1EA9D5F2"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t>圖片說明：</w:t>
            </w:r>
            <w:r w:rsidR="00711DE7" w:rsidRPr="00711DE7">
              <w:rPr>
                <w:rFonts w:ascii="Times New Roman" w:eastAsia="標楷體" w:hAnsi="Times New Roman" w:hint="eastAsia"/>
                <w:b/>
              </w:rPr>
              <w:t>單元二「內埤仔、進安宮、豆腐岬</w:t>
            </w:r>
            <w:r w:rsidR="00711DE7" w:rsidRPr="00711DE7">
              <w:rPr>
                <w:rFonts w:ascii="Times New Roman" w:eastAsia="標楷體" w:hAnsi="Times New Roman" w:hint="eastAsia"/>
                <w:b/>
              </w:rPr>
              <w:t>SUP</w:t>
            </w:r>
            <w:r w:rsidR="00711DE7" w:rsidRPr="00711DE7">
              <w:rPr>
                <w:rFonts w:ascii="Times New Roman" w:eastAsia="標楷體" w:hAnsi="Times New Roman" w:hint="eastAsia"/>
                <w:b/>
              </w:rPr>
              <w:t>、吃魚丸」南方澳討海輕旅行</w:t>
            </w:r>
          </w:p>
        </w:tc>
        <w:tc>
          <w:tcPr>
            <w:tcW w:w="5228" w:type="dxa"/>
          </w:tcPr>
          <w:p w14:paraId="5235465B" w14:textId="64F08FAB"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t>圖片說明：</w:t>
            </w:r>
            <w:r w:rsidR="00711DE7" w:rsidRPr="00711DE7">
              <w:rPr>
                <w:rFonts w:ascii="Times New Roman" w:eastAsia="標楷體" w:hAnsi="Times New Roman" w:hint="eastAsia"/>
                <w:b/>
              </w:rPr>
              <w:t>單元二「內埤仔、進安宮、豆腐岬</w:t>
            </w:r>
            <w:r w:rsidR="00711DE7" w:rsidRPr="00711DE7">
              <w:rPr>
                <w:rFonts w:ascii="Times New Roman" w:eastAsia="標楷體" w:hAnsi="Times New Roman" w:hint="eastAsia"/>
                <w:b/>
              </w:rPr>
              <w:t>SUP</w:t>
            </w:r>
            <w:r w:rsidR="00711DE7" w:rsidRPr="00711DE7">
              <w:rPr>
                <w:rFonts w:ascii="Times New Roman" w:eastAsia="標楷體" w:hAnsi="Times New Roman" w:hint="eastAsia"/>
                <w:b/>
              </w:rPr>
              <w:t>、吃魚丸」南方澳討海輕旅行</w:t>
            </w:r>
          </w:p>
        </w:tc>
      </w:tr>
      <w:tr w:rsidR="00463A9C" w14:paraId="793037A0" w14:textId="77777777" w:rsidTr="00C91AD4">
        <w:tc>
          <w:tcPr>
            <w:tcW w:w="5228" w:type="dxa"/>
          </w:tcPr>
          <w:p w14:paraId="6DF54A8C" w14:textId="6DDD348D" w:rsidR="00552242" w:rsidRDefault="00463A9C" w:rsidP="00C91AD4">
            <w:pPr>
              <w:rPr>
                <w:rFonts w:ascii="Times New Roman" w:eastAsia="標楷體" w:hAnsi="Times New Roman"/>
                <w:b/>
                <w:sz w:val="28"/>
              </w:rPr>
            </w:pPr>
            <w:r>
              <w:rPr>
                <w:noProof/>
              </w:rPr>
              <w:drawing>
                <wp:anchor distT="0" distB="0" distL="114300" distR="114300" simplePos="0" relativeHeight="251670528" behindDoc="0" locked="0" layoutInCell="1" allowOverlap="1" wp14:anchorId="5AA25802" wp14:editId="6C7E30D5">
                  <wp:simplePos x="0" y="0"/>
                  <wp:positionH relativeFrom="column">
                    <wp:posOffset>245620</wp:posOffset>
                  </wp:positionH>
                  <wp:positionV relativeFrom="paragraph">
                    <wp:posOffset>-1270</wp:posOffset>
                  </wp:positionV>
                  <wp:extent cx="2696314" cy="1800000"/>
                  <wp:effectExtent l="0" t="0" r="8890" b="0"/>
                  <wp:wrapNone/>
                  <wp:docPr id="13" name="圖片 13"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大家站著和戶外的圖像"/>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631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664D1" w14:textId="65C9E2CE" w:rsidR="00463A9C" w:rsidRDefault="00463A9C" w:rsidP="00C91AD4">
            <w:pPr>
              <w:rPr>
                <w:rFonts w:ascii="Times New Roman" w:eastAsia="標楷體" w:hAnsi="Times New Roman"/>
                <w:b/>
                <w:sz w:val="28"/>
              </w:rPr>
            </w:pPr>
          </w:p>
          <w:p w14:paraId="2F455D13" w14:textId="38297C6B" w:rsidR="00463A9C" w:rsidRDefault="00463A9C" w:rsidP="00C91AD4">
            <w:pPr>
              <w:rPr>
                <w:rFonts w:ascii="Times New Roman" w:eastAsia="標楷體" w:hAnsi="Times New Roman"/>
                <w:b/>
                <w:sz w:val="28"/>
              </w:rPr>
            </w:pPr>
          </w:p>
          <w:p w14:paraId="793187A9" w14:textId="3A5F176F" w:rsidR="00463A9C" w:rsidRDefault="00463A9C" w:rsidP="00C91AD4">
            <w:pPr>
              <w:rPr>
                <w:rFonts w:ascii="Times New Roman" w:eastAsia="標楷體" w:hAnsi="Times New Roman"/>
                <w:b/>
                <w:sz w:val="28"/>
              </w:rPr>
            </w:pPr>
          </w:p>
          <w:p w14:paraId="1794407D" w14:textId="2D7ACAE9" w:rsidR="00463A9C" w:rsidRDefault="00463A9C" w:rsidP="00C91AD4">
            <w:pPr>
              <w:rPr>
                <w:rFonts w:ascii="Times New Roman" w:eastAsia="標楷體" w:hAnsi="Times New Roman"/>
                <w:b/>
                <w:sz w:val="28"/>
              </w:rPr>
            </w:pPr>
          </w:p>
          <w:p w14:paraId="5AC71BC4" w14:textId="23812737" w:rsidR="00463A9C" w:rsidRDefault="00463A9C" w:rsidP="00C91AD4">
            <w:pPr>
              <w:rPr>
                <w:rFonts w:ascii="Times New Roman" w:eastAsia="標楷體" w:hAnsi="Times New Roman"/>
                <w:b/>
                <w:sz w:val="28"/>
              </w:rPr>
            </w:pPr>
          </w:p>
          <w:p w14:paraId="2CCA29DF" w14:textId="62B50F06" w:rsidR="00463A9C" w:rsidRDefault="00463A9C" w:rsidP="00C91AD4">
            <w:pPr>
              <w:rPr>
                <w:rFonts w:ascii="Times New Roman" w:eastAsia="標楷體" w:hAnsi="Times New Roman"/>
                <w:b/>
                <w:sz w:val="28"/>
              </w:rPr>
            </w:pPr>
          </w:p>
          <w:p w14:paraId="461F1BF3" w14:textId="6DBFB059" w:rsidR="00552242" w:rsidRDefault="00552242" w:rsidP="00C91AD4">
            <w:pPr>
              <w:rPr>
                <w:rFonts w:ascii="Times New Roman" w:eastAsia="標楷體" w:hAnsi="Times New Roman" w:hint="eastAsia"/>
                <w:b/>
                <w:sz w:val="28"/>
              </w:rPr>
            </w:pPr>
          </w:p>
        </w:tc>
        <w:tc>
          <w:tcPr>
            <w:tcW w:w="5228" w:type="dxa"/>
          </w:tcPr>
          <w:p w14:paraId="328025A0" w14:textId="710EFB68" w:rsidR="00552242" w:rsidRDefault="00463A9C" w:rsidP="00C91AD4">
            <w:pPr>
              <w:rPr>
                <w:rFonts w:ascii="Times New Roman" w:eastAsia="標楷體" w:hAnsi="Times New Roman"/>
                <w:b/>
                <w:sz w:val="28"/>
              </w:rPr>
            </w:pPr>
            <w:r>
              <w:rPr>
                <w:noProof/>
              </w:rPr>
              <w:drawing>
                <wp:anchor distT="0" distB="0" distL="114300" distR="114300" simplePos="0" relativeHeight="251671552" behindDoc="0" locked="0" layoutInCell="1" allowOverlap="1" wp14:anchorId="66CFBEFD" wp14:editId="08DE0135">
                  <wp:simplePos x="0" y="0"/>
                  <wp:positionH relativeFrom="column">
                    <wp:posOffset>189865</wp:posOffset>
                  </wp:positionH>
                  <wp:positionV relativeFrom="paragraph">
                    <wp:posOffset>15240</wp:posOffset>
                  </wp:positionV>
                  <wp:extent cx="2696314" cy="1800000"/>
                  <wp:effectExtent l="0" t="0" r="8890" b="0"/>
                  <wp:wrapNone/>
                  <wp:docPr id="14" name="圖片 14" descr="可能是小孩、站立、坐下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小孩、站立、坐下和戶外的圖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631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3A9C" w:rsidRPr="00C80349" w14:paraId="0A84C856" w14:textId="77777777" w:rsidTr="00C91AD4">
        <w:tc>
          <w:tcPr>
            <w:tcW w:w="5228" w:type="dxa"/>
          </w:tcPr>
          <w:p w14:paraId="49D2E06C" w14:textId="35573761"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t>圖片說明：</w:t>
            </w:r>
            <w:r w:rsidR="00D72E36" w:rsidRPr="00D72E36">
              <w:rPr>
                <w:rFonts w:ascii="Times New Roman" w:eastAsia="標楷體" w:hAnsi="Times New Roman" w:hint="eastAsia"/>
                <w:b/>
              </w:rPr>
              <w:t>單元三「林投、舊頂寮、溪和水產」猴猴孩子守護海岸鐵馬行</w:t>
            </w:r>
          </w:p>
        </w:tc>
        <w:tc>
          <w:tcPr>
            <w:tcW w:w="5228" w:type="dxa"/>
          </w:tcPr>
          <w:p w14:paraId="39F86D45" w14:textId="242BF35B"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t>圖片說明：</w:t>
            </w:r>
            <w:r w:rsidR="00D72E36" w:rsidRPr="00D72E36">
              <w:rPr>
                <w:rFonts w:ascii="Times New Roman" w:eastAsia="標楷體" w:hAnsi="Times New Roman" w:hint="eastAsia"/>
                <w:b/>
              </w:rPr>
              <w:t>單元三「林投、舊頂寮、溪和水產」猴猴孩子守護海岸鐵馬行</w:t>
            </w:r>
          </w:p>
        </w:tc>
      </w:tr>
      <w:tr w:rsidR="00463A9C" w14:paraId="482CCE38" w14:textId="77777777" w:rsidTr="00C91AD4">
        <w:tc>
          <w:tcPr>
            <w:tcW w:w="5228" w:type="dxa"/>
          </w:tcPr>
          <w:p w14:paraId="23063DAC" w14:textId="69B713AF" w:rsidR="00552242" w:rsidRDefault="00463A9C" w:rsidP="00C91AD4">
            <w:pPr>
              <w:rPr>
                <w:rFonts w:ascii="Times New Roman" w:eastAsia="標楷體" w:hAnsi="Times New Roman"/>
                <w:b/>
                <w:sz w:val="28"/>
              </w:rPr>
            </w:pPr>
            <w:r>
              <w:rPr>
                <w:noProof/>
              </w:rPr>
              <w:drawing>
                <wp:anchor distT="0" distB="0" distL="114300" distR="114300" simplePos="0" relativeHeight="251672576" behindDoc="0" locked="0" layoutInCell="1" allowOverlap="1" wp14:anchorId="2B09D66F" wp14:editId="657AD3EA">
                  <wp:simplePos x="0" y="0"/>
                  <wp:positionH relativeFrom="column">
                    <wp:posOffset>301625</wp:posOffset>
                  </wp:positionH>
                  <wp:positionV relativeFrom="paragraph">
                    <wp:posOffset>16510</wp:posOffset>
                  </wp:positionV>
                  <wp:extent cx="2696314" cy="1800000"/>
                  <wp:effectExtent l="0" t="0" r="8890" b="0"/>
                  <wp:wrapNone/>
                  <wp:docPr id="15" name="圖片 15" descr="可能是一或多人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一或多人和戶外的圖像"/>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631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8AC54" w14:textId="77777777" w:rsidR="00552242" w:rsidRDefault="00552242" w:rsidP="00C91AD4">
            <w:pPr>
              <w:rPr>
                <w:rFonts w:ascii="Times New Roman" w:eastAsia="標楷體" w:hAnsi="Times New Roman"/>
                <w:b/>
                <w:sz w:val="28"/>
              </w:rPr>
            </w:pPr>
          </w:p>
          <w:p w14:paraId="4D77D8DF" w14:textId="77777777" w:rsidR="00552242" w:rsidRDefault="00552242" w:rsidP="00C91AD4">
            <w:pPr>
              <w:rPr>
                <w:rFonts w:ascii="Times New Roman" w:eastAsia="標楷體" w:hAnsi="Times New Roman"/>
                <w:b/>
                <w:sz w:val="28"/>
              </w:rPr>
            </w:pPr>
          </w:p>
          <w:p w14:paraId="09C7D25C" w14:textId="183FFC19" w:rsidR="00552242" w:rsidRDefault="00552242" w:rsidP="00C91AD4">
            <w:pPr>
              <w:rPr>
                <w:rFonts w:ascii="Times New Roman" w:eastAsia="標楷體" w:hAnsi="Times New Roman"/>
                <w:b/>
                <w:sz w:val="28"/>
              </w:rPr>
            </w:pPr>
          </w:p>
          <w:p w14:paraId="51DDC3C0" w14:textId="12ED3C55" w:rsidR="00552242" w:rsidRDefault="00552242" w:rsidP="00C91AD4">
            <w:pPr>
              <w:rPr>
                <w:rFonts w:ascii="Times New Roman" w:eastAsia="標楷體" w:hAnsi="Times New Roman"/>
                <w:b/>
                <w:sz w:val="28"/>
              </w:rPr>
            </w:pPr>
          </w:p>
          <w:p w14:paraId="32305455" w14:textId="77777777" w:rsidR="00463A9C" w:rsidRDefault="00463A9C" w:rsidP="00C91AD4">
            <w:pPr>
              <w:rPr>
                <w:rFonts w:ascii="Times New Roman" w:eastAsia="標楷體" w:hAnsi="Times New Roman" w:hint="eastAsia"/>
                <w:b/>
                <w:sz w:val="28"/>
              </w:rPr>
            </w:pPr>
          </w:p>
          <w:p w14:paraId="43AB7CA9" w14:textId="77777777" w:rsidR="00552242" w:rsidRDefault="00552242" w:rsidP="00C91AD4">
            <w:pPr>
              <w:rPr>
                <w:rFonts w:ascii="Times New Roman" w:eastAsia="標楷體" w:hAnsi="Times New Roman"/>
                <w:b/>
                <w:sz w:val="28"/>
              </w:rPr>
            </w:pPr>
          </w:p>
          <w:p w14:paraId="7AC6E4F8" w14:textId="77777777" w:rsidR="00552242" w:rsidRDefault="00552242" w:rsidP="00C91AD4">
            <w:pPr>
              <w:rPr>
                <w:rFonts w:ascii="Times New Roman" w:eastAsia="標楷體" w:hAnsi="Times New Roman" w:hint="eastAsia"/>
                <w:b/>
                <w:sz w:val="28"/>
              </w:rPr>
            </w:pPr>
          </w:p>
        </w:tc>
        <w:tc>
          <w:tcPr>
            <w:tcW w:w="5228" w:type="dxa"/>
          </w:tcPr>
          <w:p w14:paraId="3B4B05DD" w14:textId="69217C83" w:rsidR="00552242" w:rsidRDefault="00463A9C" w:rsidP="00C91AD4">
            <w:pPr>
              <w:rPr>
                <w:rFonts w:ascii="Times New Roman" w:eastAsia="標楷體" w:hAnsi="Times New Roman"/>
                <w:b/>
                <w:sz w:val="28"/>
              </w:rPr>
            </w:pPr>
            <w:r>
              <w:rPr>
                <w:noProof/>
              </w:rPr>
              <w:drawing>
                <wp:anchor distT="0" distB="0" distL="114300" distR="114300" simplePos="0" relativeHeight="251673600" behindDoc="0" locked="0" layoutInCell="1" allowOverlap="1" wp14:anchorId="44B2A4CD" wp14:editId="7D5BA8BF">
                  <wp:simplePos x="0" y="0"/>
                  <wp:positionH relativeFrom="column">
                    <wp:posOffset>189865</wp:posOffset>
                  </wp:positionH>
                  <wp:positionV relativeFrom="paragraph">
                    <wp:posOffset>17780</wp:posOffset>
                  </wp:positionV>
                  <wp:extent cx="2696314" cy="1800000"/>
                  <wp:effectExtent l="0" t="0" r="8890" b="0"/>
                  <wp:wrapNone/>
                  <wp:docPr id="16" name="圖片 16" descr="可能是一或多人、大家坐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可能是一或多人、大家坐著和戶外的圖像"/>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631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3A9C" w:rsidRPr="00C80349" w14:paraId="61D37716" w14:textId="77777777" w:rsidTr="00C91AD4">
        <w:tc>
          <w:tcPr>
            <w:tcW w:w="5228" w:type="dxa"/>
          </w:tcPr>
          <w:p w14:paraId="79F01980" w14:textId="64800D84"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t>圖片說明：</w:t>
            </w:r>
            <w:r w:rsidR="00D72E36" w:rsidRPr="00D72E36">
              <w:rPr>
                <w:rFonts w:ascii="Times New Roman" w:eastAsia="標楷體" w:hAnsi="Times New Roman" w:hint="eastAsia"/>
                <w:b/>
              </w:rPr>
              <w:t>單元三「林投、舊頂寮、溪和水</w:t>
            </w:r>
            <w:r w:rsidR="00D72E36" w:rsidRPr="00D72E36">
              <w:rPr>
                <w:rFonts w:ascii="Times New Roman" w:eastAsia="標楷體" w:hAnsi="Times New Roman" w:hint="eastAsia"/>
                <w:b/>
              </w:rPr>
              <w:lastRenderedPageBreak/>
              <w:t>產」猴猴孩子守護海岸鐵馬行</w:t>
            </w:r>
          </w:p>
        </w:tc>
        <w:tc>
          <w:tcPr>
            <w:tcW w:w="5228" w:type="dxa"/>
          </w:tcPr>
          <w:p w14:paraId="0B0F3791" w14:textId="3336B15A"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lastRenderedPageBreak/>
              <w:t>圖片說明：</w:t>
            </w:r>
            <w:r w:rsidR="00D72E36" w:rsidRPr="00D72E36">
              <w:rPr>
                <w:rFonts w:ascii="Times New Roman" w:eastAsia="標楷體" w:hAnsi="Times New Roman" w:hint="eastAsia"/>
                <w:b/>
              </w:rPr>
              <w:t>單元三「林投、舊頂寮、溪和水</w:t>
            </w:r>
            <w:r w:rsidR="00D72E36" w:rsidRPr="00D72E36">
              <w:rPr>
                <w:rFonts w:ascii="Times New Roman" w:eastAsia="標楷體" w:hAnsi="Times New Roman" w:hint="eastAsia"/>
                <w:b/>
              </w:rPr>
              <w:lastRenderedPageBreak/>
              <w:t>產」猴猴孩子守護海岸鐵馬行</w:t>
            </w:r>
          </w:p>
        </w:tc>
      </w:tr>
      <w:tr w:rsidR="00463A9C" w14:paraId="74A2FBD8" w14:textId="77777777" w:rsidTr="00C91AD4">
        <w:tc>
          <w:tcPr>
            <w:tcW w:w="5228" w:type="dxa"/>
          </w:tcPr>
          <w:p w14:paraId="088C76CA" w14:textId="5700C0BF" w:rsidR="00552242" w:rsidRDefault="00C504E2" w:rsidP="00C91AD4">
            <w:pPr>
              <w:rPr>
                <w:rFonts w:ascii="Times New Roman" w:eastAsia="標楷體" w:hAnsi="Times New Roman"/>
                <w:b/>
                <w:sz w:val="28"/>
              </w:rPr>
            </w:pPr>
            <w:r>
              <w:rPr>
                <w:noProof/>
              </w:rPr>
              <w:lastRenderedPageBreak/>
              <w:drawing>
                <wp:anchor distT="0" distB="0" distL="114300" distR="114300" simplePos="0" relativeHeight="251674624" behindDoc="0" locked="0" layoutInCell="1" allowOverlap="1" wp14:anchorId="52EF34E1" wp14:editId="193D2638">
                  <wp:simplePos x="0" y="0"/>
                  <wp:positionH relativeFrom="column">
                    <wp:posOffset>225425</wp:posOffset>
                  </wp:positionH>
                  <wp:positionV relativeFrom="paragraph">
                    <wp:posOffset>17780</wp:posOffset>
                  </wp:positionV>
                  <wp:extent cx="2696314" cy="1800000"/>
                  <wp:effectExtent l="0" t="0" r="8890" b="0"/>
                  <wp:wrapNone/>
                  <wp:docPr id="17" name="圖片 17"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大家站著和戶外的圖像"/>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631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B5D729" w14:textId="77777777" w:rsidR="00552242" w:rsidRDefault="00552242" w:rsidP="00C91AD4">
            <w:pPr>
              <w:rPr>
                <w:rFonts w:ascii="Times New Roman" w:eastAsia="標楷體" w:hAnsi="Times New Roman"/>
                <w:b/>
                <w:sz w:val="28"/>
              </w:rPr>
            </w:pPr>
          </w:p>
          <w:p w14:paraId="4E0C0713" w14:textId="77777777" w:rsidR="00552242" w:rsidRDefault="00552242" w:rsidP="00C91AD4">
            <w:pPr>
              <w:rPr>
                <w:rFonts w:ascii="Times New Roman" w:eastAsia="標楷體" w:hAnsi="Times New Roman"/>
                <w:b/>
                <w:sz w:val="28"/>
              </w:rPr>
            </w:pPr>
          </w:p>
          <w:p w14:paraId="3E78532C" w14:textId="77777777" w:rsidR="00552242" w:rsidRDefault="00552242" w:rsidP="00C91AD4">
            <w:pPr>
              <w:rPr>
                <w:rFonts w:ascii="Times New Roman" w:eastAsia="標楷體" w:hAnsi="Times New Roman"/>
                <w:b/>
                <w:sz w:val="28"/>
              </w:rPr>
            </w:pPr>
          </w:p>
          <w:p w14:paraId="291B8EB6" w14:textId="77777777" w:rsidR="00552242" w:rsidRDefault="00552242" w:rsidP="00C91AD4">
            <w:pPr>
              <w:rPr>
                <w:rFonts w:ascii="Times New Roman" w:eastAsia="標楷體" w:hAnsi="Times New Roman"/>
                <w:b/>
                <w:sz w:val="28"/>
              </w:rPr>
            </w:pPr>
          </w:p>
          <w:p w14:paraId="213E99C9" w14:textId="77777777" w:rsidR="00552242" w:rsidRDefault="00552242" w:rsidP="00C91AD4">
            <w:pPr>
              <w:rPr>
                <w:rFonts w:ascii="Times New Roman" w:eastAsia="標楷體" w:hAnsi="Times New Roman"/>
                <w:b/>
                <w:sz w:val="28"/>
              </w:rPr>
            </w:pPr>
          </w:p>
          <w:p w14:paraId="799E7A4D" w14:textId="77777777" w:rsidR="00552242" w:rsidRDefault="00552242" w:rsidP="00C91AD4">
            <w:pPr>
              <w:rPr>
                <w:rFonts w:ascii="Times New Roman" w:eastAsia="標楷體" w:hAnsi="Times New Roman"/>
                <w:b/>
                <w:sz w:val="28"/>
              </w:rPr>
            </w:pPr>
          </w:p>
          <w:p w14:paraId="4FC6C459" w14:textId="77777777" w:rsidR="00552242" w:rsidRDefault="00552242" w:rsidP="00C91AD4">
            <w:pPr>
              <w:rPr>
                <w:rFonts w:ascii="Times New Roman" w:eastAsia="標楷體" w:hAnsi="Times New Roman"/>
                <w:b/>
                <w:sz w:val="28"/>
              </w:rPr>
            </w:pPr>
          </w:p>
        </w:tc>
        <w:tc>
          <w:tcPr>
            <w:tcW w:w="5228" w:type="dxa"/>
          </w:tcPr>
          <w:p w14:paraId="17676539" w14:textId="4DD33337" w:rsidR="00552242" w:rsidRDefault="00C504E2" w:rsidP="00C91AD4">
            <w:pPr>
              <w:rPr>
                <w:rFonts w:ascii="Times New Roman" w:eastAsia="標楷體" w:hAnsi="Times New Roman"/>
                <w:b/>
                <w:sz w:val="28"/>
              </w:rPr>
            </w:pPr>
            <w:r>
              <w:rPr>
                <w:noProof/>
              </w:rPr>
              <w:drawing>
                <wp:anchor distT="0" distB="0" distL="114300" distR="114300" simplePos="0" relativeHeight="251675648" behindDoc="0" locked="0" layoutInCell="1" allowOverlap="1" wp14:anchorId="3A60936E" wp14:editId="16A2A908">
                  <wp:simplePos x="0" y="0"/>
                  <wp:positionH relativeFrom="column">
                    <wp:posOffset>266065</wp:posOffset>
                  </wp:positionH>
                  <wp:positionV relativeFrom="paragraph">
                    <wp:posOffset>17780</wp:posOffset>
                  </wp:positionV>
                  <wp:extent cx="2696314" cy="1800000"/>
                  <wp:effectExtent l="0" t="0" r="8890" b="0"/>
                  <wp:wrapNone/>
                  <wp:docPr id="18" name="圖片 18" descr="可能是 7 個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 7 個人、大家站著和戶外的圖像"/>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631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3A9C" w:rsidRPr="00C80349" w14:paraId="6D5971A7" w14:textId="77777777" w:rsidTr="00C91AD4">
        <w:tc>
          <w:tcPr>
            <w:tcW w:w="5228" w:type="dxa"/>
          </w:tcPr>
          <w:p w14:paraId="2BA479E4" w14:textId="00485ADF"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t>圖片說明：</w:t>
            </w:r>
            <w:r w:rsidR="00463A9C" w:rsidRPr="00463A9C">
              <w:rPr>
                <w:rFonts w:ascii="Times New Roman" w:eastAsia="標楷體" w:hAnsi="Times New Roman" w:hint="eastAsia"/>
                <w:b/>
              </w:rPr>
              <w:t>單元四「猴猴和娜娘仔、莎韻的邂逅」猴猴孩子的大南澳森川里海心旅行</w:t>
            </w:r>
          </w:p>
        </w:tc>
        <w:tc>
          <w:tcPr>
            <w:tcW w:w="5228" w:type="dxa"/>
          </w:tcPr>
          <w:p w14:paraId="5FE4F35F" w14:textId="2E0D1EED"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t>圖片說明：</w:t>
            </w:r>
            <w:r w:rsidR="00463A9C" w:rsidRPr="00463A9C">
              <w:rPr>
                <w:rFonts w:ascii="Times New Roman" w:eastAsia="標楷體" w:hAnsi="Times New Roman" w:hint="eastAsia"/>
                <w:b/>
              </w:rPr>
              <w:t>單元四「猴猴和娜娘仔、莎韻的邂逅」猴猴孩子的大南澳森川里海心旅行</w:t>
            </w:r>
          </w:p>
        </w:tc>
      </w:tr>
      <w:tr w:rsidR="00463A9C" w14:paraId="1BBBCE03" w14:textId="77777777" w:rsidTr="00C91AD4">
        <w:tc>
          <w:tcPr>
            <w:tcW w:w="5228" w:type="dxa"/>
          </w:tcPr>
          <w:p w14:paraId="1B6A1453" w14:textId="0F0FC060" w:rsidR="00552242" w:rsidRDefault="00C504E2" w:rsidP="00C91AD4">
            <w:pPr>
              <w:rPr>
                <w:rFonts w:ascii="Times New Roman" w:eastAsia="標楷體" w:hAnsi="Times New Roman"/>
                <w:b/>
                <w:sz w:val="28"/>
              </w:rPr>
            </w:pPr>
            <w:r>
              <w:rPr>
                <w:noProof/>
              </w:rPr>
              <w:drawing>
                <wp:anchor distT="0" distB="0" distL="114300" distR="114300" simplePos="0" relativeHeight="251676672" behindDoc="0" locked="0" layoutInCell="1" allowOverlap="1" wp14:anchorId="6929A320" wp14:editId="63107B53">
                  <wp:simplePos x="0" y="0"/>
                  <wp:positionH relativeFrom="column">
                    <wp:posOffset>225425</wp:posOffset>
                  </wp:positionH>
                  <wp:positionV relativeFrom="paragraph">
                    <wp:posOffset>27940</wp:posOffset>
                  </wp:positionV>
                  <wp:extent cx="2696314" cy="1800000"/>
                  <wp:effectExtent l="0" t="0" r="8890" b="0"/>
                  <wp:wrapNone/>
                  <wp:docPr id="19" name="圖片 19" descr="可能是 7 個人、小孩、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 7 個人、小孩、大家站著和戶外的圖像"/>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631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9A62FB" w14:textId="1005E2B5" w:rsidR="00552242" w:rsidRDefault="00552242" w:rsidP="00C91AD4">
            <w:pPr>
              <w:rPr>
                <w:rFonts w:ascii="Times New Roman" w:eastAsia="標楷體" w:hAnsi="Times New Roman"/>
                <w:b/>
                <w:sz w:val="28"/>
              </w:rPr>
            </w:pPr>
          </w:p>
          <w:p w14:paraId="70D4252D" w14:textId="77777777" w:rsidR="00552242" w:rsidRDefault="00552242" w:rsidP="00C91AD4">
            <w:pPr>
              <w:rPr>
                <w:rFonts w:ascii="Times New Roman" w:eastAsia="標楷體" w:hAnsi="Times New Roman"/>
                <w:b/>
                <w:sz w:val="28"/>
              </w:rPr>
            </w:pPr>
          </w:p>
          <w:p w14:paraId="15A32211" w14:textId="54D1C8C3" w:rsidR="00552242" w:rsidRDefault="00552242" w:rsidP="00C91AD4">
            <w:pPr>
              <w:rPr>
                <w:rFonts w:ascii="Times New Roman" w:eastAsia="標楷體" w:hAnsi="Times New Roman"/>
                <w:b/>
                <w:sz w:val="28"/>
              </w:rPr>
            </w:pPr>
          </w:p>
          <w:p w14:paraId="2E5E9D40" w14:textId="77777777" w:rsidR="00552242" w:rsidRDefault="00552242" w:rsidP="00C91AD4">
            <w:pPr>
              <w:rPr>
                <w:rFonts w:ascii="Times New Roman" w:eastAsia="標楷體" w:hAnsi="Times New Roman"/>
                <w:b/>
                <w:sz w:val="28"/>
              </w:rPr>
            </w:pPr>
          </w:p>
          <w:p w14:paraId="7EC36721" w14:textId="77777777" w:rsidR="00552242" w:rsidRDefault="00552242" w:rsidP="00C91AD4">
            <w:pPr>
              <w:rPr>
                <w:rFonts w:ascii="Times New Roman" w:eastAsia="標楷體" w:hAnsi="Times New Roman"/>
                <w:b/>
                <w:sz w:val="28"/>
              </w:rPr>
            </w:pPr>
          </w:p>
          <w:p w14:paraId="295856C0" w14:textId="77777777" w:rsidR="00552242" w:rsidRDefault="00552242" w:rsidP="00C91AD4">
            <w:pPr>
              <w:rPr>
                <w:rFonts w:ascii="Times New Roman" w:eastAsia="標楷體" w:hAnsi="Times New Roman"/>
                <w:b/>
                <w:sz w:val="28"/>
              </w:rPr>
            </w:pPr>
          </w:p>
          <w:p w14:paraId="3D04BDAC" w14:textId="77777777" w:rsidR="00552242" w:rsidRDefault="00552242" w:rsidP="00C91AD4">
            <w:pPr>
              <w:rPr>
                <w:rFonts w:ascii="Times New Roman" w:eastAsia="標楷體" w:hAnsi="Times New Roman"/>
                <w:b/>
                <w:sz w:val="28"/>
              </w:rPr>
            </w:pPr>
          </w:p>
        </w:tc>
        <w:tc>
          <w:tcPr>
            <w:tcW w:w="5228" w:type="dxa"/>
          </w:tcPr>
          <w:p w14:paraId="79ED329E" w14:textId="7679BEAA" w:rsidR="00552242" w:rsidRDefault="00C504E2" w:rsidP="00C91AD4">
            <w:pPr>
              <w:rPr>
                <w:rFonts w:ascii="Times New Roman" w:eastAsia="標楷體" w:hAnsi="Times New Roman"/>
                <w:b/>
                <w:sz w:val="28"/>
              </w:rPr>
            </w:pPr>
            <w:r>
              <w:rPr>
                <w:noProof/>
              </w:rPr>
              <w:drawing>
                <wp:anchor distT="0" distB="0" distL="114300" distR="114300" simplePos="0" relativeHeight="251677696" behindDoc="0" locked="0" layoutInCell="1" allowOverlap="1" wp14:anchorId="379465D0" wp14:editId="7169D094">
                  <wp:simplePos x="0" y="0"/>
                  <wp:positionH relativeFrom="column">
                    <wp:posOffset>266575</wp:posOffset>
                  </wp:positionH>
                  <wp:positionV relativeFrom="paragraph">
                    <wp:posOffset>12700</wp:posOffset>
                  </wp:positionV>
                  <wp:extent cx="2696314" cy="1800000"/>
                  <wp:effectExtent l="0" t="0" r="8890" b="0"/>
                  <wp:wrapNone/>
                  <wp:docPr id="20" name="圖片 20" descr="可能是 8 個人和顯示的文字是「 W 」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可能是 8 個人和顯示的文字是「 W 」的圖像"/>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6314" cy="1800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63A9C" w:rsidRPr="00C80349" w14:paraId="5555118B" w14:textId="77777777" w:rsidTr="00C91AD4">
        <w:tc>
          <w:tcPr>
            <w:tcW w:w="5228" w:type="dxa"/>
          </w:tcPr>
          <w:p w14:paraId="0EDB1140" w14:textId="3740332B"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t>圖片說明：</w:t>
            </w:r>
            <w:r w:rsidR="00463A9C" w:rsidRPr="00463A9C">
              <w:rPr>
                <w:rFonts w:ascii="Times New Roman" w:eastAsia="標楷體" w:hAnsi="Times New Roman" w:hint="eastAsia"/>
                <w:b/>
              </w:rPr>
              <w:t>單元四「猴猴和娜娘仔、莎韻的邂逅」猴猴孩子的大南澳森川里海心旅行</w:t>
            </w:r>
          </w:p>
        </w:tc>
        <w:tc>
          <w:tcPr>
            <w:tcW w:w="5228" w:type="dxa"/>
          </w:tcPr>
          <w:p w14:paraId="053174A8" w14:textId="13B39D5A" w:rsidR="00552242" w:rsidRPr="00C80349" w:rsidRDefault="00552242" w:rsidP="00C91AD4">
            <w:pPr>
              <w:rPr>
                <w:rFonts w:ascii="Times New Roman" w:eastAsia="標楷體" w:hAnsi="Times New Roman"/>
                <w:b/>
              </w:rPr>
            </w:pPr>
            <w:r w:rsidRPr="00C80349">
              <w:rPr>
                <w:rFonts w:ascii="Times New Roman" w:eastAsia="標楷體" w:hAnsi="Times New Roman" w:hint="eastAsia"/>
                <w:b/>
              </w:rPr>
              <w:t>圖片說明：</w:t>
            </w:r>
            <w:r w:rsidR="00463A9C" w:rsidRPr="00463A9C">
              <w:rPr>
                <w:rFonts w:ascii="Times New Roman" w:eastAsia="標楷體" w:hAnsi="Times New Roman" w:hint="eastAsia"/>
                <w:b/>
              </w:rPr>
              <w:t>單元四「猴猴和娜娘仔、莎韻的邂逅」猴猴孩子的大南澳森川里海心旅行</w:t>
            </w:r>
          </w:p>
        </w:tc>
      </w:tr>
    </w:tbl>
    <w:p w14:paraId="234EB1DD" w14:textId="77777777" w:rsidR="00552242" w:rsidRDefault="00552242" w:rsidP="00D2654E">
      <w:pPr>
        <w:autoSpaceDE w:val="0"/>
        <w:autoSpaceDN w:val="0"/>
        <w:adjustRightInd w:val="0"/>
        <w:rPr>
          <w:rFonts w:ascii="Times New Roman" w:eastAsia="標楷體" w:hAnsi="Times New Roman"/>
          <w:b/>
          <w:sz w:val="28"/>
        </w:rPr>
      </w:pPr>
    </w:p>
    <w:p w14:paraId="2A813709" w14:textId="77777777" w:rsidR="00552242" w:rsidRDefault="00552242" w:rsidP="00D2654E">
      <w:pPr>
        <w:autoSpaceDE w:val="0"/>
        <w:autoSpaceDN w:val="0"/>
        <w:adjustRightInd w:val="0"/>
        <w:rPr>
          <w:rFonts w:ascii="Times New Roman" w:eastAsia="標楷體" w:hAnsi="Times New Roman"/>
          <w:b/>
          <w:sz w:val="28"/>
        </w:rPr>
      </w:pPr>
    </w:p>
    <w:p w14:paraId="57DAE55A" w14:textId="77777777" w:rsidR="00552242" w:rsidRDefault="00552242" w:rsidP="00D2654E">
      <w:pPr>
        <w:autoSpaceDE w:val="0"/>
        <w:autoSpaceDN w:val="0"/>
        <w:adjustRightInd w:val="0"/>
        <w:rPr>
          <w:rFonts w:ascii="Times New Roman" w:eastAsia="標楷體" w:hAnsi="Times New Roman"/>
          <w:b/>
          <w:sz w:val="28"/>
        </w:rPr>
      </w:pPr>
    </w:p>
    <w:p w14:paraId="508D201A" w14:textId="77777777" w:rsidR="00552242" w:rsidRDefault="00552242" w:rsidP="00D2654E">
      <w:pPr>
        <w:autoSpaceDE w:val="0"/>
        <w:autoSpaceDN w:val="0"/>
        <w:adjustRightInd w:val="0"/>
        <w:rPr>
          <w:rFonts w:ascii="Times New Roman" w:eastAsia="標楷體" w:hAnsi="Times New Roman"/>
          <w:b/>
          <w:sz w:val="28"/>
        </w:rPr>
      </w:pPr>
    </w:p>
    <w:p w14:paraId="3AD2F241" w14:textId="77777777" w:rsidR="00552242" w:rsidRDefault="00552242" w:rsidP="00D2654E">
      <w:pPr>
        <w:autoSpaceDE w:val="0"/>
        <w:autoSpaceDN w:val="0"/>
        <w:adjustRightInd w:val="0"/>
        <w:rPr>
          <w:rFonts w:ascii="Times New Roman" w:eastAsia="標楷體" w:hAnsi="Times New Roman"/>
          <w:b/>
          <w:sz w:val="28"/>
        </w:rPr>
      </w:pPr>
    </w:p>
    <w:p w14:paraId="46187B8C" w14:textId="77777777" w:rsidR="00552242" w:rsidRDefault="00552242" w:rsidP="00D2654E">
      <w:pPr>
        <w:autoSpaceDE w:val="0"/>
        <w:autoSpaceDN w:val="0"/>
        <w:adjustRightInd w:val="0"/>
        <w:rPr>
          <w:rFonts w:ascii="Times New Roman" w:eastAsia="標楷體" w:hAnsi="Times New Roman"/>
          <w:b/>
          <w:sz w:val="28"/>
        </w:rPr>
      </w:pPr>
    </w:p>
    <w:p w14:paraId="5C646209" w14:textId="77777777" w:rsidR="00552242" w:rsidRDefault="00552242" w:rsidP="00D2654E">
      <w:pPr>
        <w:autoSpaceDE w:val="0"/>
        <w:autoSpaceDN w:val="0"/>
        <w:adjustRightInd w:val="0"/>
        <w:rPr>
          <w:rFonts w:ascii="Times New Roman" w:eastAsia="標楷體" w:hAnsi="Times New Roman"/>
          <w:b/>
          <w:sz w:val="28"/>
        </w:rPr>
      </w:pPr>
    </w:p>
    <w:p w14:paraId="51694C29" w14:textId="77777777" w:rsidR="00552242" w:rsidRDefault="00552242" w:rsidP="00D2654E">
      <w:pPr>
        <w:autoSpaceDE w:val="0"/>
        <w:autoSpaceDN w:val="0"/>
        <w:adjustRightInd w:val="0"/>
        <w:rPr>
          <w:rFonts w:ascii="Times New Roman" w:eastAsia="標楷體" w:hAnsi="Times New Roman"/>
          <w:b/>
          <w:sz w:val="28"/>
        </w:rPr>
      </w:pPr>
    </w:p>
    <w:p w14:paraId="204C874E" w14:textId="77777777" w:rsidR="00552242" w:rsidRDefault="00552242" w:rsidP="00D2654E">
      <w:pPr>
        <w:autoSpaceDE w:val="0"/>
        <w:autoSpaceDN w:val="0"/>
        <w:adjustRightInd w:val="0"/>
        <w:rPr>
          <w:rFonts w:ascii="Times New Roman" w:eastAsia="標楷體" w:hAnsi="Times New Roman"/>
          <w:b/>
          <w:sz w:val="28"/>
        </w:rPr>
      </w:pPr>
    </w:p>
    <w:p w14:paraId="2B071EDC" w14:textId="77777777" w:rsidR="00552242" w:rsidRDefault="00552242" w:rsidP="00D2654E">
      <w:pPr>
        <w:autoSpaceDE w:val="0"/>
        <w:autoSpaceDN w:val="0"/>
        <w:adjustRightInd w:val="0"/>
        <w:rPr>
          <w:rFonts w:ascii="Times New Roman" w:eastAsia="標楷體" w:hAnsi="Times New Roman"/>
          <w:b/>
          <w:sz w:val="28"/>
        </w:rPr>
      </w:pPr>
    </w:p>
    <w:p w14:paraId="3097C7C9" w14:textId="77777777" w:rsidR="00552242" w:rsidRDefault="00552242" w:rsidP="00D2654E">
      <w:pPr>
        <w:autoSpaceDE w:val="0"/>
        <w:autoSpaceDN w:val="0"/>
        <w:adjustRightInd w:val="0"/>
        <w:rPr>
          <w:rFonts w:ascii="Times New Roman" w:eastAsia="標楷體" w:hAnsi="Times New Roman"/>
          <w:b/>
          <w:sz w:val="28"/>
        </w:rPr>
      </w:pPr>
    </w:p>
    <w:p w14:paraId="058E24AE" w14:textId="3D0D8F2F" w:rsidR="00552242" w:rsidRDefault="00552242" w:rsidP="00D2654E">
      <w:pPr>
        <w:autoSpaceDE w:val="0"/>
        <w:autoSpaceDN w:val="0"/>
        <w:adjustRightInd w:val="0"/>
        <w:rPr>
          <w:rFonts w:ascii="Times New Roman" w:eastAsia="標楷體" w:hAnsi="Times New Roman"/>
          <w:b/>
          <w:sz w:val="28"/>
        </w:rPr>
      </w:pPr>
    </w:p>
    <w:p w14:paraId="4C3AD404" w14:textId="07E48469" w:rsidR="00463A9C" w:rsidRDefault="00463A9C" w:rsidP="00D2654E">
      <w:pPr>
        <w:autoSpaceDE w:val="0"/>
        <w:autoSpaceDN w:val="0"/>
        <w:adjustRightInd w:val="0"/>
        <w:rPr>
          <w:rFonts w:ascii="Times New Roman" w:eastAsia="標楷體" w:hAnsi="Times New Roman"/>
          <w:b/>
          <w:sz w:val="28"/>
        </w:rPr>
      </w:pPr>
    </w:p>
    <w:p w14:paraId="64B85349" w14:textId="0E5FF8A1" w:rsidR="00463A9C" w:rsidRDefault="00463A9C" w:rsidP="00D2654E">
      <w:pPr>
        <w:autoSpaceDE w:val="0"/>
        <w:autoSpaceDN w:val="0"/>
        <w:adjustRightInd w:val="0"/>
        <w:rPr>
          <w:rFonts w:ascii="Times New Roman" w:eastAsia="標楷體" w:hAnsi="Times New Roman"/>
          <w:b/>
          <w:sz w:val="28"/>
        </w:rPr>
      </w:pPr>
    </w:p>
    <w:p w14:paraId="115B3612" w14:textId="5F64B4E0" w:rsidR="00463A9C" w:rsidRDefault="00463A9C" w:rsidP="00D2654E">
      <w:pPr>
        <w:autoSpaceDE w:val="0"/>
        <w:autoSpaceDN w:val="0"/>
        <w:adjustRightInd w:val="0"/>
        <w:rPr>
          <w:rFonts w:ascii="Times New Roman" w:eastAsia="標楷體" w:hAnsi="Times New Roman"/>
          <w:b/>
          <w:sz w:val="28"/>
        </w:rPr>
      </w:pPr>
    </w:p>
    <w:p w14:paraId="357BEB17" w14:textId="77777777" w:rsidR="00A8646B" w:rsidRDefault="00A8646B" w:rsidP="00D2654E">
      <w:pPr>
        <w:autoSpaceDE w:val="0"/>
        <w:autoSpaceDN w:val="0"/>
        <w:adjustRightInd w:val="0"/>
        <w:rPr>
          <w:rFonts w:ascii="Times New Roman" w:eastAsia="標楷體" w:hAnsi="Times New Roman" w:hint="eastAsia"/>
          <w:b/>
          <w:sz w:val="28"/>
        </w:rPr>
      </w:pPr>
    </w:p>
    <w:p w14:paraId="78B55119" w14:textId="5EF52949" w:rsidR="00463A9C" w:rsidRDefault="00463A9C" w:rsidP="00D2654E">
      <w:pPr>
        <w:autoSpaceDE w:val="0"/>
        <w:autoSpaceDN w:val="0"/>
        <w:adjustRightInd w:val="0"/>
        <w:rPr>
          <w:rFonts w:ascii="Times New Roman" w:eastAsia="標楷體" w:hAnsi="Times New Roman"/>
          <w:b/>
          <w:sz w:val="28"/>
        </w:rPr>
      </w:pPr>
    </w:p>
    <w:p w14:paraId="7E3DC370" w14:textId="77777777" w:rsidR="00463A9C" w:rsidRDefault="00463A9C" w:rsidP="00D2654E">
      <w:pPr>
        <w:autoSpaceDE w:val="0"/>
        <w:autoSpaceDN w:val="0"/>
        <w:adjustRightInd w:val="0"/>
        <w:rPr>
          <w:rFonts w:ascii="Times New Roman" w:eastAsia="標楷體" w:hAnsi="Times New Roman" w:hint="eastAsia"/>
          <w:b/>
          <w:sz w:val="28"/>
        </w:rPr>
      </w:pPr>
    </w:p>
    <w:p w14:paraId="1CC38C71" w14:textId="2760B963" w:rsidR="00A8646B" w:rsidRPr="00A8646B" w:rsidRDefault="00D2654E" w:rsidP="00A8646B">
      <w:pPr>
        <w:autoSpaceDE w:val="0"/>
        <w:autoSpaceDN w:val="0"/>
        <w:adjustRightInd w:val="0"/>
        <w:rPr>
          <w:rFonts w:ascii="Times New Roman" w:eastAsia="標楷體" w:hAnsi="Times New Roman" w:hint="eastAsia"/>
          <w:b/>
          <w:sz w:val="28"/>
        </w:rPr>
      </w:pPr>
      <w:r>
        <w:rPr>
          <w:rFonts w:ascii="Times New Roman" w:eastAsia="標楷體" w:hAnsi="Times New Roman" w:hint="eastAsia"/>
          <w:b/>
          <w:sz w:val="28"/>
        </w:rPr>
        <w:lastRenderedPageBreak/>
        <w:t>附件</w:t>
      </w:r>
      <w:r>
        <w:rPr>
          <w:rFonts w:ascii="Times New Roman" w:eastAsia="標楷體" w:hAnsi="Times New Roman"/>
          <w:b/>
          <w:sz w:val="28"/>
        </w:rPr>
        <w:t>3</w:t>
      </w:r>
      <w:r>
        <w:rPr>
          <w:rFonts w:ascii="Times New Roman" w:eastAsia="標楷體" w:hAnsi="Times New Roman" w:hint="eastAsia"/>
          <w:b/>
          <w:sz w:val="28"/>
        </w:rPr>
        <w:t>：</w:t>
      </w:r>
      <w:r w:rsidRPr="00D2654E">
        <w:rPr>
          <w:rFonts w:ascii="Times New Roman" w:eastAsia="標楷體" w:hAnsi="Times New Roman" w:hint="eastAsia"/>
          <w:b/>
        </w:rPr>
        <w:t>研發海洋課程</w:t>
      </w:r>
      <w:r>
        <w:rPr>
          <w:rFonts w:ascii="Times New Roman" w:eastAsia="標楷體" w:hAnsi="Times New Roman" w:hint="eastAsia"/>
          <w:b/>
        </w:rPr>
        <w:t>教材</w:t>
      </w:r>
      <w:r>
        <w:rPr>
          <w:rFonts w:ascii="Times New Roman" w:eastAsia="標楷體" w:hAnsi="Times New Roman" w:hint="eastAsia"/>
          <w:b/>
        </w:rPr>
        <w:t>(</w:t>
      </w:r>
      <w:r>
        <w:rPr>
          <w:rFonts w:ascii="Times New Roman" w:eastAsia="標楷體" w:hAnsi="Times New Roman" w:hint="eastAsia"/>
          <w:b/>
        </w:rPr>
        <w:t>研發課程教材或教案等</w:t>
      </w:r>
      <w:r>
        <w:rPr>
          <w:rFonts w:ascii="Times New Roman" w:eastAsia="標楷體" w:hAnsi="Times New Roman" w:hint="eastAsia"/>
          <w:b/>
        </w:rPr>
        <w:t>)</w:t>
      </w:r>
      <w:r>
        <w:rPr>
          <w:rFonts w:ascii="Times New Roman" w:eastAsia="標楷體" w:hAnsi="Times New Roman" w:hint="eastAsia"/>
          <w:b/>
        </w:rPr>
        <w:t>，並另上傳檔案於雲端硬碟</w:t>
      </w:r>
      <w:r w:rsidR="005E161C">
        <w:rPr>
          <w:rFonts w:ascii="Times New Roman" w:eastAsia="標楷體" w:hAnsi="Times New Roman" w:hint="eastAsia"/>
          <w:b/>
        </w:rPr>
        <w:t>上。</w:t>
      </w:r>
    </w:p>
    <w:tbl>
      <w:tblPr>
        <w:tblW w:w="11057" w:type="dxa"/>
        <w:tblInd w:w="-289" w:type="dxa"/>
        <w:tblLayout w:type="fixed"/>
        <w:tblCellMar>
          <w:left w:w="10" w:type="dxa"/>
          <w:right w:w="10" w:type="dxa"/>
        </w:tblCellMar>
        <w:tblLook w:val="04A0" w:firstRow="1" w:lastRow="0" w:firstColumn="1" w:lastColumn="0" w:noHBand="0" w:noVBand="1"/>
      </w:tblPr>
      <w:tblGrid>
        <w:gridCol w:w="348"/>
        <w:gridCol w:w="72"/>
        <w:gridCol w:w="715"/>
        <w:gridCol w:w="3118"/>
        <w:gridCol w:w="1230"/>
        <w:gridCol w:w="330"/>
        <w:gridCol w:w="708"/>
        <w:gridCol w:w="596"/>
        <w:gridCol w:w="784"/>
        <w:gridCol w:w="1309"/>
        <w:gridCol w:w="425"/>
        <w:gridCol w:w="567"/>
        <w:gridCol w:w="855"/>
      </w:tblGrid>
      <w:tr w:rsidR="00A8646B" w14:paraId="5FD191AC" w14:textId="77777777" w:rsidTr="00C91AD4">
        <w:trPr>
          <w:trHeight w:val="324"/>
        </w:trPr>
        <w:tc>
          <w:tcPr>
            <w:tcW w:w="1135" w:type="dxa"/>
            <w:gridSpan w:val="3"/>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14:paraId="14EF9CBA" w14:textId="77777777" w:rsidR="00A8646B" w:rsidRDefault="00A8646B" w:rsidP="00C91AD4">
            <w:pPr>
              <w:pStyle w:val="13"/>
              <w:tabs>
                <w:tab w:val="left" w:pos="985"/>
              </w:tabs>
              <w:spacing w:line="320" w:lineRule="exact"/>
              <w:rPr>
                <w:rFonts w:ascii="Times New Roman" w:hAnsi="Times New Roman"/>
                <w:spacing w:val="20"/>
              </w:rPr>
            </w:pPr>
            <w:r>
              <w:rPr>
                <w:rFonts w:ascii="Times New Roman" w:hAnsi="Times New Roman"/>
                <w:spacing w:val="20"/>
              </w:rPr>
              <w:t>課程名稱</w:t>
            </w:r>
          </w:p>
        </w:tc>
        <w:tc>
          <w:tcPr>
            <w:tcW w:w="3118" w:type="dxa"/>
            <w:tcBorders>
              <w:top w:val="single" w:sz="4" w:space="0" w:color="auto"/>
              <w:left w:val="single" w:sz="4" w:space="0" w:color="000000"/>
              <w:bottom w:val="single" w:sz="4" w:space="0" w:color="auto"/>
              <w:right w:val="single" w:sz="4" w:space="0" w:color="auto"/>
            </w:tcBorders>
            <w:shd w:val="clear" w:color="auto" w:fill="auto"/>
            <w:tcMar>
              <w:top w:w="0" w:type="dxa"/>
              <w:left w:w="28" w:type="dxa"/>
              <w:bottom w:w="0" w:type="dxa"/>
              <w:right w:w="28" w:type="dxa"/>
            </w:tcMar>
            <w:vAlign w:val="center"/>
          </w:tcPr>
          <w:p w14:paraId="475C3E99" w14:textId="77777777" w:rsidR="00A8646B" w:rsidRPr="00625339" w:rsidRDefault="00A8646B" w:rsidP="00C91AD4">
            <w:pPr>
              <w:spacing w:line="360" w:lineRule="exact"/>
              <w:contextualSpacing/>
              <w:rPr>
                <w:rFonts w:ascii="Times New Roman" w:eastAsia="標楷體" w:hAnsi="Times New Roman"/>
                <w:b/>
                <w:bCs/>
                <w:kern w:val="0"/>
              </w:rPr>
            </w:pPr>
            <w:r w:rsidRPr="00625339">
              <w:rPr>
                <w:rFonts w:ascii="Times New Roman" w:eastAsia="標楷體" w:hAnsi="Times New Roman" w:hint="eastAsia"/>
                <w:b/>
                <w:bCs/>
                <w:kern w:val="0"/>
              </w:rPr>
              <w:t>「蘭海嬉游趣」－蘭海學校親海戶外教育課程</w:t>
            </w:r>
          </w:p>
        </w:tc>
        <w:tc>
          <w:tcPr>
            <w:tcW w:w="1230" w:type="dxa"/>
            <w:tcBorders>
              <w:top w:val="single" w:sz="4" w:space="0" w:color="auto"/>
              <w:left w:val="single" w:sz="4" w:space="0" w:color="000000"/>
              <w:bottom w:val="single" w:sz="4" w:space="0" w:color="auto"/>
              <w:right w:val="single" w:sz="4" w:space="0" w:color="000000"/>
            </w:tcBorders>
            <w:shd w:val="clear" w:color="auto" w:fill="auto"/>
            <w:vAlign w:val="center"/>
          </w:tcPr>
          <w:p w14:paraId="38DA41CF" w14:textId="77777777" w:rsidR="00A8646B" w:rsidRPr="005F5193" w:rsidRDefault="00A8646B" w:rsidP="00C91AD4">
            <w:pPr>
              <w:pStyle w:val="12"/>
              <w:tabs>
                <w:tab w:val="left" w:pos="985"/>
              </w:tabs>
              <w:spacing w:line="320" w:lineRule="exact"/>
              <w:jc w:val="both"/>
              <w:rPr>
                <w:rFonts w:ascii="標楷體" w:eastAsia="標楷體" w:hAnsi="標楷體"/>
                <w:b/>
                <w:bCs/>
              </w:rPr>
            </w:pPr>
            <w:r w:rsidRPr="005F5193">
              <w:rPr>
                <w:rFonts w:ascii="標楷體" w:eastAsia="標楷體" w:hAnsi="標楷體"/>
                <w:b/>
                <w:bCs/>
                <w:spacing w:val="20"/>
              </w:rPr>
              <w:t>適用年級</w:t>
            </w:r>
          </w:p>
        </w:tc>
        <w:tc>
          <w:tcPr>
            <w:tcW w:w="1634" w:type="dxa"/>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281B6DF4" w14:textId="77777777" w:rsidR="00A8646B" w:rsidRPr="005F5193" w:rsidRDefault="00A8646B" w:rsidP="00C91AD4">
            <w:pPr>
              <w:pStyle w:val="12"/>
              <w:tabs>
                <w:tab w:val="left" w:pos="985"/>
              </w:tabs>
              <w:spacing w:line="320" w:lineRule="exact"/>
              <w:jc w:val="both"/>
              <w:rPr>
                <w:rFonts w:ascii="標楷體" w:eastAsia="標楷體" w:hAnsi="標楷體"/>
                <w:b/>
                <w:bCs/>
              </w:rPr>
            </w:pPr>
            <w:r w:rsidRPr="005F5193">
              <w:rPr>
                <w:rFonts w:ascii="標楷體" w:eastAsia="標楷體" w:hAnsi="標楷體" w:hint="eastAsia"/>
                <w:b/>
                <w:bCs/>
                <w:szCs w:val="24"/>
              </w:rPr>
              <w:t>中</w:t>
            </w:r>
            <w:r w:rsidRPr="005F5193">
              <w:rPr>
                <w:rFonts w:ascii="標楷體" w:eastAsia="標楷體" w:hAnsi="標楷體"/>
                <w:b/>
                <w:bCs/>
                <w:szCs w:val="24"/>
              </w:rPr>
              <w:t>高年級</w:t>
            </w:r>
          </w:p>
        </w:tc>
        <w:tc>
          <w:tcPr>
            <w:tcW w:w="784" w:type="dxa"/>
            <w:tcBorders>
              <w:top w:val="single" w:sz="4" w:space="0" w:color="auto"/>
              <w:left w:val="single" w:sz="4" w:space="0" w:color="000000"/>
              <w:bottom w:val="single" w:sz="4" w:space="0" w:color="auto"/>
              <w:right w:val="single" w:sz="4" w:space="0" w:color="000000"/>
            </w:tcBorders>
            <w:shd w:val="clear" w:color="auto" w:fill="auto"/>
            <w:vAlign w:val="center"/>
          </w:tcPr>
          <w:p w14:paraId="3F55F59E" w14:textId="77777777" w:rsidR="00A8646B" w:rsidRPr="005F5193" w:rsidRDefault="00A8646B" w:rsidP="00C91AD4">
            <w:pPr>
              <w:pStyle w:val="12"/>
              <w:tabs>
                <w:tab w:val="left" w:pos="985"/>
              </w:tabs>
              <w:spacing w:line="320" w:lineRule="exact"/>
              <w:jc w:val="both"/>
              <w:rPr>
                <w:rFonts w:ascii="標楷體" w:eastAsia="標楷體" w:hAnsi="標楷體"/>
                <w:b/>
                <w:bCs/>
              </w:rPr>
            </w:pPr>
            <w:r w:rsidRPr="005F5193">
              <w:rPr>
                <w:rFonts w:ascii="標楷體" w:eastAsia="標楷體" w:hAnsi="標楷體"/>
                <w:b/>
                <w:bCs/>
                <w:spacing w:val="20"/>
              </w:rPr>
              <w:t>時間</w:t>
            </w:r>
          </w:p>
        </w:tc>
        <w:tc>
          <w:tcPr>
            <w:tcW w:w="3156" w:type="dxa"/>
            <w:gridSpan w:val="4"/>
            <w:tcBorders>
              <w:top w:val="single" w:sz="4" w:space="0" w:color="auto"/>
              <w:left w:val="single" w:sz="4" w:space="0" w:color="000000"/>
              <w:bottom w:val="single" w:sz="4" w:space="0" w:color="auto"/>
              <w:right w:val="single" w:sz="4" w:space="0" w:color="000000"/>
            </w:tcBorders>
            <w:shd w:val="clear" w:color="auto" w:fill="auto"/>
            <w:vAlign w:val="center"/>
          </w:tcPr>
          <w:p w14:paraId="5FBC8F47" w14:textId="77777777" w:rsidR="00A8646B" w:rsidRPr="005F5193" w:rsidRDefault="00A8646B" w:rsidP="00C91AD4">
            <w:pPr>
              <w:pStyle w:val="12"/>
              <w:tabs>
                <w:tab w:val="left" w:pos="985"/>
              </w:tabs>
              <w:spacing w:line="320" w:lineRule="exact"/>
              <w:jc w:val="both"/>
              <w:rPr>
                <w:rFonts w:ascii="標楷體" w:eastAsia="標楷體" w:hAnsi="標楷體"/>
                <w:b/>
                <w:bCs/>
              </w:rPr>
            </w:pPr>
            <w:r w:rsidRPr="005F5193">
              <w:rPr>
                <w:rStyle w:val="14"/>
                <w:rFonts w:ascii="標楷體" w:eastAsia="標楷體" w:hAnsi="標楷體"/>
                <w:szCs w:val="24"/>
              </w:rPr>
              <w:t>共</w:t>
            </w:r>
            <w:r>
              <w:rPr>
                <w:rStyle w:val="14"/>
                <w:rFonts w:ascii="標楷體" w:eastAsia="標楷體" w:hAnsi="標楷體" w:hint="eastAsia"/>
                <w:szCs w:val="24"/>
              </w:rPr>
              <w:t>4</w:t>
            </w:r>
            <w:r>
              <w:rPr>
                <w:rStyle w:val="14"/>
                <w:rFonts w:ascii="標楷體" w:eastAsia="標楷體" w:hAnsi="標楷體"/>
                <w:szCs w:val="24"/>
              </w:rPr>
              <w:t>4</w:t>
            </w:r>
            <w:r w:rsidRPr="005F5193">
              <w:rPr>
                <w:rStyle w:val="14"/>
                <w:rFonts w:ascii="標楷體" w:eastAsia="標楷體" w:hAnsi="標楷體"/>
                <w:szCs w:val="24"/>
              </w:rPr>
              <w:t>節</w:t>
            </w:r>
          </w:p>
        </w:tc>
      </w:tr>
      <w:tr w:rsidR="00A8646B" w14:paraId="26252727" w14:textId="77777777" w:rsidTr="00C91AD4">
        <w:trPr>
          <w:trHeight w:val="2266"/>
        </w:trPr>
        <w:tc>
          <w:tcPr>
            <w:tcW w:w="1135" w:type="dxa"/>
            <w:gridSpan w:val="3"/>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CE6F7F" w14:textId="77777777" w:rsidR="00A8646B" w:rsidRDefault="00A8646B" w:rsidP="00C91AD4">
            <w:pPr>
              <w:pStyle w:val="13"/>
              <w:widowControl/>
              <w:tabs>
                <w:tab w:val="left" w:pos="985"/>
              </w:tabs>
              <w:spacing w:line="320" w:lineRule="exact"/>
            </w:pPr>
            <w:r>
              <w:rPr>
                <w:rFonts w:ascii="Times New Roman" w:hAnsi="Times New Roman"/>
                <w:spacing w:val="20"/>
              </w:rPr>
              <w:t>與學校特色及願景對應情形</w:t>
            </w:r>
          </w:p>
        </w:tc>
        <w:tc>
          <w:tcPr>
            <w:tcW w:w="9922" w:type="dxa"/>
            <w:gridSpan w:val="10"/>
            <w:tcBorders>
              <w:top w:val="single" w:sz="4" w:space="0" w:color="auto"/>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B97FFDA" w14:textId="77777777" w:rsidR="00A8646B" w:rsidRPr="00CF32CA" w:rsidRDefault="00A8646B" w:rsidP="00C91AD4">
            <w:pPr>
              <w:pStyle w:val="12"/>
              <w:tabs>
                <w:tab w:val="left" w:pos="985"/>
              </w:tabs>
              <w:spacing w:line="320" w:lineRule="exact"/>
              <w:jc w:val="both"/>
              <w:rPr>
                <w:rFonts w:ascii="標楷體" w:eastAsia="標楷體" w:hAnsi="標楷體"/>
                <w:b/>
                <w:szCs w:val="24"/>
              </w:rPr>
            </w:pPr>
            <w:r>
              <w:rPr>
                <w:rFonts w:ascii="Times New Roman" w:eastAsia="標楷體" w:hAnsi="Times New Roman"/>
                <w:b/>
                <w:szCs w:val="24"/>
              </w:rPr>
              <w:t>蘇澳鎮是宜蘭的海洋之</w:t>
            </w:r>
            <w:r w:rsidRPr="00A5742B">
              <w:rPr>
                <w:rFonts w:ascii="Times New Roman" w:eastAsia="標楷體" w:hAnsi="Times New Roman"/>
                <w:b/>
                <w:color w:val="FF0000"/>
                <w:szCs w:val="24"/>
              </w:rPr>
              <w:t>心</w:t>
            </w:r>
            <w:r>
              <w:rPr>
                <w:rFonts w:ascii="Times New Roman" w:eastAsia="標楷體" w:hAnsi="Times New Roman"/>
                <w:b/>
                <w:szCs w:val="24"/>
              </w:rPr>
              <w:t>，</w:t>
            </w:r>
            <w:r>
              <w:rPr>
                <w:rFonts w:ascii="Times New Roman" w:eastAsia="標楷體" w:hAnsi="Times New Roman" w:hint="eastAsia"/>
                <w:b/>
                <w:szCs w:val="24"/>
              </w:rPr>
              <w:t>本縣海洋教育</w:t>
            </w:r>
            <w:r>
              <w:rPr>
                <w:rFonts w:ascii="Times New Roman" w:eastAsia="標楷體" w:hAnsi="Times New Roman"/>
                <w:b/>
                <w:szCs w:val="24"/>
              </w:rPr>
              <w:t>教學團隊為了擴展</w:t>
            </w:r>
            <w:r>
              <w:rPr>
                <w:rFonts w:ascii="Times New Roman" w:eastAsia="標楷體" w:hAnsi="Times New Roman" w:hint="eastAsia"/>
                <w:b/>
                <w:szCs w:val="24"/>
              </w:rPr>
              <w:t>宜蘭</w:t>
            </w:r>
            <w:r>
              <w:rPr>
                <w:rFonts w:ascii="Times New Roman" w:eastAsia="標楷體" w:hAnsi="Times New Roman"/>
                <w:b/>
                <w:szCs w:val="24"/>
              </w:rPr>
              <w:t>孩子的海洋視野，培養孩子熱愛海洋的情操，塑造「親海、愛海、知海」的海洋教育情境，配合教育部規劃「</w:t>
            </w:r>
            <w:r>
              <w:rPr>
                <w:rFonts w:ascii="Times New Roman" w:eastAsia="標楷體" w:hAnsi="Times New Roman"/>
                <w:b/>
                <w:color w:val="FF0000"/>
                <w:szCs w:val="24"/>
              </w:rPr>
              <w:t>守護海岸</w:t>
            </w:r>
            <w:r>
              <w:rPr>
                <w:rFonts w:ascii="Times New Roman" w:eastAsia="標楷體" w:hAnsi="Times New Roman"/>
                <w:b/>
                <w:szCs w:val="24"/>
              </w:rPr>
              <w:t>」、「</w:t>
            </w:r>
            <w:r>
              <w:rPr>
                <w:rFonts w:ascii="Times New Roman" w:eastAsia="標楷體" w:hAnsi="Times New Roman"/>
                <w:b/>
                <w:color w:val="002060"/>
                <w:szCs w:val="24"/>
              </w:rPr>
              <w:t>食魚教育</w:t>
            </w:r>
            <w:r>
              <w:rPr>
                <w:rFonts w:ascii="Times New Roman" w:eastAsia="標楷體" w:hAnsi="Times New Roman"/>
                <w:b/>
                <w:szCs w:val="24"/>
              </w:rPr>
              <w:t>」、「</w:t>
            </w:r>
            <w:r>
              <w:rPr>
                <w:rFonts w:ascii="Times New Roman" w:eastAsia="標楷體" w:hAnsi="Times New Roman"/>
                <w:b/>
                <w:color w:val="70AD47"/>
                <w:szCs w:val="24"/>
              </w:rPr>
              <w:t>減塑行動</w:t>
            </w:r>
            <w:r>
              <w:rPr>
                <w:rFonts w:ascii="Times New Roman" w:eastAsia="標楷體" w:hAnsi="Times New Roman"/>
                <w:b/>
                <w:szCs w:val="24"/>
              </w:rPr>
              <w:t>」三大主軸，</w:t>
            </w:r>
            <w:r>
              <w:rPr>
                <w:rFonts w:ascii="Times New Roman" w:eastAsia="標楷體" w:hAnsi="Times New Roman" w:hint="eastAsia"/>
                <w:b/>
                <w:szCs w:val="24"/>
              </w:rPr>
              <w:t>達成</w:t>
            </w:r>
            <w:r>
              <w:rPr>
                <w:rFonts w:ascii="Times New Roman" w:eastAsia="標楷體" w:hAnsi="Times New Roman"/>
                <w:b/>
                <w:szCs w:val="24"/>
              </w:rPr>
              <w:t>永續發展教育與聯合國永續發展目標的認識，讓師生了解國際新趨勢</w:t>
            </w:r>
            <w:r w:rsidRPr="00316587">
              <w:rPr>
                <w:rFonts w:ascii="Times New Roman" w:eastAsia="標楷體" w:hAnsi="Times New Roman"/>
                <w:b/>
                <w:color w:val="FF0000"/>
                <w:szCs w:val="24"/>
              </w:rPr>
              <w:t>ESDG</w:t>
            </w:r>
            <w:r>
              <w:rPr>
                <w:rFonts w:ascii="Times New Roman" w:eastAsia="標楷體" w:hAnsi="Times New Roman"/>
                <w:b/>
                <w:szCs w:val="24"/>
              </w:rPr>
              <w:t>，創造永續學習情境，以「教學模組」同一主題發展課程，</w:t>
            </w:r>
            <w:r w:rsidRPr="00510523">
              <w:rPr>
                <w:rFonts w:ascii="標楷體" w:eastAsia="標楷體" w:hAnsi="標楷體"/>
                <w:b/>
                <w:szCs w:val="24"/>
              </w:rPr>
              <w:t>搭配國小高年級</w:t>
            </w:r>
            <w:r w:rsidRPr="00510523">
              <w:rPr>
                <w:rFonts w:ascii="標楷體" w:eastAsia="標楷體" w:hAnsi="標楷體" w:hint="eastAsia"/>
                <w:b/>
                <w:szCs w:val="24"/>
              </w:rPr>
              <w:t>國語、</w:t>
            </w:r>
            <w:r w:rsidRPr="00510523">
              <w:rPr>
                <w:rFonts w:ascii="標楷體" w:eastAsia="標楷體" w:hAnsi="標楷體"/>
                <w:b/>
                <w:szCs w:val="24"/>
              </w:rPr>
              <w:t>社會課本規畫</w:t>
            </w:r>
            <w:r w:rsidRPr="00510523">
              <w:rPr>
                <w:rFonts w:ascii="標楷體" w:eastAsia="標楷體" w:hAnsi="標楷體"/>
                <w:b/>
                <w:color w:val="002060"/>
                <w:szCs w:val="24"/>
              </w:rPr>
              <w:t>「</w:t>
            </w:r>
            <w:r w:rsidRPr="00625339">
              <w:rPr>
                <w:rFonts w:ascii="標楷體" w:eastAsia="標楷體" w:hAnsi="標楷體" w:hint="eastAsia"/>
                <w:b/>
                <w:color w:val="002060"/>
                <w:szCs w:val="24"/>
              </w:rPr>
              <w:t>「蘭海嬉游趣」－蘭海學校親海戶外教育課程</w:t>
            </w:r>
            <w:r w:rsidRPr="00510523">
              <w:rPr>
                <w:rFonts w:ascii="標楷體" w:eastAsia="標楷體" w:hAnsi="標楷體"/>
                <w:b/>
                <w:color w:val="002060"/>
                <w:szCs w:val="24"/>
              </w:rPr>
              <w:t>」</w:t>
            </w:r>
            <w:r w:rsidRPr="00510523">
              <w:rPr>
                <w:rFonts w:ascii="標楷體" w:eastAsia="標楷體" w:hAnsi="標楷體"/>
                <w:b/>
                <w:szCs w:val="24"/>
              </w:rPr>
              <w:t>海洋教育遊學路線，吳沙渡海來台於淡水上岸後</w:t>
            </w:r>
            <w:r w:rsidRPr="00510523">
              <w:rPr>
                <w:rFonts w:ascii="標楷體" w:eastAsia="標楷體" w:hAnsi="標楷體" w:hint="eastAsia"/>
                <w:b/>
                <w:szCs w:val="24"/>
              </w:rPr>
              <w:t>，</w:t>
            </w:r>
            <w:r w:rsidRPr="00510523">
              <w:rPr>
                <w:rFonts w:ascii="標楷體" w:eastAsia="標楷體" w:hAnsi="標楷體"/>
                <w:b/>
                <w:szCs w:val="24"/>
              </w:rPr>
              <w:t>帶領漳州移民進入</w:t>
            </w:r>
            <w:r w:rsidRPr="00510523">
              <w:rPr>
                <w:rFonts w:ascii="標楷體" w:eastAsia="標楷體" w:hAnsi="標楷體" w:hint="eastAsia"/>
                <w:b/>
                <w:szCs w:val="24"/>
              </w:rPr>
              <w:t>噶瑪蘭</w:t>
            </w:r>
            <w:r w:rsidRPr="00510523">
              <w:rPr>
                <w:rFonts w:ascii="標楷體" w:eastAsia="標楷體" w:hAnsi="標楷體"/>
                <w:b/>
                <w:szCs w:val="24"/>
              </w:rPr>
              <w:t>開發。吳沙率領鄉勇攻佔烏石港</w:t>
            </w:r>
            <w:r w:rsidRPr="00510523">
              <w:rPr>
                <w:rFonts w:ascii="標楷體" w:eastAsia="標楷體" w:hAnsi="標楷體" w:hint="eastAsia"/>
                <w:b/>
                <w:szCs w:val="24"/>
              </w:rPr>
              <w:t>，後有楊廷理、羅大春等開蘭名宦帶領蘭陽先民開蘭航海平定海盜</w:t>
            </w:r>
            <w:r w:rsidRPr="00510523">
              <w:rPr>
                <w:rFonts w:ascii="標楷體" w:eastAsia="標楷體" w:hAnsi="標楷體"/>
                <w:b/>
                <w:szCs w:val="24"/>
              </w:rPr>
              <w:t>，</w:t>
            </w:r>
            <w:r w:rsidRPr="00510523">
              <w:rPr>
                <w:rFonts w:ascii="標楷體" w:eastAsia="標楷體" w:hAnsi="標楷體" w:hint="eastAsia"/>
                <w:b/>
                <w:szCs w:val="24"/>
              </w:rPr>
              <w:t>故</w:t>
            </w:r>
            <w:r w:rsidRPr="00510523">
              <w:rPr>
                <w:rFonts w:ascii="標楷體" w:eastAsia="標楷體" w:hAnsi="標楷體"/>
                <w:b/>
                <w:szCs w:val="24"/>
              </w:rPr>
              <w:t>以烏石港、龜山島、大溪蜜月灣、頂寮生態公園、溪和水產工廠、大鯖魚夢工廠、南方澳、南澳朝陽海岸等場域形塑海洋戶外教育教室，設計</w:t>
            </w:r>
            <w:r>
              <w:rPr>
                <w:rFonts w:ascii="標楷體" w:eastAsia="標楷體" w:hAnsi="標楷體" w:hint="eastAsia"/>
                <w:b/>
                <w:szCs w:val="24"/>
              </w:rPr>
              <w:t>四</w:t>
            </w:r>
            <w:r w:rsidRPr="00510523">
              <w:rPr>
                <w:rFonts w:ascii="標楷體" w:eastAsia="標楷體" w:hAnsi="標楷體"/>
                <w:b/>
                <w:szCs w:val="24"/>
              </w:rPr>
              <w:t>個親海體驗課程：</w:t>
            </w:r>
          </w:p>
          <w:p w14:paraId="713F282E" w14:textId="77777777" w:rsidR="00A8646B" w:rsidRPr="0068078A" w:rsidRDefault="00A8646B" w:rsidP="00C91AD4">
            <w:pPr>
              <w:pStyle w:val="12"/>
              <w:tabs>
                <w:tab w:val="left" w:pos="985"/>
              </w:tabs>
              <w:spacing w:line="320" w:lineRule="exact"/>
              <w:jc w:val="both"/>
              <w:rPr>
                <w:rFonts w:ascii="標楷體" w:eastAsia="標楷體" w:hAnsi="標楷體"/>
                <w:b/>
                <w:color w:val="385623" w:themeColor="accent6" w:themeShade="80"/>
                <w:szCs w:val="24"/>
              </w:rPr>
            </w:pPr>
            <w:r w:rsidRPr="0068078A">
              <w:rPr>
                <w:rFonts w:ascii="標楷體" w:eastAsia="標楷體" w:hAnsi="標楷體"/>
                <w:b/>
                <w:color w:val="385623" w:themeColor="accent6" w:themeShade="80"/>
                <w:szCs w:val="24"/>
              </w:rPr>
              <w:t>單元一「石港春帆、浪花龜山」船遊龜山島蜜月灣趴浪輕旅行</w:t>
            </w:r>
            <w:r w:rsidRPr="0068078A">
              <w:rPr>
                <w:rFonts w:ascii="標楷體" w:eastAsia="標楷體" w:hAnsi="標楷體" w:hint="eastAsia"/>
                <w:b/>
                <w:color w:val="385623" w:themeColor="accent6" w:themeShade="80"/>
                <w:szCs w:val="24"/>
              </w:rPr>
              <w:t>(1</w:t>
            </w:r>
            <w:r w:rsidRPr="0068078A">
              <w:rPr>
                <w:rFonts w:ascii="標楷體" w:eastAsia="標楷體" w:hAnsi="標楷體"/>
                <w:b/>
                <w:color w:val="385623" w:themeColor="accent6" w:themeShade="80"/>
                <w:szCs w:val="24"/>
              </w:rPr>
              <w:t>1</w:t>
            </w:r>
            <w:r w:rsidRPr="0068078A">
              <w:rPr>
                <w:rFonts w:ascii="標楷體" w:eastAsia="標楷體" w:hAnsi="標楷體" w:hint="eastAsia"/>
                <w:b/>
                <w:color w:val="385623" w:themeColor="accent6" w:themeShade="80"/>
                <w:szCs w:val="24"/>
              </w:rPr>
              <w:t>節</w:t>
            </w:r>
            <w:r w:rsidRPr="0068078A">
              <w:rPr>
                <w:rFonts w:ascii="標楷體" w:eastAsia="標楷體" w:hAnsi="標楷體"/>
                <w:b/>
                <w:color w:val="385623" w:themeColor="accent6" w:themeShade="80"/>
                <w:szCs w:val="24"/>
              </w:rPr>
              <w:t>)。</w:t>
            </w:r>
          </w:p>
          <w:p w14:paraId="1EF572AF" w14:textId="77777777" w:rsidR="00A8646B" w:rsidRPr="0068078A" w:rsidRDefault="00A8646B" w:rsidP="00C91AD4">
            <w:pPr>
              <w:pStyle w:val="12"/>
              <w:tabs>
                <w:tab w:val="left" w:pos="985"/>
              </w:tabs>
              <w:spacing w:line="320" w:lineRule="exact"/>
              <w:jc w:val="both"/>
              <w:rPr>
                <w:rFonts w:ascii="標楷體" w:eastAsia="標楷體" w:hAnsi="標楷體"/>
                <w:b/>
                <w:color w:val="385623" w:themeColor="accent6" w:themeShade="80"/>
                <w:szCs w:val="24"/>
              </w:rPr>
            </w:pPr>
            <w:r w:rsidRPr="0068078A">
              <w:rPr>
                <w:rFonts w:ascii="標楷體" w:eastAsia="標楷體" w:hAnsi="標楷體" w:hint="eastAsia"/>
                <w:b/>
                <w:color w:val="385623" w:themeColor="accent6" w:themeShade="80"/>
                <w:szCs w:val="24"/>
              </w:rPr>
              <w:t>單元二「內埤仔、進安宮、豆腐岬SUP、吃魚丸」南方澳討海輕旅行(1</w:t>
            </w:r>
            <w:r w:rsidRPr="0068078A">
              <w:rPr>
                <w:rFonts w:ascii="標楷體" w:eastAsia="標楷體" w:hAnsi="標楷體"/>
                <w:b/>
                <w:color w:val="385623" w:themeColor="accent6" w:themeShade="80"/>
                <w:szCs w:val="24"/>
              </w:rPr>
              <w:t>3</w:t>
            </w:r>
            <w:r w:rsidRPr="0068078A">
              <w:rPr>
                <w:rFonts w:ascii="標楷體" w:eastAsia="標楷體" w:hAnsi="標楷體" w:hint="eastAsia"/>
                <w:b/>
                <w:color w:val="385623" w:themeColor="accent6" w:themeShade="80"/>
                <w:szCs w:val="24"/>
              </w:rPr>
              <w:t>節</w:t>
            </w:r>
            <w:r w:rsidRPr="0068078A">
              <w:rPr>
                <w:rFonts w:ascii="標楷體" w:eastAsia="標楷體" w:hAnsi="標楷體"/>
                <w:b/>
                <w:color w:val="385623" w:themeColor="accent6" w:themeShade="80"/>
                <w:szCs w:val="24"/>
              </w:rPr>
              <w:t>)</w:t>
            </w:r>
            <w:r w:rsidRPr="0068078A">
              <w:rPr>
                <w:rFonts w:ascii="標楷體" w:eastAsia="標楷體" w:hAnsi="標楷體" w:hint="eastAsia"/>
                <w:b/>
                <w:color w:val="385623" w:themeColor="accent6" w:themeShade="80"/>
                <w:szCs w:val="24"/>
              </w:rPr>
              <w:t>。</w:t>
            </w:r>
          </w:p>
          <w:p w14:paraId="493D74B9" w14:textId="77777777" w:rsidR="00A8646B" w:rsidRPr="0068078A" w:rsidRDefault="00A8646B" w:rsidP="00C91AD4">
            <w:pPr>
              <w:pStyle w:val="12"/>
              <w:tabs>
                <w:tab w:val="left" w:pos="985"/>
              </w:tabs>
              <w:spacing w:line="320" w:lineRule="exact"/>
              <w:jc w:val="both"/>
              <w:rPr>
                <w:rFonts w:ascii="標楷體" w:eastAsia="標楷體" w:hAnsi="標楷體"/>
                <w:b/>
                <w:color w:val="385623" w:themeColor="accent6" w:themeShade="80"/>
                <w:szCs w:val="24"/>
              </w:rPr>
            </w:pPr>
            <w:r w:rsidRPr="0068078A">
              <w:rPr>
                <w:rFonts w:ascii="標楷體" w:eastAsia="標楷體" w:hAnsi="標楷體"/>
                <w:b/>
                <w:color w:val="385623" w:themeColor="accent6" w:themeShade="80"/>
                <w:szCs w:val="24"/>
              </w:rPr>
              <w:t>單元三</w:t>
            </w:r>
            <w:r w:rsidRPr="0068078A">
              <w:rPr>
                <w:rFonts w:ascii="標楷體" w:eastAsia="標楷體" w:hAnsi="標楷體" w:hint="eastAsia"/>
                <w:b/>
                <w:color w:val="385623" w:themeColor="accent6" w:themeShade="80"/>
                <w:szCs w:val="24"/>
              </w:rPr>
              <w:t>「林投、舊頂寮、溪和水產」猴猴孩子守護海岸鐵馬行(1</w:t>
            </w:r>
            <w:r w:rsidRPr="0068078A">
              <w:rPr>
                <w:rFonts w:ascii="標楷體" w:eastAsia="標楷體" w:hAnsi="標楷體"/>
                <w:b/>
                <w:color w:val="385623" w:themeColor="accent6" w:themeShade="80"/>
                <w:szCs w:val="24"/>
              </w:rPr>
              <w:t>2</w:t>
            </w:r>
            <w:r w:rsidRPr="0068078A">
              <w:rPr>
                <w:rFonts w:ascii="標楷體" w:eastAsia="標楷體" w:hAnsi="標楷體" w:hint="eastAsia"/>
                <w:b/>
                <w:color w:val="385623" w:themeColor="accent6" w:themeShade="80"/>
                <w:szCs w:val="24"/>
              </w:rPr>
              <w:t>節</w:t>
            </w:r>
            <w:r w:rsidRPr="0068078A">
              <w:rPr>
                <w:rFonts w:ascii="標楷體" w:eastAsia="標楷體" w:hAnsi="標楷體"/>
                <w:b/>
                <w:color w:val="385623" w:themeColor="accent6" w:themeShade="80"/>
                <w:szCs w:val="24"/>
              </w:rPr>
              <w:t>)</w:t>
            </w:r>
            <w:r w:rsidRPr="0068078A">
              <w:rPr>
                <w:rFonts w:ascii="標楷體" w:eastAsia="標楷體" w:hAnsi="標楷體" w:hint="eastAsia"/>
                <w:b/>
                <w:color w:val="385623" w:themeColor="accent6" w:themeShade="80"/>
                <w:szCs w:val="24"/>
              </w:rPr>
              <w:t>。</w:t>
            </w:r>
          </w:p>
          <w:p w14:paraId="55B3AC2E" w14:textId="77777777" w:rsidR="00A8646B" w:rsidRPr="0068078A" w:rsidRDefault="00A8646B" w:rsidP="00C91AD4">
            <w:pPr>
              <w:pStyle w:val="12"/>
              <w:tabs>
                <w:tab w:val="left" w:pos="985"/>
              </w:tabs>
              <w:spacing w:line="320" w:lineRule="exact"/>
              <w:jc w:val="both"/>
              <w:rPr>
                <w:rFonts w:ascii="標楷體" w:eastAsia="標楷體" w:hAnsi="標楷體"/>
                <w:b/>
                <w:bCs/>
                <w:color w:val="385623" w:themeColor="accent6" w:themeShade="80"/>
              </w:rPr>
            </w:pPr>
            <w:r w:rsidRPr="0068078A">
              <w:rPr>
                <w:rFonts w:ascii="標楷體" w:eastAsia="標楷體" w:hAnsi="標楷體" w:hint="eastAsia"/>
                <w:b/>
                <w:bCs/>
                <w:color w:val="385623" w:themeColor="accent6" w:themeShade="80"/>
              </w:rPr>
              <w:t>單元四「猴猴和娜娘仔、莎韻的邂逅」猴猴孩子的大南澳森川里海心旅行(8節</w:t>
            </w:r>
            <w:r w:rsidRPr="0068078A">
              <w:rPr>
                <w:rFonts w:ascii="標楷體" w:eastAsia="標楷體" w:hAnsi="標楷體"/>
                <w:b/>
                <w:bCs/>
                <w:color w:val="385623" w:themeColor="accent6" w:themeShade="80"/>
              </w:rPr>
              <w:t>)</w:t>
            </w:r>
            <w:r w:rsidRPr="0068078A">
              <w:rPr>
                <w:rFonts w:ascii="標楷體" w:eastAsia="標楷體" w:hAnsi="標楷體" w:hint="eastAsia"/>
                <w:b/>
                <w:bCs/>
                <w:color w:val="385623" w:themeColor="accent6" w:themeShade="80"/>
              </w:rPr>
              <w:t>。</w:t>
            </w:r>
          </w:p>
          <w:p w14:paraId="68E14BC8" w14:textId="77777777" w:rsidR="00A8646B" w:rsidRDefault="00A8646B" w:rsidP="00C91AD4">
            <w:pPr>
              <w:pStyle w:val="12"/>
              <w:tabs>
                <w:tab w:val="left" w:pos="985"/>
              </w:tabs>
              <w:spacing w:line="320" w:lineRule="exact"/>
              <w:jc w:val="both"/>
            </w:pPr>
            <w:r w:rsidRPr="004E7123">
              <w:rPr>
                <w:rFonts w:ascii="標楷體" w:eastAsia="標楷體" w:hAnsi="標楷體"/>
                <w:noProof/>
                <w:color w:val="FF0000"/>
              </w:rPr>
              <w:drawing>
                <wp:anchor distT="0" distB="0" distL="114300" distR="114300" simplePos="0" relativeHeight="251680768" behindDoc="0" locked="0" layoutInCell="1" allowOverlap="1" wp14:anchorId="250FC52D" wp14:editId="690C2597">
                  <wp:simplePos x="0" y="0"/>
                  <wp:positionH relativeFrom="column">
                    <wp:posOffset>5222240</wp:posOffset>
                  </wp:positionH>
                  <wp:positionV relativeFrom="paragraph">
                    <wp:posOffset>39370</wp:posOffset>
                  </wp:positionV>
                  <wp:extent cx="1033145" cy="979805"/>
                  <wp:effectExtent l="19050" t="19050" r="14605" b="10795"/>
                  <wp:wrapTight wrapText="bothSides">
                    <wp:wrapPolygon edited="0">
                      <wp:start x="-398" y="-420"/>
                      <wp:lineTo x="-398" y="21418"/>
                      <wp:lineTo x="21507" y="21418"/>
                      <wp:lineTo x="21507" y="-420"/>
                      <wp:lineTo x="-398" y="-420"/>
                    </wp:wrapPolygon>
                  </wp:wrapTight>
                  <wp:docPr id="42" name="圖片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a:off x="0" y="0"/>
                            <a:ext cx="1033145" cy="979805"/>
                          </a:xfrm>
                          <a:prstGeom prst="rect">
                            <a:avLst/>
                          </a:prstGeom>
                          <a:noFill/>
                          <a:ln w="9528">
                            <a:solidFill>
                              <a:schemeClr val="accent1"/>
                            </a:solidFill>
                            <a:prstDash val="solid"/>
                          </a:ln>
                        </pic:spPr>
                      </pic:pic>
                    </a:graphicData>
                  </a:graphic>
                  <wp14:sizeRelH relativeFrom="margin">
                    <wp14:pctWidth>0</wp14:pctWidth>
                  </wp14:sizeRelH>
                  <wp14:sizeRelV relativeFrom="margin">
                    <wp14:pctHeight>0</wp14:pctHeight>
                  </wp14:sizeRelV>
                </wp:anchor>
              </w:drawing>
            </w:r>
            <w:r>
              <w:rPr>
                <w:rFonts w:ascii="標楷體" w:eastAsia="標楷體" w:hAnsi="標楷體"/>
              </w:rPr>
              <w:t>在教學策略上以Lawson三階段「學習環」：「</w:t>
            </w:r>
            <w:r>
              <w:rPr>
                <w:rFonts w:ascii="標楷體" w:eastAsia="標楷體" w:hAnsi="標楷體"/>
                <w:b/>
                <w:bCs/>
              </w:rPr>
              <w:t>探索→術語引介→概念應用</w:t>
            </w:r>
            <w:r>
              <w:rPr>
                <w:rFonts w:ascii="標楷體" w:eastAsia="標楷體" w:hAnsi="標楷體"/>
              </w:rPr>
              <w:t>」進行設計，是「以學生為中心」的探究式教學法，教師在教學中以不同形式的探索活動引導學生學習，例如搭船到龜山</w:t>
            </w:r>
            <w:r>
              <w:rPr>
                <w:rFonts w:ascii="標楷體" w:eastAsia="標楷體" w:hAnsi="標楷體" w:hint="eastAsia"/>
              </w:rPr>
              <w:t>島</w:t>
            </w:r>
            <w:r>
              <w:rPr>
                <w:rFonts w:ascii="標楷體" w:eastAsia="標楷體" w:hAnsi="標楷體"/>
              </w:rPr>
              <w:t>踏查</w:t>
            </w:r>
            <w:r>
              <w:rPr>
                <w:rFonts w:ascii="新細明體" w:hAnsi="新細明體"/>
              </w:rPr>
              <w:t>、</w:t>
            </w:r>
            <w:r>
              <w:rPr>
                <w:rFonts w:ascii="標楷體" w:eastAsia="標楷體" w:hAnsi="標楷體"/>
              </w:rPr>
              <w:t>頂寮</w:t>
            </w:r>
            <w:r>
              <w:rPr>
                <w:rFonts w:ascii="標楷體" w:eastAsia="標楷體" w:hAnsi="標楷體"/>
                <w:b/>
                <w:bCs/>
              </w:rPr>
              <w:t>海岸林踏查、海岸林育苗及造林等</w:t>
            </w:r>
            <w:r>
              <w:rPr>
                <w:rFonts w:ascii="標楷體" w:eastAsia="標楷體" w:hAnsi="標楷體"/>
              </w:rPr>
              <w:t>，助於提升學生的學習興趣，「</w:t>
            </w:r>
            <w:r>
              <w:rPr>
                <w:rFonts w:ascii="標楷體" w:eastAsia="標楷體" w:hAnsi="標楷體"/>
                <w:b/>
                <w:bCs/>
              </w:rPr>
              <w:t>成就每一個孩子—適性揚才、終身學習</w:t>
            </w:r>
            <w:r>
              <w:rPr>
                <w:rFonts w:ascii="標楷體" w:eastAsia="標楷體" w:hAnsi="標楷體"/>
              </w:rPr>
              <w:t>」的課程願景，並結合「自發、互動、共好」的理念，期使課程以學生學習為起點，透過「</w:t>
            </w:r>
            <w:r>
              <w:rPr>
                <w:rFonts w:ascii="標楷體" w:eastAsia="標楷體" w:hAnsi="標楷體"/>
                <w:b/>
                <w:bCs/>
              </w:rPr>
              <w:t>核心素養</w:t>
            </w:r>
            <w:r>
              <w:rPr>
                <w:rFonts w:ascii="標楷體" w:eastAsia="標楷體" w:hAnsi="標楷體"/>
              </w:rPr>
              <w:t>」培養學生身心健全發展。</w:t>
            </w:r>
          </w:p>
        </w:tc>
      </w:tr>
      <w:tr w:rsidR="00A8646B" w14:paraId="47A97AB1" w14:textId="77777777" w:rsidTr="00C91AD4">
        <w:trPr>
          <w:trHeight w:val="288"/>
        </w:trPr>
        <w:tc>
          <w:tcPr>
            <w:tcW w:w="11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7A5BC16E" w14:textId="77777777" w:rsidR="00A8646B" w:rsidRPr="004E7123" w:rsidRDefault="00A8646B" w:rsidP="00C91AD4">
            <w:pPr>
              <w:pStyle w:val="13"/>
              <w:tabs>
                <w:tab w:val="left" w:pos="1078"/>
              </w:tabs>
              <w:spacing w:line="320" w:lineRule="exact"/>
              <w:rPr>
                <w:color w:val="385623" w:themeColor="accent6" w:themeShade="80"/>
                <w:kern w:val="0"/>
                <w:sz w:val="22"/>
                <w:szCs w:val="22"/>
              </w:rPr>
            </w:pPr>
            <w:r w:rsidRPr="004E7123">
              <w:rPr>
                <w:color w:val="385623" w:themeColor="accent6" w:themeShade="80"/>
                <w:kern w:val="0"/>
                <w:sz w:val="22"/>
                <w:szCs w:val="22"/>
              </w:rPr>
              <w:t>SDGs</w:t>
            </w:r>
          </w:p>
          <w:p w14:paraId="2D1896FE" w14:textId="77777777" w:rsidR="00A8646B" w:rsidRPr="004E7123" w:rsidRDefault="00A8646B" w:rsidP="00C91AD4">
            <w:pPr>
              <w:pStyle w:val="13"/>
              <w:tabs>
                <w:tab w:val="left" w:pos="1078"/>
              </w:tabs>
              <w:spacing w:line="320" w:lineRule="exact"/>
              <w:rPr>
                <w:color w:val="385623" w:themeColor="accent6" w:themeShade="80"/>
                <w:kern w:val="0"/>
                <w:sz w:val="22"/>
                <w:szCs w:val="22"/>
              </w:rPr>
            </w:pPr>
            <w:r w:rsidRPr="004E7123">
              <w:rPr>
                <w:color w:val="385623" w:themeColor="accent6" w:themeShade="80"/>
                <w:kern w:val="0"/>
                <w:sz w:val="22"/>
                <w:szCs w:val="22"/>
              </w:rPr>
              <w:t>指標</w:t>
            </w:r>
          </w:p>
        </w:tc>
        <w:tc>
          <w:tcPr>
            <w:tcW w:w="9922"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36555D5" w14:textId="77777777" w:rsidR="00A8646B" w:rsidRPr="0068078A" w:rsidRDefault="00A8646B" w:rsidP="00C91AD4">
            <w:pPr>
              <w:snapToGrid w:val="0"/>
              <w:spacing w:line="320" w:lineRule="exact"/>
              <w:jc w:val="both"/>
              <w:rPr>
                <w:rFonts w:ascii="標楷體" w:eastAsia="標楷體" w:hAnsi="標楷體"/>
                <w:color w:val="C00000"/>
                <w:kern w:val="0"/>
              </w:rPr>
            </w:pPr>
            <w:bookmarkStart w:id="0" w:name="_Hlk105043133"/>
            <w:r w:rsidRPr="0068078A">
              <w:rPr>
                <w:rFonts w:ascii="標楷體" w:eastAsia="標楷體" w:hAnsi="標楷體"/>
                <w:color w:val="C00000"/>
                <w:kern w:val="0"/>
              </w:rPr>
              <w:t>SDGs 目標11建構具包容、安全、韌性及永續特質的城市與鄉村</w:t>
            </w:r>
            <w:bookmarkEnd w:id="0"/>
          </w:p>
          <w:p w14:paraId="019A91C4" w14:textId="77777777" w:rsidR="00A8646B" w:rsidRPr="0068078A" w:rsidRDefault="00A8646B" w:rsidP="00C91AD4">
            <w:pPr>
              <w:snapToGrid w:val="0"/>
              <w:spacing w:line="320" w:lineRule="exact"/>
              <w:jc w:val="both"/>
              <w:rPr>
                <w:rFonts w:ascii="標楷體" w:eastAsia="標楷體" w:hAnsi="標楷體"/>
                <w:color w:val="C00000"/>
                <w:kern w:val="0"/>
              </w:rPr>
            </w:pPr>
            <w:r w:rsidRPr="0068078A">
              <w:rPr>
                <w:rFonts w:ascii="標楷體" w:eastAsia="標楷體" w:hAnsi="標楷體"/>
                <w:color w:val="C00000"/>
                <w:kern w:val="0"/>
              </w:rPr>
              <w:t>SDGs 目標14保育及永續利用海洋生態系，以確保生物多樣性並防止海洋環境劣化</w:t>
            </w:r>
          </w:p>
          <w:p w14:paraId="21D6C753" w14:textId="77777777" w:rsidR="00A8646B" w:rsidRPr="004E7123" w:rsidRDefault="00A8646B" w:rsidP="00C91AD4">
            <w:pPr>
              <w:spacing w:line="320" w:lineRule="exact"/>
              <w:rPr>
                <w:color w:val="385623" w:themeColor="accent6" w:themeShade="80"/>
              </w:rPr>
            </w:pPr>
            <w:r w:rsidRPr="0068078A">
              <w:rPr>
                <w:rFonts w:ascii="標楷體" w:eastAsia="標楷體" w:hAnsi="標楷體"/>
                <w:color w:val="C00000"/>
                <w:kern w:val="0"/>
              </w:rPr>
              <w:t>SDGs 目標15保育及永續利用陸域生態系，確保生物多樣性並防止土地劣化</w:t>
            </w:r>
          </w:p>
        </w:tc>
      </w:tr>
      <w:tr w:rsidR="00A8646B" w14:paraId="3BCD04B8" w14:textId="77777777" w:rsidTr="00C91AD4">
        <w:trPr>
          <w:trHeight w:val="566"/>
        </w:trPr>
        <w:tc>
          <w:tcPr>
            <w:tcW w:w="1135" w:type="dxa"/>
            <w:gridSpan w:val="3"/>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vAlign w:val="center"/>
          </w:tcPr>
          <w:p w14:paraId="4BD4BED7" w14:textId="77777777" w:rsidR="00A8646B" w:rsidRDefault="00A8646B" w:rsidP="00C91AD4">
            <w:pPr>
              <w:pStyle w:val="13"/>
              <w:widowControl/>
              <w:tabs>
                <w:tab w:val="left" w:pos="985"/>
              </w:tabs>
              <w:spacing w:line="320" w:lineRule="exact"/>
            </w:pPr>
            <w:r>
              <w:rPr>
                <w:rStyle w:val="14"/>
                <w:rFonts w:ascii="Times New Roman" w:hAnsi="Times New Roman"/>
                <w:spacing w:val="20"/>
              </w:rPr>
              <w:t>核心素養</w:t>
            </w:r>
          </w:p>
          <w:p w14:paraId="3BAA1ADE" w14:textId="77777777" w:rsidR="00A8646B" w:rsidRDefault="00A8646B" w:rsidP="00C91AD4">
            <w:pPr>
              <w:pStyle w:val="13"/>
              <w:widowControl/>
              <w:tabs>
                <w:tab w:val="left" w:pos="985"/>
              </w:tabs>
              <w:spacing w:line="320" w:lineRule="exact"/>
            </w:pPr>
            <w:r>
              <w:rPr>
                <w:rFonts w:ascii="Times New Roman" w:hAnsi="Times New Roman"/>
                <w:spacing w:val="20"/>
              </w:rPr>
              <w:t>項目</w:t>
            </w:r>
          </w:p>
        </w:tc>
        <w:tc>
          <w:tcPr>
            <w:tcW w:w="4678" w:type="dxa"/>
            <w:gridSpan w:val="3"/>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14:paraId="07D58B8C" w14:textId="77777777" w:rsidR="00A8646B" w:rsidRDefault="00A8646B" w:rsidP="00C91AD4">
            <w:pPr>
              <w:pStyle w:val="13"/>
              <w:spacing w:line="320" w:lineRule="exact"/>
              <w:jc w:val="both"/>
            </w:pPr>
            <w:r>
              <w:rPr>
                <w:rStyle w:val="14"/>
                <w:rFonts w:ascii="Times New Roman" w:hAnsi="Times New Roman"/>
                <w:spacing w:val="0"/>
              </w:rPr>
              <w:t>A1</w:t>
            </w:r>
            <w:r>
              <w:rPr>
                <w:rStyle w:val="14"/>
                <w:rFonts w:ascii="Times New Roman" w:hAnsi="Times New Roman"/>
                <w:spacing w:val="0"/>
              </w:rPr>
              <w:t>身心素質與自我精進、</w:t>
            </w:r>
            <w:r>
              <w:rPr>
                <w:rStyle w:val="14"/>
                <w:rFonts w:ascii="Times New Roman" w:hAnsi="Times New Roman"/>
                <w:spacing w:val="0"/>
              </w:rPr>
              <w:t>C2</w:t>
            </w:r>
            <w:r>
              <w:rPr>
                <w:rStyle w:val="14"/>
                <w:rFonts w:ascii="Times New Roman" w:hAnsi="Times New Roman"/>
                <w:spacing w:val="0"/>
              </w:rPr>
              <w:t>人際關係與團隊合作等。</w:t>
            </w:r>
          </w:p>
          <w:p w14:paraId="2657259F" w14:textId="77777777" w:rsidR="00A8646B" w:rsidRDefault="00A8646B" w:rsidP="00C91AD4">
            <w:pPr>
              <w:pStyle w:val="12"/>
              <w:spacing w:line="320" w:lineRule="exact"/>
              <w:rPr>
                <w:rFonts w:ascii="標楷體" w:eastAsia="標楷體" w:hAnsi="標楷體"/>
              </w:rPr>
            </w:pPr>
          </w:p>
        </w:tc>
        <w:tc>
          <w:tcPr>
            <w:tcW w:w="708" w:type="dxa"/>
            <w:tcBorders>
              <w:top w:val="single" w:sz="6"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784AFB3B" w14:textId="77777777" w:rsidR="00A8646B" w:rsidRDefault="00A8646B" w:rsidP="00C91AD4">
            <w:pPr>
              <w:pStyle w:val="13"/>
              <w:widowControl/>
              <w:tabs>
                <w:tab w:val="left" w:pos="985"/>
              </w:tabs>
              <w:spacing w:line="320" w:lineRule="exact"/>
            </w:pPr>
            <w:r>
              <w:rPr>
                <w:rStyle w:val="14"/>
                <w:rFonts w:ascii="Times New Roman" w:hAnsi="Times New Roman"/>
              </w:rPr>
              <w:t>具體</w:t>
            </w:r>
          </w:p>
          <w:p w14:paraId="6F9508A8" w14:textId="77777777" w:rsidR="00A8646B" w:rsidRDefault="00A8646B" w:rsidP="00C91AD4">
            <w:pPr>
              <w:pStyle w:val="13"/>
              <w:widowControl/>
              <w:tabs>
                <w:tab w:val="left" w:pos="985"/>
              </w:tabs>
              <w:spacing w:line="320" w:lineRule="exact"/>
            </w:pPr>
            <w:r>
              <w:rPr>
                <w:rStyle w:val="14"/>
                <w:rFonts w:ascii="Times New Roman" w:hAnsi="Times New Roman"/>
              </w:rPr>
              <w:t>內涵</w:t>
            </w:r>
          </w:p>
        </w:tc>
        <w:tc>
          <w:tcPr>
            <w:tcW w:w="4536" w:type="dxa"/>
            <w:gridSpan w:val="6"/>
            <w:tcBorders>
              <w:top w:val="single" w:sz="6"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437A098B" w14:textId="77777777" w:rsidR="00A8646B" w:rsidRDefault="00A8646B" w:rsidP="00C91AD4">
            <w:pPr>
              <w:pStyle w:val="13"/>
              <w:spacing w:line="320" w:lineRule="exact"/>
              <w:jc w:val="both"/>
            </w:pPr>
            <w:r>
              <w:rPr>
                <w:rStyle w:val="14"/>
                <w:rFonts w:ascii="Times New Roman" w:hAnsi="Times New Roman"/>
              </w:rPr>
              <w:t>E-A1</w:t>
            </w:r>
            <w:r>
              <w:rPr>
                <w:rStyle w:val="14"/>
                <w:rFonts w:ascii="Times New Roman" w:hAnsi="Times New Roman"/>
              </w:rPr>
              <w:t>具備良好的生活習慣，促進身心健全發展，並認識個人特質，發展生命潛能。</w:t>
            </w:r>
          </w:p>
        </w:tc>
      </w:tr>
      <w:tr w:rsidR="00A8646B" w14:paraId="573F73D6" w14:textId="77777777" w:rsidTr="00C91AD4">
        <w:trPr>
          <w:trHeight w:val="810"/>
        </w:trPr>
        <w:tc>
          <w:tcPr>
            <w:tcW w:w="1135"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33ADDE9" w14:textId="77777777" w:rsidR="00A8646B" w:rsidRDefault="00A8646B" w:rsidP="00C91AD4">
            <w:pPr>
              <w:pStyle w:val="13"/>
              <w:widowControl/>
              <w:tabs>
                <w:tab w:val="left" w:pos="985"/>
              </w:tabs>
              <w:spacing w:line="320" w:lineRule="exact"/>
            </w:pPr>
            <w:r>
              <w:rPr>
                <w:rStyle w:val="14"/>
                <w:rFonts w:ascii="Times New Roman" w:hAnsi="Times New Roman"/>
                <w:spacing w:val="20"/>
              </w:rPr>
              <w:t>領域核心</w:t>
            </w:r>
          </w:p>
          <w:p w14:paraId="44601008" w14:textId="77777777" w:rsidR="00A8646B" w:rsidRDefault="00A8646B" w:rsidP="00C91AD4">
            <w:pPr>
              <w:pStyle w:val="13"/>
              <w:widowControl/>
              <w:tabs>
                <w:tab w:val="left" w:pos="985"/>
              </w:tabs>
              <w:spacing w:line="320" w:lineRule="exact"/>
            </w:pPr>
            <w:r>
              <w:rPr>
                <w:rStyle w:val="14"/>
                <w:rFonts w:ascii="Times New Roman" w:hAnsi="Times New Roman"/>
                <w:spacing w:val="20"/>
              </w:rPr>
              <w:t>素養</w:t>
            </w:r>
          </w:p>
          <w:p w14:paraId="3453DB53" w14:textId="77777777" w:rsidR="00A8646B" w:rsidRDefault="00A8646B" w:rsidP="00C91AD4">
            <w:pPr>
              <w:pStyle w:val="13"/>
              <w:widowControl/>
              <w:tabs>
                <w:tab w:val="left" w:pos="985"/>
              </w:tabs>
              <w:spacing w:line="320" w:lineRule="exact"/>
            </w:pPr>
            <w:r>
              <w:rPr>
                <w:rStyle w:val="14"/>
                <w:rFonts w:ascii="Times New Roman" w:hAnsi="Times New Roman"/>
                <w:spacing w:val="20"/>
              </w:rPr>
              <w:t>（若有結合領域請填寫）</w:t>
            </w:r>
          </w:p>
        </w:tc>
        <w:tc>
          <w:tcPr>
            <w:tcW w:w="4678" w:type="dxa"/>
            <w:gridSpan w:val="3"/>
            <w:vMerge w:val="restart"/>
            <w:tcBorders>
              <w:top w:val="single" w:sz="6"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1011BF85" w14:textId="77777777" w:rsidR="00A8646B" w:rsidRDefault="00A8646B" w:rsidP="00C91AD4">
            <w:pPr>
              <w:pStyle w:val="13"/>
              <w:spacing w:line="320" w:lineRule="exact"/>
              <w:jc w:val="left"/>
            </w:pPr>
            <w:r>
              <w:rPr>
                <w:rStyle w:val="14"/>
                <w:rFonts w:ascii="Times New Roman" w:hAnsi="Times New Roman"/>
              </w:rPr>
              <w:t>自</w:t>
            </w:r>
            <w:r>
              <w:rPr>
                <w:rStyle w:val="14"/>
                <w:rFonts w:ascii="Times New Roman" w:hAnsi="Times New Roman"/>
              </w:rPr>
              <w:t xml:space="preserve">-E-A1 </w:t>
            </w:r>
            <w:r>
              <w:rPr>
                <w:rStyle w:val="14"/>
                <w:rFonts w:ascii="Times New Roman" w:hAnsi="Times New Roman"/>
              </w:rPr>
              <w:t>能運用五官，敏銳的觀察周遭環境，保持好奇心、想像力持續探索自然。</w:t>
            </w:r>
          </w:p>
          <w:p w14:paraId="13ED05EB" w14:textId="77777777" w:rsidR="00A8646B" w:rsidRDefault="00A8646B" w:rsidP="00C91AD4">
            <w:pPr>
              <w:pStyle w:val="12"/>
              <w:spacing w:line="320" w:lineRule="exact"/>
              <w:rPr>
                <w:rFonts w:ascii="標楷體" w:eastAsia="標楷體" w:hAnsi="標楷體"/>
              </w:rPr>
            </w:pPr>
            <w:r>
              <w:rPr>
                <w:rFonts w:ascii="標楷體" w:eastAsia="標楷體" w:hAnsi="標楷體"/>
              </w:rPr>
              <w:t>社-E-A2敏覺居住地方的社會、自然與人文環境變遷， 關注生活問題及其影響， 並思考解決方法。</w:t>
            </w:r>
          </w:p>
          <w:p w14:paraId="0708CF7B" w14:textId="77777777" w:rsidR="00A8646B" w:rsidRPr="00774E99" w:rsidRDefault="00A8646B" w:rsidP="00C91AD4">
            <w:pPr>
              <w:pStyle w:val="12"/>
              <w:spacing w:line="320" w:lineRule="exact"/>
            </w:pPr>
            <w:r>
              <w:rPr>
                <w:rFonts w:ascii="標楷體" w:eastAsia="標楷體" w:hAnsi="標楷體"/>
              </w:rPr>
              <w:t>社-E-C1培養良好的生活習慣， 理解並遵守社會規範，參與公共事務，養成社會責任感，尊重並維護自己和他人的人權，關懷自然環境與人類社會的永續發展。</w:t>
            </w:r>
          </w:p>
          <w:p w14:paraId="780C639E" w14:textId="77777777" w:rsidR="00A8646B" w:rsidRDefault="00A8646B" w:rsidP="00C91AD4">
            <w:pPr>
              <w:pStyle w:val="12"/>
              <w:spacing w:line="320" w:lineRule="exact"/>
              <w:rPr>
                <w:rFonts w:ascii="標楷體" w:eastAsia="標楷體" w:hAnsi="標楷體"/>
              </w:rPr>
            </w:pPr>
            <w:r>
              <w:rPr>
                <w:rFonts w:ascii="標楷體" w:eastAsia="標楷體" w:hAnsi="標楷體"/>
              </w:rPr>
              <w:t>海-E4認識家鄉或鄰近的水域環境與產業。</w:t>
            </w:r>
          </w:p>
          <w:p w14:paraId="0E569E9C" w14:textId="77777777" w:rsidR="00A8646B" w:rsidRDefault="00A8646B" w:rsidP="00C91AD4">
            <w:pPr>
              <w:pStyle w:val="12"/>
              <w:spacing w:line="320" w:lineRule="exact"/>
              <w:rPr>
                <w:rFonts w:ascii="標楷體" w:eastAsia="標楷體" w:hAnsi="標楷體"/>
              </w:rPr>
            </w:pPr>
            <w:r>
              <w:rPr>
                <w:rFonts w:ascii="標楷體" w:eastAsia="標楷體" w:hAnsi="標楷體"/>
              </w:rPr>
              <w:t>海-E11認識海洋生物與生態。</w:t>
            </w:r>
          </w:p>
          <w:p w14:paraId="2C0F840A" w14:textId="77777777" w:rsidR="00A8646B" w:rsidRDefault="00A8646B" w:rsidP="00C91AD4">
            <w:pPr>
              <w:pStyle w:val="12"/>
              <w:spacing w:line="320" w:lineRule="exact"/>
              <w:rPr>
                <w:rFonts w:ascii="標楷體" w:eastAsia="標楷體" w:hAnsi="標楷體"/>
              </w:rPr>
            </w:pPr>
            <w:r>
              <w:rPr>
                <w:rFonts w:ascii="標楷體" w:eastAsia="標楷體" w:hAnsi="標楷體"/>
              </w:rPr>
              <w:t>海-E13認識生活中常見的水產品。</w:t>
            </w:r>
          </w:p>
          <w:p w14:paraId="6A494467" w14:textId="77777777" w:rsidR="00A8646B" w:rsidRDefault="00A8646B" w:rsidP="00C91AD4">
            <w:pPr>
              <w:pStyle w:val="12"/>
              <w:spacing w:line="320" w:lineRule="exact"/>
            </w:pPr>
            <w:r>
              <w:rPr>
                <w:rFonts w:ascii="標楷體" w:eastAsia="標楷體" w:hAnsi="標楷體"/>
              </w:rPr>
              <w:t>海-E16 認識家鄉的水域或海洋的汙染、過漁等環境問題。</w:t>
            </w:r>
          </w:p>
        </w:tc>
        <w:tc>
          <w:tcPr>
            <w:tcW w:w="708" w:type="dxa"/>
            <w:tcBorders>
              <w:top w:val="single" w:sz="6"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vAlign w:val="center"/>
          </w:tcPr>
          <w:p w14:paraId="17D21C48" w14:textId="77777777" w:rsidR="00A8646B" w:rsidRDefault="00A8646B" w:rsidP="00C91AD4">
            <w:pPr>
              <w:pStyle w:val="13"/>
              <w:widowControl/>
              <w:tabs>
                <w:tab w:val="left" w:pos="985"/>
              </w:tabs>
              <w:spacing w:line="320" w:lineRule="exact"/>
            </w:pPr>
            <w:r>
              <w:rPr>
                <w:rStyle w:val="14"/>
                <w:rFonts w:ascii="Times New Roman" w:hAnsi="Times New Roman"/>
              </w:rPr>
              <w:t>學習</w:t>
            </w:r>
          </w:p>
          <w:p w14:paraId="7293A91B" w14:textId="77777777" w:rsidR="00A8646B" w:rsidRDefault="00A8646B" w:rsidP="00C91AD4">
            <w:pPr>
              <w:pStyle w:val="13"/>
              <w:widowControl/>
              <w:tabs>
                <w:tab w:val="left" w:pos="985"/>
              </w:tabs>
              <w:spacing w:line="320" w:lineRule="exact"/>
            </w:pPr>
            <w:r>
              <w:rPr>
                <w:rStyle w:val="14"/>
                <w:rFonts w:ascii="Times New Roman" w:hAnsi="Times New Roman"/>
              </w:rPr>
              <w:t>表現</w:t>
            </w:r>
          </w:p>
        </w:tc>
        <w:tc>
          <w:tcPr>
            <w:tcW w:w="4536" w:type="dxa"/>
            <w:gridSpan w:val="6"/>
            <w:tcBorders>
              <w:top w:val="single" w:sz="6"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25CB5E6E" w14:textId="77777777" w:rsidR="00A8646B" w:rsidRDefault="00A8646B" w:rsidP="00C91AD4">
            <w:pPr>
              <w:pStyle w:val="13"/>
              <w:spacing w:line="320" w:lineRule="exact"/>
              <w:jc w:val="both"/>
            </w:pPr>
            <w:r>
              <w:rPr>
                <w:rStyle w:val="14"/>
              </w:rPr>
              <w:t>ti-</w:t>
            </w:r>
            <w:r>
              <w:rPr>
                <w:rStyle w:val="14"/>
                <w:rFonts w:cs="新細明體"/>
              </w:rPr>
              <w:t>Ⅱ</w:t>
            </w:r>
            <w:r>
              <w:rPr>
                <w:rStyle w:val="14"/>
              </w:rPr>
              <w:t>-1能在指導下觀察日常生活現象的規律性，並運用想像力與好奇心，了解及描述自然環境的現象。</w:t>
            </w:r>
          </w:p>
          <w:p w14:paraId="05F271EA" w14:textId="77777777" w:rsidR="00A8646B" w:rsidRDefault="00A8646B" w:rsidP="00C91AD4">
            <w:pPr>
              <w:pStyle w:val="13"/>
              <w:spacing w:line="320" w:lineRule="exact"/>
              <w:jc w:val="both"/>
            </w:pPr>
            <w:r>
              <w:rPr>
                <w:rStyle w:val="14"/>
              </w:rPr>
              <w:t>ah-</w:t>
            </w:r>
            <w:r>
              <w:rPr>
                <w:rStyle w:val="14"/>
                <w:rFonts w:cs="新細明體"/>
              </w:rPr>
              <w:t>Ⅱ</w:t>
            </w:r>
            <w:r>
              <w:rPr>
                <w:rStyle w:val="14"/>
              </w:rPr>
              <w:t>-1透過各種感官了解生活週遭事物的屬性。</w:t>
            </w:r>
          </w:p>
          <w:p w14:paraId="4108CA37" w14:textId="77777777" w:rsidR="00A8646B" w:rsidRDefault="00A8646B" w:rsidP="00C91AD4">
            <w:pPr>
              <w:pStyle w:val="12"/>
              <w:spacing w:line="320" w:lineRule="exact"/>
              <w:rPr>
                <w:rFonts w:ascii="標楷體" w:eastAsia="標楷體" w:hAnsi="標楷體"/>
              </w:rPr>
            </w:pPr>
            <w:r>
              <w:rPr>
                <w:rFonts w:ascii="標楷體" w:eastAsia="標楷體" w:hAnsi="標楷體"/>
              </w:rPr>
              <w:t>3d-Ⅲ-1選定學習主題或社會議題，進行探究與實作。</w:t>
            </w:r>
          </w:p>
          <w:p w14:paraId="09428044" w14:textId="77777777" w:rsidR="00A8646B" w:rsidRDefault="00A8646B" w:rsidP="00C91AD4">
            <w:pPr>
              <w:pStyle w:val="12"/>
              <w:spacing w:line="320" w:lineRule="exact"/>
              <w:rPr>
                <w:rFonts w:ascii="標楷體" w:eastAsia="標楷體" w:hAnsi="標楷體"/>
              </w:rPr>
            </w:pPr>
            <w:r>
              <w:rPr>
                <w:rFonts w:ascii="標楷體" w:eastAsia="標楷體" w:hAnsi="標楷體"/>
              </w:rPr>
              <w:t>2a-Ⅲ-2表達對在地與全球議題的關懷。</w:t>
            </w:r>
          </w:p>
        </w:tc>
      </w:tr>
      <w:tr w:rsidR="00A8646B" w14:paraId="1345311A" w14:textId="77777777" w:rsidTr="00C91AD4">
        <w:trPr>
          <w:trHeight w:val="1621"/>
        </w:trPr>
        <w:tc>
          <w:tcPr>
            <w:tcW w:w="1135" w:type="dxa"/>
            <w:gridSpan w:val="3"/>
            <w:vMerge/>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vAlign w:val="center"/>
          </w:tcPr>
          <w:p w14:paraId="384BCF5B" w14:textId="77777777" w:rsidR="00A8646B" w:rsidRDefault="00A8646B" w:rsidP="00C91AD4">
            <w:pPr>
              <w:pStyle w:val="13"/>
              <w:widowControl/>
              <w:tabs>
                <w:tab w:val="left" w:pos="985"/>
              </w:tabs>
              <w:spacing w:line="320" w:lineRule="exact"/>
            </w:pPr>
          </w:p>
        </w:tc>
        <w:tc>
          <w:tcPr>
            <w:tcW w:w="4678" w:type="dxa"/>
            <w:gridSpan w:val="3"/>
            <w:vMerge/>
            <w:tcBorders>
              <w:top w:val="single" w:sz="6"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14:paraId="4F5E9E24" w14:textId="77777777" w:rsidR="00A8646B" w:rsidRDefault="00A8646B" w:rsidP="00C91AD4">
            <w:pPr>
              <w:pStyle w:val="12"/>
              <w:spacing w:line="320" w:lineRule="exact"/>
            </w:pPr>
          </w:p>
        </w:tc>
        <w:tc>
          <w:tcPr>
            <w:tcW w:w="708" w:type="dxa"/>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vAlign w:val="center"/>
          </w:tcPr>
          <w:p w14:paraId="7BE59AE0" w14:textId="77777777" w:rsidR="00A8646B" w:rsidRDefault="00A8646B" w:rsidP="00C91AD4">
            <w:pPr>
              <w:pStyle w:val="13"/>
              <w:widowControl/>
              <w:tabs>
                <w:tab w:val="left" w:pos="985"/>
              </w:tabs>
              <w:spacing w:line="320" w:lineRule="exact"/>
            </w:pPr>
            <w:r>
              <w:rPr>
                <w:rStyle w:val="14"/>
                <w:rFonts w:ascii="Times New Roman" w:hAnsi="Times New Roman"/>
              </w:rPr>
              <w:t>學習</w:t>
            </w:r>
          </w:p>
          <w:p w14:paraId="32736E60" w14:textId="77777777" w:rsidR="00A8646B" w:rsidRDefault="00A8646B" w:rsidP="00C91AD4">
            <w:pPr>
              <w:pStyle w:val="13"/>
              <w:widowControl/>
              <w:tabs>
                <w:tab w:val="left" w:pos="985"/>
              </w:tabs>
              <w:spacing w:line="320" w:lineRule="exact"/>
            </w:pPr>
            <w:r>
              <w:rPr>
                <w:rStyle w:val="14"/>
                <w:rFonts w:ascii="Times New Roman" w:hAnsi="Times New Roman"/>
              </w:rPr>
              <w:t>內容</w:t>
            </w:r>
          </w:p>
        </w:tc>
        <w:tc>
          <w:tcPr>
            <w:tcW w:w="4536" w:type="dxa"/>
            <w:gridSpan w:val="6"/>
            <w:tcBorders>
              <w:top w:val="single" w:sz="4" w:space="0" w:color="000000"/>
              <w:left w:val="single" w:sz="4" w:space="0" w:color="000000"/>
              <w:bottom w:val="single" w:sz="4" w:space="0" w:color="auto"/>
              <w:right w:val="single" w:sz="4" w:space="0" w:color="000000"/>
            </w:tcBorders>
            <w:shd w:val="clear" w:color="auto" w:fill="auto"/>
            <w:tcMar>
              <w:top w:w="0" w:type="dxa"/>
              <w:left w:w="10" w:type="dxa"/>
              <w:bottom w:w="0" w:type="dxa"/>
              <w:right w:w="10" w:type="dxa"/>
            </w:tcMar>
          </w:tcPr>
          <w:p w14:paraId="115E1B0A" w14:textId="77777777" w:rsidR="00A8646B" w:rsidRDefault="00A8646B" w:rsidP="00C91AD4">
            <w:pPr>
              <w:pStyle w:val="13"/>
              <w:spacing w:line="320" w:lineRule="exact"/>
              <w:jc w:val="both"/>
            </w:pPr>
            <w:r>
              <w:rPr>
                <w:rStyle w:val="14"/>
              </w:rPr>
              <w:t>INb-</w:t>
            </w:r>
            <w:r>
              <w:rPr>
                <w:rStyle w:val="14"/>
                <w:rFonts w:cs="新細明體"/>
              </w:rPr>
              <w:t>Ⅲ</w:t>
            </w:r>
            <w:r>
              <w:rPr>
                <w:rStyle w:val="14"/>
              </w:rPr>
              <w:t>-7植物各部位的構造和所具有的功能有關，有些植物產生特化的構造以適應環境。</w:t>
            </w:r>
          </w:p>
          <w:p w14:paraId="62401104" w14:textId="77777777" w:rsidR="00A8646B" w:rsidRDefault="00A8646B" w:rsidP="00C91AD4">
            <w:pPr>
              <w:pStyle w:val="12"/>
              <w:spacing w:line="320" w:lineRule="exact"/>
              <w:rPr>
                <w:rFonts w:ascii="標楷體" w:eastAsia="標楷體" w:hAnsi="標楷體"/>
              </w:rPr>
            </w:pPr>
            <w:r>
              <w:rPr>
                <w:rFonts w:ascii="標楷體" w:eastAsia="標楷體" w:hAnsi="標楷體"/>
              </w:rPr>
              <w:t>Ca-Ⅱ-1居住地方的環境隨著社會與經濟的發展而改變。</w:t>
            </w:r>
          </w:p>
          <w:p w14:paraId="4ED9C41B" w14:textId="77777777" w:rsidR="00A8646B" w:rsidRDefault="00A8646B" w:rsidP="00C91AD4">
            <w:pPr>
              <w:pStyle w:val="12"/>
              <w:spacing w:line="320" w:lineRule="exact"/>
            </w:pPr>
            <w:r>
              <w:rPr>
                <w:rFonts w:ascii="標楷體" w:eastAsia="標楷體" w:hAnsi="標楷體"/>
              </w:rPr>
              <w:t>Af-Ⅲ-1為了確保基本人權、維護生態環境的永續發展，全球須共同關心許多議題。</w:t>
            </w:r>
          </w:p>
        </w:tc>
      </w:tr>
      <w:tr w:rsidR="00A8646B" w14:paraId="286EEC8B" w14:textId="77777777" w:rsidTr="00C91AD4">
        <w:trPr>
          <w:trHeight w:val="348"/>
        </w:trPr>
        <w:tc>
          <w:tcPr>
            <w:tcW w:w="348" w:type="dxa"/>
            <w:tcBorders>
              <w:top w:val="single" w:sz="4" w:space="0" w:color="000000"/>
              <w:left w:val="single" w:sz="4" w:space="0" w:color="000000"/>
              <w:bottom w:val="single" w:sz="4" w:space="0" w:color="000000"/>
              <w:right w:val="single" w:sz="4" w:space="0" w:color="FFFFFF"/>
            </w:tcBorders>
            <w:shd w:val="clear" w:color="auto" w:fill="auto"/>
            <w:tcMar>
              <w:top w:w="0" w:type="dxa"/>
              <w:left w:w="28" w:type="dxa"/>
              <w:bottom w:w="0" w:type="dxa"/>
              <w:right w:w="28" w:type="dxa"/>
            </w:tcMar>
          </w:tcPr>
          <w:p w14:paraId="60797E7F" w14:textId="77777777" w:rsidR="00A8646B" w:rsidRDefault="00A8646B" w:rsidP="00C91AD4">
            <w:pPr>
              <w:spacing w:line="320" w:lineRule="exact"/>
              <w:rPr>
                <w:rFonts w:ascii="標楷體" w:eastAsia="標楷體" w:hAnsi="標楷體"/>
              </w:rPr>
            </w:pPr>
            <w:r>
              <w:rPr>
                <w:rFonts w:ascii="標楷體" w:eastAsia="標楷體" w:hAnsi="標楷體"/>
              </w:rPr>
              <w:lastRenderedPageBreak/>
              <w:t>學習目標</w:t>
            </w:r>
          </w:p>
          <w:p w14:paraId="2FF6B5FD" w14:textId="77777777" w:rsidR="00A8646B" w:rsidRDefault="00A8646B" w:rsidP="00C91AD4">
            <w:pPr>
              <w:spacing w:line="320" w:lineRule="exact"/>
            </w:pPr>
          </w:p>
        </w:tc>
        <w:tc>
          <w:tcPr>
            <w:tcW w:w="72" w:type="dxa"/>
            <w:tcBorders>
              <w:top w:val="single" w:sz="4" w:space="0" w:color="000000"/>
              <w:left w:val="single" w:sz="4" w:space="0" w:color="FFFFFF"/>
              <w:bottom w:val="single" w:sz="4" w:space="0" w:color="000000"/>
              <w:right w:val="single" w:sz="4" w:space="0" w:color="000000"/>
            </w:tcBorders>
            <w:shd w:val="clear" w:color="auto" w:fill="auto"/>
            <w:tcMar>
              <w:top w:w="0" w:type="dxa"/>
              <w:left w:w="10" w:type="dxa"/>
              <w:bottom w:w="0" w:type="dxa"/>
              <w:right w:w="10" w:type="dxa"/>
            </w:tcMar>
          </w:tcPr>
          <w:p w14:paraId="26B07B4F" w14:textId="77777777" w:rsidR="00A8646B" w:rsidRDefault="00A8646B" w:rsidP="00C91AD4">
            <w:pPr>
              <w:spacing w:line="320" w:lineRule="exact"/>
            </w:pPr>
          </w:p>
        </w:tc>
        <w:tc>
          <w:tcPr>
            <w:tcW w:w="1063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14:paraId="5B775BB7" w14:textId="77777777" w:rsidR="00A8646B" w:rsidRPr="00BF55CD" w:rsidRDefault="00A8646B" w:rsidP="00C91AD4">
            <w:pPr>
              <w:spacing w:line="320" w:lineRule="exact"/>
              <w:ind w:right="-108"/>
              <w:rPr>
                <w:rFonts w:ascii="標楷體" w:eastAsia="標楷體" w:hAnsi="標楷體"/>
                <w:color w:val="000000" w:themeColor="text1"/>
              </w:rPr>
            </w:pPr>
            <w:r w:rsidRPr="00BF55CD">
              <w:rPr>
                <w:rFonts w:ascii="標楷體" w:eastAsia="標楷體" w:hAnsi="標楷體"/>
                <w:color w:val="000000" w:themeColor="text1"/>
              </w:rPr>
              <w:t>單元一：了解烏石港是先民開蘭的史蹟，烏石漁港興建造成突堤效應</w:t>
            </w:r>
            <w:r w:rsidRPr="00BF55CD">
              <w:rPr>
                <w:rFonts w:ascii="新細明體" w:hAnsi="新細明體" w:hint="eastAsia"/>
                <w:color w:val="000000" w:themeColor="text1"/>
              </w:rPr>
              <w:t>，</w:t>
            </w:r>
            <w:r w:rsidRPr="00BF55CD">
              <w:rPr>
                <w:rFonts w:ascii="標楷體" w:eastAsia="標楷體" w:hAnsi="標楷體"/>
                <w:color w:val="000000" w:themeColor="text1"/>
              </w:rPr>
              <w:t>搭</w:t>
            </w:r>
            <w:r w:rsidRPr="00BF55CD">
              <w:rPr>
                <w:rFonts w:ascii="標楷體" w:eastAsia="標楷體" w:hAnsi="標楷體" w:hint="eastAsia"/>
                <w:color w:val="000000" w:themeColor="text1"/>
              </w:rPr>
              <w:t>船</w:t>
            </w:r>
            <w:r w:rsidRPr="00BF55CD">
              <w:rPr>
                <w:rFonts w:ascii="標楷體" w:eastAsia="標楷體" w:hAnsi="標楷體"/>
                <w:color w:val="000000" w:themeColor="text1"/>
              </w:rPr>
              <w:t>踏查龜山島生態，到蜜月灣淨灘後趴浪。</w:t>
            </w:r>
          </w:p>
          <w:p w14:paraId="0D066967" w14:textId="77777777" w:rsidR="00A8646B" w:rsidRPr="00BF55CD" w:rsidRDefault="00A8646B" w:rsidP="00C91AD4">
            <w:pPr>
              <w:spacing w:line="320" w:lineRule="exact"/>
              <w:ind w:right="-36"/>
              <w:rPr>
                <w:rFonts w:ascii="標楷體" w:eastAsia="標楷體" w:hAnsi="標楷體"/>
                <w:color w:val="000000" w:themeColor="text1"/>
              </w:rPr>
            </w:pPr>
            <w:r w:rsidRPr="00BF55CD">
              <w:rPr>
                <w:rFonts w:ascii="標楷體" w:eastAsia="標楷體" w:hAnsi="標楷體" w:hint="eastAsia"/>
                <w:color w:val="000000" w:themeColor="text1"/>
              </w:rPr>
              <w:t>單元二：</w:t>
            </w:r>
            <w:r w:rsidRPr="00BF55CD">
              <w:rPr>
                <w:rFonts w:ascii="標楷體" w:eastAsia="標楷體" w:hAnsi="標楷體"/>
                <w:color w:val="000000" w:themeColor="text1"/>
              </w:rPr>
              <w:t>讓了解南方澳漁業發展歷史，體驗漁村食魚文化</w:t>
            </w:r>
            <w:r w:rsidRPr="00BF55CD">
              <w:rPr>
                <w:rFonts w:ascii="標楷體" w:eastAsia="標楷體" w:hAnsi="標楷體" w:hint="eastAsia"/>
                <w:color w:val="000000" w:themeColor="text1"/>
              </w:rPr>
              <w:t>認識常見魚獲</w:t>
            </w:r>
            <w:r w:rsidRPr="00BF55CD">
              <w:rPr>
                <w:rFonts w:ascii="標楷體" w:eastAsia="標楷體" w:hAnsi="標楷體"/>
                <w:color w:val="000000" w:themeColor="text1"/>
              </w:rPr>
              <w:t>，在豆腐岬划sup親近海洋。</w:t>
            </w:r>
          </w:p>
          <w:p w14:paraId="4A0659CD" w14:textId="77777777" w:rsidR="00A8646B" w:rsidRPr="00BF55CD" w:rsidRDefault="00A8646B" w:rsidP="00C91AD4">
            <w:pPr>
              <w:pStyle w:val="12"/>
              <w:spacing w:line="320" w:lineRule="exact"/>
              <w:jc w:val="both"/>
              <w:rPr>
                <w:rFonts w:ascii="標楷體" w:eastAsia="標楷體" w:hAnsi="標楷體"/>
                <w:color w:val="000000" w:themeColor="text1"/>
              </w:rPr>
            </w:pPr>
            <w:r w:rsidRPr="00BF55CD">
              <w:rPr>
                <w:rFonts w:ascii="標楷體" w:eastAsia="標楷體" w:hAnsi="標楷體"/>
                <w:color w:val="000000" w:themeColor="text1"/>
              </w:rPr>
              <w:t>單元</w:t>
            </w:r>
            <w:r w:rsidRPr="00BF55CD">
              <w:rPr>
                <w:rFonts w:ascii="標楷體" w:eastAsia="標楷體" w:hAnsi="標楷體" w:hint="eastAsia"/>
                <w:color w:val="000000" w:themeColor="text1"/>
              </w:rPr>
              <w:t>三：指導孩子們栽種林投了解海岸林的功能。把頂寮海岸林的垃圾清除</w:t>
            </w:r>
            <w:r w:rsidRPr="00BF55CD">
              <w:rPr>
                <w:rFonts w:ascii="新細明體" w:hAnsi="新細明體" w:hint="eastAsia"/>
                <w:color w:val="000000" w:themeColor="text1"/>
              </w:rPr>
              <w:t>，</w:t>
            </w:r>
            <w:r w:rsidRPr="00BF55CD">
              <w:rPr>
                <w:rFonts w:ascii="標楷體" w:eastAsia="標楷體" w:hAnsi="標楷體" w:hint="eastAsia"/>
                <w:color w:val="000000" w:themeColor="text1"/>
              </w:rPr>
              <w:t>到溪和水產參觀促進海洋生態保育與漁業平衡發展。</w:t>
            </w:r>
          </w:p>
          <w:p w14:paraId="70AFEEF4" w14:textId="77777777" w:rsidR="00A8646B" w:rsidRPr="00CC1922" w:rsidRDefault="00A8646B" w:rsidP="00C91AD4">
            <w:pPr>
              <w:pStyle w:val="12"/>
              <w:spacing w:line="320" w:lineRule="exact"/>
              <w:jc w:val="both"/>
              <w:rPr>
                <w:rFonts w:ascii="標楷體" w:eastAsia="標楷體" w:hAnsi="標楷體"/>
                <w:color w:val="000000"/>
              </w:rPr>
            </w:pPr>
            <w:r w:rsidRPr="00BF55CD">
              <w:rPr>
                <w:rFonts w:ascii="標楷體" w:eastAsia="標楷體" w:hAnsi="標楷體" w:hint="eastAsia"/>
                <w:color w:val="000000" w:themeColor="text1"/>
              </w:rPr>
              <w:t>單元四：學生踏查蘇澳從北到南與大南澳地區原鄉部落的風情，體會南澳溪森川里海富足的生活。</w:t>
            </w:r>
          </w:p>
        </w:tc>
      </w:tr>
      <w:tr w:rsidR="00A8646B" w14:paraId="2DAB34D9" w14:textId="77777777" w:rsidTr="00C91AD4">
        <w:trPr>
          <w:trHeight w:val="233"/>
        </w:trPr>
        <w:tc>
          <w:tcPr>
            <w:tcW w:w="11057" w:type="dxa"/>
            <w:gridSpan w:val="13"/>
            <w:tcBorders>
              <w:top w:val="single" w:sz="4" w:space="0" w:color="000000"/>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14:paraId="42756B89" w14:textId="77777777" w:rsidR="00A8646B" w:rsidRPr="007D404B" w:rsidRDefault="00A8646B" w:rsidP="00C91AD4">
            <w:pPr>
              <w:spacing w:line="240" w:lineRule="exact"/>
              <w:jc w:val="center"/>
              <w:rPr>
                <w:rFonts w:ascii="標楷體" w:eastAsia="標楷體" w:hAnsi="標楷體"/>
              </w:rPr>
            </w:pPr>
            <w:r w:rsidRPr="007D404B">
              <w:rPr>
                <w:rFonts w:ascii="標楷體" w:eastAsia="標楷體" w:hAnsi="標楷體" w:hint="eastAsia"/>
              </w:rPr>
              <w:t>課程架構圖</w:t>
            </w:r>
          </w:p>
        </w:tc>
      </w:tr>
      <w:tr w:rsidR="00A8646B" w14:paraId="3F136686" w14:textId="77777777" w:rsidTr="00C91AD4">
        <w:trPr>
          <w:trHeight w:val="8676"/>
        </w:trPr>
        <w:tc>
          <w:tcPr>
            <w:tcW w:w="11057" w:type="dxa"/>
            <w:gridSpan w:val="13"/>
            <w:tcBorders>
              <w:top w:val="single" w:sz="4" w:space="0" w:color="auto"/>
              <w:left w:val="single" w:sz="4" w:space="0" w:color="000000"/>
              <w:bottom w:val="single" w:sz="4" w:space="0" w:color="auto"/>
              <w:right w:val="single" w:sz="4" w:space="0" w:color="000000"/>
            </w:tcBorders>
            <w:shd w:val="clear" w:color="auto" w:fill="auto"/>
            <w:tcMar>
              <w:top w:w="0" w:type="dxa"/>
              <w:left w:w="28" w:type="dxa"/>
              <w:bottom w:w="0" w:type="dxa"/>
              <w:right w:w="28" w:type="dxa"/>
            </w:tcMar>
          </w:tcPr>
          <w:p w14:paraId="1C1726A7" w14:textId="77777777" w:rsidR="00A8646B" w:rsidRDefault="00A8646B" w:rsidP="00C91AD4">
            <w:pPr>
              <w:spacing w:line="240" w:lineRule="exact"/>
            </w:pPr>
            <w:r>
              <w:rPr>
                <w:rFonts w:ascii="標楷體" w:eastAsia="標楷體" w:hAnsi="標楷體" w:cs="Calibri"/>
                <w:noProof/>
                <w:sz w:val="20"/>
              </w:rPr>
              <mc:AlternateContent>
                <mc:Choice Requires="wps">
                  <w:drawing>
                    <wp:anchor distT="0" distB="0" distL="114300" distR="114300" simplePos="0" relativeHeight="251754496" behindDoc="0" locked="0" layoutInCell="1" allowOverlap="1" wp14:anchorId="120AEE52" wp14:editId="486578CF">
                      <wp:simplePos x="0" y="0"/>
                      <wp:positionH relativeFrom="column">
                        <wp:posOffset>922655</wp:posOffset>
                      </wp:positionH>
                      <wp:positionV relativeFrom="paragraph">
                        <wp:posOffset>67945</wp:posOffset>
                      </wp:positionV>
                      <wp:extent cx="4487546" cy="441326"/>
                      <wp:effectExtent l="0" t="0" r="27304" b="15874"/>
                      <wp:wrapNone/>
                      <wp:docPr id="294" name="矩形 4"/>
                      <wp:cNvGraphicFramePr/>
                      <a:graphic xmlns:a="http://schemas.openxmlformats.org/drawingml/2006/main">
                        <a:graphicData uri="http://schemas.microsoft.com/office/word/2010/wordprocessingShape">
                          <wps:wsp>
                            <wps:cNvSpPr/>
                            <wps:spPr>
                              <a:xfrm>
                                <a:off x="0" y="0"/>
                                <a:ext cx="4487546" cy="441326"/>
                              </a:xfrm>
                              <a:prstGeom prst="rect">
                                <a:avLst/>
                              </a:prstGeom>
                              <a:solidFill>
                                <a:srgbClr val="FFFFFF"/>
                              </a:solidFill>
                              <a:ln w="12701" cap="flat">
                                <a:solidFill>
                                  <a:srgbClr val="4472C4"/>
                                </a:solidFill>
                                <a:prstDash val="solid"/>
                                <a:miter/>
                              </a:ln>
                            </wps:spPr>
                            <wps:txbx>
                              <w:txbxContent>
                                <w:p w14:paraId="0C1B9860" w14:textId="77777777" w:rsidR="00A8646B" w:rsidRDefault="00A8646B" w:rsidP="00A8646B">
                                  <w:pPr>
                                    <w:spacing w:line="280" w:lineRule="exact"/>
                                    <w:jc w:val="center"/>
                                    <w:rPr>
                                      <w:rFonts w:ascii="標楷體" w:eastAsia="標楷體" w:hAnsi="標楷體"/>
                                      <w:b/>
                                      <w:bCs/>
                                      <w:color w:val="0070C0"/>
                                    </w:rPr>
                                  </w:pPr>
                                  <w:r>
                                    <w:rPr>
                                      <w:rFonts w:ascii="標楷體" w:eastAsia="標楷體" w:hAnsi="標楷體"/>
                                      <w:b/>
                                      <w:bCs/>
                                      <w:color w:val="0070C0"/>
                                    </w:rPr>
                                    <w:t>(ESDG)以ESD永續發展教育的需求，搭配聯合國永續發展目標（SDGS），採用行動為導向的創新教學法</w:t>
                                  </w:r>
                                </w:p>
                                <w:p w14:paraId="19B1541F" w14:textId="77777777" w:rsidR="00A8646B" w:rsidRDefault="00A8646B" w:rsidP="00A8646B">
                                  <w:pPr>
                                    <w:spacing w:line="280" w:lineRule="exact"/>
                                    <w:jc w:val="center"/>
                                    <w:rPr>
                                      <w:rFonts w:ascii="標楷體" w:eastAsia="標楷體" w:hAnsi="標楷體"/>
                                      <w:b/>
                                      <w:bCs/>
                                      <w:color w:val="0070C0"/>
                                    </w:rPr>
                                  </w:pPr>
                                </w:p>
                              </w:txbxContent>
                            </wps:txbx>
                            <wps:bodyPr vert="horz" wrap="square" lIns="91440" tIns="45720" rIns="91440" bIns="45720" anchor="t" anchorCtr="0" compatLnSpc="0">
                              <a:noAutofit/>
                            </wps:bodyPr>
                          </wps:wsp>
                        </a:graphicData>
                      </a:graphic>
                    </wp:anchor>
                  </w:drawing>
                </mc:Choice>
                <mc:Fallback>
                  <w:pict>
                    <v:rect w14:anchorId="120AEE52" id="矩形 4" o:spid="_x0000_s1026" style="position:absolute;margin-left:72.65pt;margin-top:5.35pt;width:353.35pt;height:34.75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NAf6wEAAN8DAAAOAAAAZHJzL2Uyb0RvYy54bWysU8GO2jAQvVfqP1i+l0DqXbYRYVWBqCqt&#10;2pVoP8A4NrHk2O7YkNCv79hhgW17qpqDM5MZnt+8eSweh86Qo4Sgna3pbDKlRFrhGm33Nf3+bfPu&#10;gZIQuW24cVbW9CQDfVy+fbPofSVL1zrTSCAIYkPV+5q2MfqqKIJoZcfDxHlpsagcdDxiCvuiAd4j&#10;emeKcjq9L3oHjQcnZAj4dT0W6TLjKyVF/KpUkJGYmiK3mE/I5y6dxXLBqz1w32pxpsH/gUXHtcVL&#10;L1BrHjk5gP4DqtMCXHAqToTrCqeUFjLPgNPMpr9Ns225l3kWFCf4i0zh/8GKL8etfwaUofehChim&#10;KQYFXXojPzJksU4XseQQicCPjD3M79g9JQJrjM3el/dJzeL6aw8hfpKuIymoKeAyskb8+BTi2PrS&#10;ki4Lzuhmo43JCex3KwPkyHFxm/yc0V+1GUt6tF05n86QCEcDKcPHW171hVs4xubliv0NLtFZ89CO&#10;12aE1MarTkcJI2VjccirWCmKw27AYgp3rjk9I20JOHHr4CclPbqrpuHHgYOkxHy2uL4PM8aSHXPC&#10;7uYlJnBb2d1WuBUIVdNIyRiu4mhh9JDn8cluvUj7SUyt+3iITuks8JXRmTO6KK/o7Phk09s8d13/&#10;l8tfAAAA//8DAFBLAwQUAAYACAAAACEAOU11Tt8AAAAJAQAADwAAAGRycy9kb3ducmV2LnhtbEyP&#10;zU7DMBCE70i8g7VI3KhNoDQKcSootAc4VJRKvbrx5keN11Hstunbs5zgNqP9NDuTz0fXiRMOofWk&#10;4X6iQCCV3rZUa9h+L+9SECEasqbzhBouGGBeXF/lJrP+TF942sRacAiFzGhoYuwzKUPZoDNh4nsk&#10;vlV+cCayHWppB3PmcNfJRKkn6UxL/KExPS4aLA+bo9PwOvs8tNWbXIX3dFvtFqv17iOutb69GV+e&#10;QUQc4x8Mv/W5OhTcae+PZIPo2D9OHxhloWYgGEinCY/bs1AJyCKX/xcUPwAAAP//AwBQSwECLQAU&#10;AAYACAAAACEAtoM4kv4AAADhAQAAEwAAAAAAAAAAAAAAAAAAAAAAW0NvbnRlbnRfVHlwZXNdLnht&#10;bFBLAQItABQABgAIAAAAIQA4/SH/1gAAAJQBAAALAAAAAAAAAAAAAAAAAC8BAABfcmVscy8ucmVs&#10;c1BLAQItABQABgAIAAAAIQCr4NAf6wEAAN8DAAAOAAAAAAAAAAAAAAAAAC4CAABkcnMvZTJvRG9j&#10;LnhtbFBLAQItABQABgAIAAAAIQA5TXVO3wAAAAkBAAAPAAAAAAAAAAAAAAAAAEUEAABkcnMvZG93&#10;bnJldi54bWxQSwUGAAAAAAQABADzAAAAUQUAAAAA&#10;" strokecolor="#4472c4" strokeweight=".35281mm">
                      <v:textbox>
                        <w:txbxContent>
                          <w:p w14:paraId="0C1B9860" w14:textId="77777777" w:rsidR="00A8646B" w:rsidRDefault="00A8646B" w:rsidP="00A8646B">
                            <w:pPr>
                              <w:spacing w:line="280" w:lineRule="exact"/>
                              <w:jc w:val="center"/>
                              <w:rPr>
                                <w:rFonts w:ascii="標楷體" w:eastAsia="標楷體" w:hAnsi="標楷體"/>
                                <w:b/>
                                <w:bCs/>
                                <w:color w:val="0070C0"/>
                              </w:rPr>
                            </w:pPr>
                            <w:r>
                              <w:rPr>
                                <w:rFonts w:ascii="標楷體" w:eastAsia="標楷體" w:hAnsi="標楷體"/>
                                <w:b/>
                                <w:bCs/>
                                <w:color w:val="0070C0"/>
                              </w:rPr>
                              <w:t>(ESDG)以ESD永續發展教育的需求，搭配聯合國永續發展目標（SDGS），採用行動為導向的創新教學法</w:t>
                            </w:r>
                          </w:p>
                          <w:p w14:paraId="19B1541F" w14:textId="77777777" w:rsidR="00A8646B" w:rsidRDefault="00A8646B" w:rsidP="00A8646B">
                            <w:pPr>
                              <w:spacing w:line="280" w:lineRule="exact"/>
                              <w:jc w:val="center"/>
                              <w:rPr>
                                <w:rFonts w:ascii="標楷體" w:eastAsia="標楷體" w:hAnsi="標楷體"/>
                                <w:b/>
                                <w:bCs/>
                                <w:color w:val="0070C0"/>
                              </w:rPr>
                            </w:pPr>
                          </w:p>
                        </w:txbxContent>
                      </v:textbox>
                    </v:rect>
                  </w:pict>
                </mc:Fallback>
              </mc:AlternateContent>
            </w:r>
          </w:p>
          <w:p w14:paraId="3F328286" w14:textId="77777777" w:rsidR="00A8646B" w:rsidRDefault="00A8646B" w:rsidP="00C91AD4">
            <w:pPr>
              <w:spacing w:line="240" w:lineRule="exact"/>
              <w:rPr>
                <w:rFonts w:ascii="標楷體" w:eastAsia="標楷體" w:hAnsi="標楷體" w:cs="Calibri"/>
                <w:color w:val="000000"/>
                <w:sz w:val="20"/>
              </w:rPr>
            </w:pPr>
          </w:p>
          <w:p w14:paraId="0FC62ED1" w14:textId="77777777" w:rsidR="00A8646B" w:rsidRDefault="00A8646B" w:rsidP="00C91AD4">
            <w:pPr>
              <w:spacing w:line="240" w:lineRule="exact"/>
            </w:pPr>
            <w:r>
              <w:rPr>
                <w:rFonts w:ascii="標楷體" w:eastAsia="標楷體" w:hAnsi="標楷體" w:cs="Calibri"/>
                <w:noProof/>
                <w:color w:val="000000"/>
                <w:sz w:val="20"/>
              </w:rPr>
              <mc:AlternateContent>
                <mc:Choice Requires="wps">
                  <w:drawing>
                    <wp:anchor distT="0" distB="0" distL="114300" distR="114300" simplePos="0" relativeHeight="251751424" behindDoc="0" locked="0" layoutInCell="1" allowOverlap="1" wp14:anchorId="77D87FCD" wp14:editId="47ABDD2C">
                      <wp:simplePos x="0" y="0"/>
                      <wp:positionH relativeFrom="column">
                        <wp:posOffset>3164555</wp:posOffset>
                      </wp:positionH>
                      <wp:positionV relativeFrom="paragraph">
                        <wp:posOffset>59518</wp:posOffset>
                      </wp:positionV>
                      <wp:extent cx="3813" cy="271147"/>
                      <wp:effectExtent l="0" t="0" r="34287" b="33653"/>
                      <wp:wrapNone/>
                      <wp:docPr id="295" name="直線接點 131"/>
                      <wp:cNvGraphicFramePr/>
                      <a:graphic xmlns:a="http://schemas.openxmlformats.org/drawingml/2006/main">
                        <a:graphicData uri="http://schemas.microsoft.com/office/word/2010/wordprocessingShape">
                          <wps:wsp>
                            <wps:cNvCnPr/>
                            <wps:spPr>
                              <a:xfrm flipH="1">
                                <a:off x="0" y="0"/>
                                <a:ext cx="3813" cy="271147"/>
                              </a:xfrm>
                              <a:prstGeom prst="straightConnector1">
                                <a:avLst/>
                              </a:prstGeom>
                              <a:noFill/>
                              <a:ln w="12701" cap="flat">
                                <a:solidFill>
                                  <a:srgbClr val="181717"/>
                                </a:solidFill>
                                <a:prstDash val="solid"/>
                                <a:miter/>
                              </a:ln>
                            </wps:spPr>
                            <wps:bodyPr/>
                          </wps:wsp>
                        </a:graphicData>
                      </a:graphic>
                    </wp:anchor>
                  </w:drawing>
                </mc:Choice>
                <mc:Fallback>
                  <w:pict>
                    <v:shapetype w14:anchorId="371A5738" id="_x0000_t32" coordsize="21600,21600" o:spt="32" o:oned="t" path="m,l21600,21600e" filled="f">
                      <v:path arrowok="t" fillok="f" o:connecttype="none"/>
                      <o:lock v:ext="edit" shapetype="t"/>
                    </v:shapetype>
                    <v:shape id="直線接點 131" o:spid="_x0000_s1026" type="#_x0000_t32" style="position:absolute;margin-left:249.2pt;margin-top:4.7pt;width:.3pt;height:21.35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dqogEAAC8DAAAOAAAAZHJzL2Uyb0RvYy54bWysUsuO2zAMvBfoPwi6N7ayRRMYcfaQYNtD&#10;0S7Q7gcosmQL0AukGid/X0rezfZxK3qRLZEczgy5u794x84a0MbQc7FqOdNBxcGGsedP3x/ebTnD&#10;LMMgXQy651eN/H7/9s1uTp1exym6QQMjkIDdnHo+5Zy6pkE1aS9xFZMOFDQRvMx0hbEZQM6E7l2z&#10;btsPzRxhSBCVRqTX4xLk+4pvjFb5qzGoM3M9J265nlDPUzmb/U52I8g0WfVMQ/4DCy9toKY3qKPM&#10;kv0A+xeUtwoiRpNXKvomGmOVrhpIjWj/UPNtkklXLWQOpptN+P9g1ZfzITwC2TAn7DA9QlFxMeCZ&#10;cTZ9oplWXcSUXapt15tt+pKZose7rbjjTFFgvRHi/aaY2iwgBSwB5o86elZ+eo4ZpB2nfIgh0Hgi&#10;LA3k+TPmpfCloBSH+GCdq1Nygc1EZ71pBXWTtCzGyVzZYXR2KImlBGE8HRyws6SZi63YiBdGv6WV&#10;LkeJ05JXQ8s2eJt1MYQkuECfV2PK3ykO1+pXfaep1MTnDSpj//Veq1/3fP8TAAD//wMAUEsDBBQA&#10;BgAIAAAAIQAwNMPa4AAAAAgBAAAPAAAAZHJzL2Rvd25yZXYueG1sTI9BT8JAEIXvJv6HzZh4ky1Y&#10;Da3dEtGICYkkAgeOQ3fsNnZ3a3eB8u8ZT3qavLyXN98rZoNtxZH60HinYDxKQJCrvG5crWC7ebub&#10;gggRncbWO1JwpgCz8vqqwFz7k/uk4zrWgktcyFGBibHLpQyVIYth5Dty7H353mJk2ddS93jictvK&#10;SZI8SouN4w8GO3oxVH2vD1bBcrf4eN28nw3+JKv7Oc1xsaKlUrc3w/MTiEhD/AvDLz6jQ8lMe39w&#10;OohWQZpNU44qyPiwn2YZb9sreJiMQZaF/D+gvAAAAP//AwBQSwECLQAUAAYACAAAACEAtoM4kv4A&#10;AADhAQAAEwAAAAAAAAAAAAAAAAAAAAAAW0NvbnRlbnRfVHlwZXNdLnhtbFBLAQItABQABgAIAAAA&#10;IQA4/SH/1gAAAJQBAAALAAAAAAAAAAAAAAAAAC8BAABfcmVscy8ucmVsc1BLAQItABQABgAIAAAA&#10;IQAHezdqogEAAC8DAAAOAAAAAAAAAAAAAAAAAC4CAABkcnMvZTJvRG9jLnhtbFBLAQItABQABgAI&#10;AAAAIQAwNMPa4AAAAAgBAAAPAAAAAAAAAAAAAAAAAPwDAABkcnMvZG93bnJldi54bWxQSwUGAAAA&#10;AAQABADzAAAACQUAAAAA&#10;" strokecolor="#181717" strokeweight=".35281mm">
                      <v:stroke joinstyle="miter"/>
                    </v:shape>
                  </w:pict>
                </mc:Fallback>
              </mc:AlternateContent>
            </w:r>
          </w:p>
          <w:p w14:paraId="40FEBD20" w14:textId="77777777" w:rsidR="00A8646B" w:rsidRDefault="00A8646B" w:rsidP="00C91AD4">
            <w:pPr>
              <w:tabs>
                <w:tab w:val="left" w:pos="2198"/>
              </w:tabs>
              <w:spacing w:line="240" w:lineRule="exact"/>
              <w:rPr>
                <w:rFonts w:ascii="標楷體" w:eastAsia="標楷體" w:hAnsi="標楷體" w:cs="Calibri"/>
                <w:color w:val="000000"/>
                <w:sz w:val="20"/>
              </w:rPr>
            </w:pPr>
          </w:p>
          <w:p w14:paraId="07AA4D1E" w14:textId="77777777" w:rsidR="00A8646B" w:rsidRDefault="00A8646B" w:rsidP="00C91AD4">
            <w:pPr>
              <w:tabs>
                <w:tab w:val="left" w:pos="2198"/>
              </w:tabs>
              <w:spacing w:line="240" w:lineRule="exact"/>
            </w:pPr>
            <w:r>
              <w:rPr>
                <w:rFonts w:ascii="標楷體" w:eastAsia="標楷體" w:hAnsi="標楷體" w:cs="Calibri"/>
                <w:noProof/>
                <w:color w:val="000000"/>
                <w:sz w:val="20"/>
              </w:rPr>
              <mc:AlternateContent>
                <mc:Choice Requires="wps">
                  <w:drawing>
                    <wp:anchor distT="0" distB="0" distL="114300" distR="114300" simplePos="0" relativeHeight="251771904" behindDoc="0" locked="0" layoutInCell="1" allowOverlap="1" wp14:anchorId="2750CB02" wp14:editId="6188E663">
                      <wp:simplePos x="0" y="0"/>
                      <wp:positionH relativeFrom="column">
                        <wp:posOffset>871220</wp:posOffset>
                      </wp:positionH>
                      <wp:positionV relativeFrom="paragraph">
                        <wp:posOffset>23496</wp:posOffset>
                      </wp:positionV>
                      <wp:extent cx="4624705" cy="311150"/>
                      <wp:effectExtent l="0" t="0" r="23495" b="12700"/>
                      <wp:wrapNone/>
                      <wp:docPr id="296" name="矩形: 圓角 28"/>
                      <wp:cNvGraphicFramePr/>
                      <a:graphic xmlns:a="http://schemas.openxmlformats.org/drawingml/2006/main">
                        <a:graphicData uri="http://schemas.microsoft.com/office/word/2010/wordprocessingShape">
                          <wps:wsp>
                            <wps:cNvSpPr/>
                            <wps:spPr>
                              <a:xfrm>
                                <a:off x="0" y="0"/>
                                <a:ext cx="4624705" cy="31115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FFFFFF"/>
                              </a:solidFill>
                              <a:ln w="12701" cap="flat">
                                <a:solidFill>
                                  <a:srgbClr val="ED7D31"/>
                                </a:solidFill>
                                <a:prstDash val="solid"/>
                                <a:miter/>
                              </a:ln>
                            </wps:spPr>
                            <wps:txbx>
                              <w:txbxContent>
                                <w:p w14:paraId="4B375D1E" w14:textId="77777777" w:rsidR="00A8646B" w:rsidRPr="003B2F30" w:rsidRDefault="00A8646B" w:rsidP="00A8646B">
                                  <w:pPr>
                                    <w:spacing w:line="260" w:lineRule="exact"/>
                                    <w:jc w:val="center"/>
                                    <w:rPr>
                                      <w:color w:val="7030A0"/>
                                    </w:rPr>
                                  </w:pPr>
                                  <w:r w:rsidRPr="00625339">
                                    <w:rPr>
                                      <w:rFonts w:ascii="Times New Roman" w:eastAsia="標楷體" w:hAnsi="Times New Roman" w:hint="eastAsia"/>
                                      <w:b/>
                                      <w:color w:val="7030A0"/>
                                    </w:rPr>
                                    <w:t>「蘭海嬉游趣」－蘭海學校親海戶外教育課程</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 w14:anchorId="2750CB02" id="矩形: 圓角 28" o:spid="_x0000_s1027" style="position:absolute;margin-left:68.6pt;margin-top:1.85pt;width:364.15pt;height:24.5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4624705,311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Zx5yQYAABIXAAAOAAAAZHJzL2Uyb0RvYy54bWysmG+Pm0YQxt9X6ndY8bJVYpa/5hRfFOWa&#10;qlLURk36ATCGsyUMFLiz00/fZxYYA7N+U/VO58Peh9mZ3+wO63n3/nou1Wvedqe62jn6reuovMrq&#10;w6l63jl/ffv0Zuuork+rQ1rWVb5zvued8/7xxx/eXZqH3KuPdXnIWwUjVfdwaXbOse+bh82my475&#10;Oe3e1k1eYbCo23Pa4237vDm06QXWz+XGc91oc6nbQ9PWWd51+PRpGHQejf2iyLP+j6Lo8l6VOwe+&#10;9ea1Na97et08vksfntu0OZ6y0Y30P3hxTk8VJmVTT2mfqpf2JEydT1lbd3XRv83q86YuilOWmxgQ&#10;jXZX0Xw9pk1uYgGcrmFM3f9nNvv99WvzpQWGS9M9dLikKK5Fe6b/8E9dDazvDCu/9irDh0HkBbEb&#10;OirDmK+1Dg3Nze3u7KXrf81rYyl9/dz1A+wDrgyqg6rSM9ZEgcQU5xLcX9NSaXfr0s+YGhbpuSgM&#10;rBpvrtERFojFkD8XXdbTBPPR43oU4d487br1cDQfFhHE0+hPGxUGOvFDrfAbe6Hr+2tT2De3mYJw&#10;PZzMh/3IgouhpvtOFcK+Zp5mPFhPoJmlGRcOaMaIaIqYAtmKiDXT/PmNcvFbaDEPI4WkiFSRKGmG&#10;ub5/gAmY8ZU0xHiNSKsisIgYqxF5qggtIoZLoW0xo2U6j/kOflNsApLHkEmkQyIQrQl4TJqm0xFQ&#10;etqSUW9BXBNyu46hw55RDFbFvEx+poNVoWP6nMREaBi+WS2AM+71aYt7DH4QyFkYOmXGI5wB/tZ2&#10;fMbOMlIKGYOfZEi1NMbkJxVWjSdsMXejgsTuGWNnmdUzpj7OiUgFLZ+RT45h8wi/mPn5VMFvH3/S&#10;eeZOi8vDloBTW2GK4RsV9oRNFTB7o8JedeVqCQR5H+h9wT4Q7H1M6osAAkHfBzFPrMCA8dNDpPBF&#10;jKihs4pa+NICQ6fwAsSGurYmFTD0KcsBwkPQq/UeLLhj5xe+ZWsFC+4AahPhuTo6brDHd1TM3ahQ&#10;tay2mDoVpMAUJAEiZORGFFDVkiLmbUSRtbiHzNwgvUMhXILHtre6zuRvrodiuYTM/eY74lllJ2Tu&#10;pAo9cl4+YyMGb1S+UYlSEzF4o6KiJfdqxNwJBCa0hhgxeKPChraBiJj88GQWazRi6rRGw5j8FtUj&#10;YuijCJtZipj5JPLJKcmAqQ8uic0XMfBBIJZTzKzNTPTQtZX/mGGzjJTr/MaMe5KBuNijMeOeVNjx&#10;YkXFS9xYFKvFFC9wR4Btd30B3Misri+Qk8ynuiCOFjEjJ+eNjraXOF3ETJ7WVEQ1TRZtnNzGEkPG&#10;PIgiTIp1tAp1u8BvdJgUS2mtE/xjrBtkZa0TGYiRKORlreMcmEwl0FAgIhXbRSroEBGjXALV2t4i&#10;F0aHOGIZByeD4MUJPRLkpJwJQ/hO+dou83CnPiecCGMLgdoqQMJpMG7dmTFZJgEgtgCCFK5gJMsk&#10;YM4tkrUVyUo4CSh05jC/FaUn4QRMGty1no/hk/cJwFuOEcmCfEKHYvkwTpg8ld7EFDoZHoPP6o7M&#10;4K6VR9pl7Oy2qFDaZeqTiO4Tppi6OYfQXULCwG+GBG3tMm6DCbXCtXwN0fQNfPiiSDLcpXwdWYUL&#10;7LgPLOJIFgztMnqiijqgXTzdZRQL+IE5JUApdcyfzA1HDptOcw6GQO6cc9BoWAZ8Zyfp2xfYwd5s&#10;L6FH8Tx1IdLj1JjIrtXYmcCVSqmB5WeHwLR1Giwd9DyOmaPQ7egpSBiBjhoZLHfn2tZIX7M7Wrvl&#10;/V21N7ddWmwP/owRtGh8Ucur0IQVXa/hAo0vXAAgel+4GBddk/YEgUKhS/p/rl/zb7X5pKfACzrP&#10;IvICJ9Yh9psibbNvtbr8iVE6qh7NBebo+g/EsKAjc3cZr8fSXlZL61gjZB3HpMH6ND63DZPG9hau&#10;TLapxk22o7EaTfc2g+d0qCLbOIvetU3F2dim+su2ceNkeztWsZVtOrkaKqakIAPT+MxvKtYDk5lt&#10;elCx7XHPZGXd5YOLQxpgj1ND2Z2107q6PB0+ncqSUtS1z/uPZatQcHbOJ/MzhrqQlZW6oEXrxVTI&#10;shTN1qJMe7OsFrqFuV+e4qfhyxs8WMiatuuf0u44TGuGaFasnVOftxNq7JNbY5Gu+uv+qk4HOEJq&#10;+mRfH75/gfd5i3V6rNt/HHVBQ3bndH+/pG3uqPK3Ch3PRAf0BbQ3b4IwpgZMOx/Zz0fSKoMp2qrY&#10;yXT5scc73IK2K6B+rr42Gb0nh6v6w0tfFyfqTxpvB4/GN2i8ms0+Nompszt/b1S3VvbjvwAAAP//&#10;AwBQSwMEFAAGAAgAAAAhAE6I5P3fAAAACAEAAA8AAABkcnMvZG93bnJldi54bWxMj8FOwzAQRO9I&#10;/IO1SFwQdUiVpgpxKoqg9IAqUfgAN17iqPE6xG4T/p7lBMfRjGbelKvJdeKMQ2g9KbibJSCQam9a&#10;ahR8vD/fLkGEqMnozhMq+MYAq+ryotSF8SO94XkfG8ElFAqtwMbYF1KG2qLTYeZ7JPY+/eB0ZDk0&#10;0gx65HLXyTRJFtLplnjB6h4fLdbH/ckpWO+Sm+FrXNvd02vwx/YlldvNRqnrq+nhHkTEKf6F4Ref&#10;0aFipoM/kQmiYz3PU44qmOcg2F8usgzEQUGW5iCrUv4/UP0AAAD//wMAUEsBAi0AFAAGAAgAAAAh&#10;ALaDOJL+AAAA4QEAABMAAAAAAAAAAAAAAAAAAAAAAFtDb250ZW50X1R5cGVzXS54bWxQSwECLQAU&#10;AAYACAAAACEAOP0h/9YAAACUAQAACwAAAAAAAAAAAAAAAAAvAQAAX3JlbHMvLnJlbHNQSwECLQAU&#10;AAYACAAAACEAaH2ceckGAAASFwAADgAAAAAAAAAAAAAAAAAuAgAAZHJzL2Uyb0RvYy54bWxQSwEC&#10;LQAUAAYACAAAACEATojk/d8AAAAIAQAADwAAAAAAAAAAAAAAAAAjCQAAZHJzL2Rvd25yZXYueG1s&#10;UEsFBgAAAAAEAAQA8wAAAC8KAAAAAA==&#10;" adj="-11796480,,5400" path="m51858,at,,103716,103716,51858,,,51858l,259292at,207434,103716,311150,,259292,51858,311150l4572847,311150at4520989,207434,4624705,311150,4572847,311150,4624705,259292l4624705,51858at4520989,,4624705,103716,4624705,51858,4572847,l51858,xe" strokecolor="#ed7d31" strokeweight=".35281mm">
                      <v:stroke joinstyle="miter"/>
                      <v:formulas/>
                      <v:path arrowok="t" o:connecttype="custom" o:connectlocs="2312353,0;4624705,155575;2312353,311150;0,155575" o:connectangles="270,0,90,180" textboxrect="15189,15189,4609516,295961"/>
                      <v:textbox>
                        <w:txbxContent>
                          <w:p w14:paraId="4B375D1E" w14:textId="77777777" w:rsidR="00A8646B" w:rsidRPr="003B2F30" w:rsidRDefault="00A8646B" w:rsidP="00A8646B">
                            <w:pPr>
                              <w:spacing w:line="260" w:lineRule="exact"/>
                              <w:jc w:val="center"/>
                              <w:rPr>
                                <w:color w:val="7030A0"/>
                              </w:rPr>
                            </w:pPr>
                            <w:r w:rsidRPr="00625339">
                              <w:rPr>
                                <w:rFonts w:ascii="Times New Roman" w:eastAsia="標楷體" w:hAnsi="Times New Roman" w:hint="eastAsia"/>
                                <w:b/>
                                <w:color w:val="7030A0"/>
                              </w:rPr>
                              <w:t>「蘭海嬉游趣」－蘭海學校親海戶外教育課程</w:t>
                            </w:r>
                          </w:p>
                        </w:txbxContent>
                      </v:textbox>
                    </v:shape>
                  </w:pict>
                </mc:Fallback>
              </mc:AlternateContent>
            </w:r>
            <w:r>
              <w:rPr>
                <w:rFonts w:ascii="標楷體" w:eastAsia="標楷體" w:hAnsi="標楷體" w:cs="Calibri"/>
                <w:color w:val="000000"/>
                <w:sz w:val="20"/>
              </w:rPr>
              <w:tab/>
            </w:r>
          </w:p>
          <w:p w14:paraId="2B5D3F3B" w14:textId="77777777" w:rsidR="00A8646B" w:rsidRDefault="00A8646B" w:rsidP="00C91AD4">
            <w:pPr>
              <w:spacing w:line="240" w:lineRule="exact"/>
            </w:pPr>
            <w:r>
              <w:rPr>
                <w:rFonts w:ascii="標楷體" w:eastAsia="標楷體" w:hAnsi="標楷體" w:cs="Calibri"/>
                <w:noProof/>
                <w:color w:val="000000"/>
                <w:sz w:val="20"/>
              </w:rPr>
              <mc:AlternateContent>
                <mc:Choice Requires="wps">
                  <w:drawing>
                    <wp:anchor distT="0" distB="0" distL="114300" distR="114300" simplePos="0" relativeHeight="251755520" behindDoc="0" locked="0" layoutInCell="1" allowOverlap="1" wp14:anchorId="5BFB5BEC" wp14:editId="55026585">
                      <wp:simplePos x="0" y="0"/>
                      <wp:positionH relativeFrom="column">
                        <wp:posOffset>1355085</wp:posOffset>
                      </wp:positionH>
                      <wp:positionV relativeFrom="paragraph">
                        <wp:posOffset>85432</wp:posOffset>
                      </wp:positionV>
                      <wp:extent cx="0" cy="245745"/>
                      <wp:effectExtent l="95250" t="0" r="57150" b="59055"/>
                      <wp:wrapNone/>
                      <wp:docPr id="297" name="直線單箭頭接點 18"/>
                      <wp:cNvGraphicFramePr/>
                      <a:graphic xmlns:a="http://schemas.openxmlformats.org/drawingml/2006/main">
                        <a:graphicData uri="http://schemas.microsoft.com/office/word/2010/wordprocessingShape">
                          <wps:wsp>
                            <wps:cNvCnPr/>
                            <wps:spPr>
                              <a:xfrm>
                                <a:off x="0" y="0"/>
                                <a:ext cx="0" cy="245745"/>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4A9C2172" id="直線單箭頭接點 18" o:spid="_x0000_s1026" type="#_x0000_t32" style="position:absolute;margin-left:106.7pt;margin-top:6.75pt;width:0;height:19.3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WGowEAADoDAAAOAAAAZHJzL2Uyb0RvYy54bWysUsFu2zAMvQ/YPwi6N06CpluNOD0k6y7D&#10;VmDtBzCyZAuQRYFU4+TvJ8lZ0m23oT7QEkU+ko9v/XAcnDhoYou+kYvZXArtFbbWd418eX68+SwF&#10;R/AtOPS6kSfN8mHz8cN6DLVeYo+u1SQSiOd6DI3sYwx1VbHq9QA8w6B9ejRIA8R0pa5qCcaEPrhq&#10;OZ/fVSNSGwiVZk7e3fQoNwXfGK3iD2NYR+EamXqLxVKx+2yrzRrqjiD0Vp3bgP/oYgDrU9EL1A4i&#10;iFey/0ANVhEymjhTOFRojFW6zJCmWcz/muZnD0GXWRI5HC408fvBqu+HrX+iRMMYuObwRHmKo6Eh&#10;/1N/4ljIOl3I0sco1ORUybu8XX26XWUeq2teII5fNQ4iHxrJkcB2fdyi92kjSIvCFRy+cZwSfyfk&#10;oh4frXNlMc6LsZH3q2VSkYIkD+MgllxGZ9sclzOYuv3WkThA3nL5zg39EZaL7ID7Ka48TfsnfPVt&#10;KRjBui++FfEUkliBCMczkvNpwitH+bTH9lSoK/60oMLBWUxZAW/vJfsq+c0vAAAA//8DAFBLAwQU&#10;AAYACAAAACEAA6lHoN0AAAAJAQAADwAAAGRycy9kb3ducmV2LnhtbEyPwU7DMBBE70j8g7VIXFDr&#10;NGkQCnGqqggE6onSD3DiJYmw12nstuHvWcShHHdndvZNuZqcFSccQ+9JwWKegEBqvOmpVbD/eJ49&#10;gAhRk9HWEyr4xgCr6vqq1IXxZ3rH0y62gkMoFFpBF+NQSBmaDp0Ocz8gsfbpR6cjj2MrzajPHO6s&#10;TJPkXjrdE3/o9ICbDpuv3dExxlt+uDus6WmzzF7qba+39rUdlbq9mdaPICJO8WKGX3y+gYqZan8k&#10;E4RVkC6yJVtZyHIQbPhb1AryNAVZlfJ/g+oHAAD//wMAUEsBAi0AFAAGAAgAAAAhALaDOJL+AAAA&#10;4QEAABMAAAAAAAAAAAAAAAAAAAAAAFtDb250ZW50X1R5cGVzXS54bWxQSwECLQAUAAYACAAAACEA&#10;OP0h/9YAAACUAQAACwAAAAAAAAAAAAAAAAAvAQAAX3JlbHMvLnJlbHNQSwECLQAUAAYACAAAACEA&#10;UHOVhqMBAAA6AwAADgAAAAAAAAAAAAAAAAAuAgAAZHJzL2Uyb0RvYy54bWxQSwECLQAUAAYACAAA&#10;ACEAA6lHoN0AAAAJAQAADwAAAAAAAAAAAAAAAAD9AwAAZHJzL2Rvd25yZXYueG1sUEsFBgAAAAAE&#10;AAQA8wAAAAcFAAAAAA==&#10;" strokeweight=".26467mm">
                      <v:stroke endarrow="open"/>
                    </v:shape>
                  </w:pict>
                </mc:Fallback>
              </mc:AlternateContent>
            </w:r>
            <w:r>
              <w:rPr>
                <w:rFonts w:ascii="標楷體" w:eastAsia="標楷體" w:hAnsi="標楷體" w:cs="Calibri"/>
                <w:noProof/>
                <w:sz w:val="20"/>
              </w:rPr>
              <mc:AlternateContent>
                <mc:Choice Requires="wps">
                  <w:drawing>
                    <wp:anchor distT="0" distB="0" distL="114300" distR="114300" simplePos="0" relativeHeight="251756544" behindDoc="0" locked="0" layoutInCell="1" allowOverlap="1" wp14:anchorId="57FD71A9" wp14:editId="30FE5223">
                      <wp:simplePos x="0" y="0"/>
                      <wp:positionH relativeFrom="column">
                        <wp:posOffset>2472674</wp:posOffset>
                      </wp:positionH>
                      <wp:positionV relativeFrom="paragraph">
                        <wp:posOffset>85286</wp:posOffset>
                      </wp:positionV>
                      <wp:extent cx="0" cy="245745"/>
                      <wp:effectExtent l="95250" t="0" r="57150" b="59055"/>
                      <wp:wrapNone/>
                      <wp:docPr id="298" name="直線單箭頭接點 19"/>
                      <wp:cNvGraphicFramePr/>
                      <a:graphic xmlns:a="http://schemas.openxmlformats.org/drawingml/2006/main">
                        <a:graphicData uri="http://schemas.microsoft.com/office/word/2010/wordprocessingShape">
                          <wps:wsp>
                            <wps:cNvCnPr/>
                            <wps:spPr>
                              <a:xfrm>
                                <a:off x="0" y="0"/>
                                <a:ext cx="0" cy="245745"/>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6CA9D972" id="直線單箭頭接點 19" o:spid="_x0000_s1026" type="#_x0000_t32" style="position:absolute;margin-left:194.7pt;margin-top:6.7pt;width:0;height:19.3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WGowEAADoDAAAOAAAAZHJzL2Uyb0RvYy54bWysUsFu2zAMvQ/YPwi6N06CpluNOD0k6y7D&#10;VmDtBzCyZAuQRYFU4+TvJ8lZ0m23oT7QEkU+ko9v/XAcnDhoYou+kYvZXArtFbbWd418eX68+SwF&#10;R/AtOPS6kSfN8mHz8cN6DLVeYo+u1SQSiOd6DI3sYwx1VbHq9QA8w6B9ejRIA8R0pa5qCcaEPrhq&#10;OZ/fVSNSGwiVZk7e3fQoNwXfGK3iD2NYR+EamXqLxVKx+2yrzRrqjiD0Vp3bgP/oYgDrU9EL1A4i&#10;iFey/0ANVhEymjhTOFRojFW6zJCmWcz/muZnD0GXWRI5HC408fvBqu+HrX+iRMMYuObwRHmKo6Eh&#10;/1N/4ljIOl3I0sco1ORUybu8XX26XWUeq2teII5fNQ4iHxrJkcB2fdyi92kjSIvCFRy+cZwSfyfk&#10;oh4frXNlMc6LsZH3q2VSkYIkD+MgllxGZ9sclzOYuv3WkThA3nL5zg39EZaL7ID7Ka48TfsnfPVt&#10;KRjBui++FfEUkliBCMczkvNpwitH+bTH9lSoK/60oMLBWUxZAW/vJfsq+c0vAAAA//8DAFBLAwQU&#10;AAYACAAAACEA8VG7t90AAAAJAQAADwAAAGRycy9kb3ducmV2LnhtbEyPwU7DMAyG70i8Q2QkLoil&#10;Wzc0StNpGgIx7cTgAdwmtBWJ0yXZVt4eIw5wsuz/9+/P5Wp0VpxMiL0nBdNJBsJQ43VPrYL3t6fb&#10;JYiYkDRaT0bBl4mwqi4vSiy0P9OrOe1TKziEYoEKupSGQsrYdMZhnPjBEGsfPjhM3IZW6oBnDndW&#10;zrLsTjrsiS90OJhNZ5rP/dExxnZxuDms6XEzz5/rXY87+9IGpa6vxvUDiGTG9GeGH3zegYqZan8k&#10;HYVVkC/v52xlIefKht9BrWAxm4KsSvn/g+obAAD//wMAUEsBAi0AFAAGAAgAAAAhALaDOJL+AAAA&#10;4QEAABMAAAAAAAAAAAAAAAAAAAAAAFtDb250ZW50X1R5cGVzXS54bWxQSwECLQAUAAYACAAAACEA&#10;OP0h/9YAAACUAQAACwAAAAAAAAAAAAAAAAAvAQAAX3JlbHMvLnJlbHNQSwECLQAUAAYACAAAACEA&#10;UHOVhqMBAAA6AwAADgAAAAAAAAAAAAAAAAAuAgAAZHJzL2Uyb0RvYy54bWxQSwECLQAUAAYACAAA&#10;ACEA8VG7t90AAAAJAQAADwAAAAAAAAAAAAAAAAD9AwAAZHJzL2Rvd25yZXYueG1sUEsFBgAAAAAE&#10;AAQA8wAAAAcFAAAAAA==&#10;" strokeweight=".26467mm">
                      <v:stroke endarrow="open"/>
                    </v:shape>
                  </w:pict>
                </mc:Fallback>
              </mc:AlternateContent>
            </w:r>
            <w:r>
              <w:rPr>
                <w:rFonts w:ascii="標楷體" w:eastAsia="標楷體" w:hAnsi="標楷體" w:cs="Calibri"/>
                <w:noProof/>
                <w:sz w:val="20"/>
              </w:rPr>
              <mc:AlternateContent>
                <mc:Choice Requires="wps">
                  <w:drawing>
                    <wp:anchor distT="0" distB="0" distL="114300" distR="114300" simplePos="0" relativeHeight="251757568" behindDoc="0" locked="0" layoutInCell="1" allowOverlap="1" wp14:anchorId="27A1D837" wp14:editId="06F0851C">
                      <wp:simplePos x="0" y="0"/>
                      <wp:positionH relativeFrom="column">
                        <wp:posOffset>3799679</wp:posOffset>
                      </wp:positionH>
                      <wp:positionV relativeFrom="paragraph">
                        <wp:posOffset>83823</wp:posOffset>
                      </wp:positionV>
                      <wp:extent cx="0" cy="245745"/>
                      <wp:effectExtent l="95250" t="0" r="57150" b="59055"/>
                      <wp:wrapNone/>
                      <wp:docPr id="299" name="直線單箭頭接點 21"/>
                      <wp:cNvGraphicFramePr/>
                      <a:graphic xmlns:a="http://schemas.openxmlformats.org/drawingml/2006/main">
                        <a:graphicData uri="http://schemas.microsoft.com/office/word/2010/wordprocessingShape">
                          <wps:wsp>
                            <wps:cNvCnPr/>
                            <wps:spPr>
                              <a:xfrm>
                                <a:off x="0" y="0"/>
                                <a:ext cx="0" cy="245745"/>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4ECBCCE0" id="直線單箭頭接點 21" o:spid="_x0000_s1026" type="#_x0000_t32" style="position:absolute;margin-left:299.2pt;margin-top:6.6pt;width:0;height:19.3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WGowEAADoDAAAOAAAAZHJzL2Uyb0RvYy54bWysUsFu2zAMvQ/YPwi6N06CpluNOD0k6y7D&#10;VmDtBzCyZAuQRYFU4+TvJ8lZ0m23oT7QEkU+ko9v/XAcnDhoYou+kYvZXArtFbbWd418eX68+SwF&#10;R/AtOPS6kSfN8mHz8cN6DLVeYo+u1SQSiOd6DI3sYwx1VbHq9QA8w6B9ejRIA8R0pa5qCcaEPrhq&#10;OZ/fVSNSGwiVZk7e3fQoNwXfGK3iD2NYR+EamXqLxVKx+2yrzRrqjiD0Vp3bgP/oYgDrU9EL1A4i&#10;iFey/0ANVhEymjhTOFRojFW6zJCmWcz/muZnD0GXWRI5HC408fvBqu+HrX+iRMMYuObwRHmKo6Eh&#10;/1N/4ljIOl3I0sco1ORUybu8XX26XWUeq2teII5fNQ4iHxrJkcB2fdyi92kjSIvCFRy+cZwSfyfk&#10;oh4frXNlMc6LsZH3q2VSkYIkD+MgllxGZ9sclzOYuv3WkThA3nL5zg39EZaL7ID7Ka48TfsnfPVt&#10;KRjBui++FfEUkliBCMczkvNpwitH+bTH9lSoK/60oMLBWUxZAW/vJfsq+c0vAAAA//8DAFBLAwQU&#10;AAYACAAAACEAixa7Q90AAAAJAQAADwAAAGRycy9kb3ducmV2LnhtbEyP3U7DMAyF75F4h8hI3KAt&#10;3a+20nSahkCgXTF4gLQxbUXidEm2lbfHiAu4s32Ojz8Xm8FZccYQO08KJuMMBFLtTUeNgve3x9EK&#10;REyajLaeUMEXRtiU11eFzo2/0CueD6kRHEIx1wralPpcyli36HQc+x6JtQ8fnE7chkaaoC8c7qyc&#10;ZtlSOt0RX2h1j7sW68/DyTHGy+J4d9zSw24+e6r2nd7b5yYodXszbO9BJBzSnxl+8HkHSmaq/IlM&#10;FFbBYr2as5WF2RQEG34HFReTNciykP8/KL8BAAD//wMAUEsBAi0AFAAGAAgAAAAhALaDOJL+AAAA&#10;4QEAABMAAAAAAAAAAAAAAAAAAAAAAFtDb250ZW50X1R5cGVzXS54bWxQSwECLQAUAAYACAAAACEA&#10;OP0h/9YAAACUAQAACwAAAAAAAAAAAAAAAAAvAQAAX3JlbHMvLnJlbHNQSwECLQAUAAYACAAAACEA&#10;UHOVhqMBAAA6AwAADgAAAAAAAAAAAAAAAAAuAgAAZHJzL2Uyb0RvYy54bWxQSwECLQAUAAYACAAA&#10;ACEAixa7Q90AAAAJAQAADwAAAAAAAAAAAAAAAAD9AwAAZHJzL2Rvd25yZXYueG1sUEsFBgAAAAAE&#10;AAQA8wAAAAcFAAAAAA==&#10;" strokeweight=".26467mm">
                      <v:stroke endarrow="open"/>
                    </v:shape>
                  </w:pict>
                </mc:Fallback>
              </mc:AlternateContent>
            </w:r>
            <w:r>
              <w:rPr>
                <w:rFonts w:ascii="標楷體" w:eastAsia="標楷體" w:hAnsi="標楷體" w:cs="Calibri"/>
                <w:noProof/>
                <w:sz w:val="20"/>
              </w:rPr>
              <mc:AlternateContent>
                <mc:Choice Requires="wps">
                  <w:drawing>
                    <wp:anchor distT="0" distB="0" distL="114300" distR="114300" simplePos="0" relativeHeight="251758592" behindDoc="0" locked="0" layoutInCell="1" allowOverlap="1" wp14:anchorId="542F2F74" wp14:editId="313C5C65">
                      <wp:simplePos x="0" y="0"/>
                      <wp:positionH relativeFrom="column">
                        <wp:posOffset>5085719</wp:posOffset>
                      </wp:positionH>
                      <wp:positionV relativeFrom="paragraph">
                        <wp:posOffset>71990</wp:posOffset>
                      </wp:positionV>
                      <wp:extent cx="0" cy="245745"/>
                      <wp:effectExtent l="95250" t="0" r="57150" b="59055"/>
                      <wp:wrapNone/>
                      <wp:docPr id="300" name="直線單箭頭接點 23"/>
                      <wp:cNvGraphicFramePr/>
                      <a:graphic xmlns:a="http://schemas.openxmlformats.org/drawingml/2006/main">
                        <a:graphicData uri="http://schemas.microsoft.com/office/word/2010/wordprocessingShape">
                          <wps:wsp>
                            <wps:cNvCnPr/>
                            <wps:spPr>
                              <a:xfrm>
                                <a:off x="0" y="0"/>
                                <a:ext cx="0" cy="245745"/>
                              </a:xfrm>
                              <a:prstGeom prst="straightConnector1">
                                <a:avLst/>
                              </a:prstGeom>
                              <a:noFill/>
                              <a:ln w="9528" cap="flat">
                                <a:solidFill>
                                  <a:srgbClr val="000000"/>
                                </a:solidFill>
                                <a:prstDash val="solid"/>
                                <a:round/>
                                <a:tailEnd type="arrow"/>
                              </a:ln>
                            </wps:spPr>
                            <wps:bodyPr/>
                          </wps:wsp>
                        </a:graphicData>
                      </a:graphic>
                    </wp:anchor>
                  </w:drawing>
                </mc:Choice>
                <mc:Fallback>
                  <w:pict>
                    <v:shape w14:anchorId="5E32F8E5" id="直線單箭頭接點 23" o:spid="_x0000_s1026" type="#_x0000_t32" style="position:absolute;margin-left:400.45pt;margin-top:5.65pt;width:0;height:19.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WGowEAADoDAAAOAAAAZHJzL2Uyb0RvYy54bWysUsFu2zAMvQ/YPwi6N06CpluNOD0k6y7D&#10;VmDtBzCyZAuQRYFU4+TvJ8lZ0m23oT7QEkU+ko9v/XAcnDhoYou+kYvZXArtFbbWd418eX68+SwF&#10;R/AtOPS6kSfN8mHz8cN6DLVeYo+u1SQSiOd6DI3sYwx1VbHq9QA8w6B9ejRIA8R0pa5qCcaEPrhq&#10;OZ/fVSNSGwiVZk7e3fQoNwXfGK3iD2NYR+EamXqLxVKx+2yrzRrqjiD0Vp3bgP/oYgDrU9EL1A4i&#10;iFey/0ANVhEymjhTOFRojFW6zJCmWcz/muZnD0GXWRI5HC408fvBqu+HrX+iRMMYuObwRHmKo6Eh&#10;/1N/4ljIOl3I0sco1ORUybu8XX26XWUeq2teII5fNQ4iHxrJkcB2fdyi92kjSIvCFRy+cZwSfyfk&#10;oh4frXNlMc6LsZH3q2VSkYIkD+MgllxGZ9sclzOYuv3WkThA3nL5zg39EZaL7ID7Ka48TfsnfPVt&#10;KRjBui++FfEUkliBCMczkvNpwitH+bTH9lSoK/60oMLBWUxZAW/vJfsq+c0vAAAA//8DAFBLAwQU&#10;AAYACAAAACEAvB4vht0AAAAJAQAADwAAAGRycy9kb3ducmV2LnhtbEyPwU7DMBBE70j8g7VIXBC1&#10;SykqIU5VFYGoeqLwAZvYJBH2OrXdNvw9izjAcXdmZ9+Uy9E7cbQx9YE0TCcKhKUmmJ5aDe9vT9cL&#10;ECkjGXSBrIYvm2BZnZ+VWJhwold73OVWcAilAjV0OQ+FlKnprMc0CYMl1j5C9Jh5jK00EU8c7p28&#10;UepOeuyJP3Q42HVnm8/dwTPGZr6/2q/ocX07e663PW7dSxu1vrwYVw8gsh3znxl+8PkGKmaqw4FM&#10;Ek7DQql7trIwnYFgw++i1jBXCmRVyv8Nqm8AAAD//wMAUEsBAi0AFAAGAAgAAAAhALaDOJL+AAAA&#10;4QEAABMAAAAAAAAAAAAAAAAAAAAAAFtDb250ZW50X1R5cGVzXS54bWxQSwECLQAUAAYACAAAACEA&#10;OP0h/9YAAACUAQAACwAAAAAAAAAAAAAAAAAvAQAAX3JlbHMvLnJlbHNQSwECLQAUAAYACAAAACEA&#10;UHOVhqMBAAA6AwAADgAAAAAAAAAAAAAAAAAuAgAAZHJzL2Uyb0RvYy54bWxQSwECLQAUAAYACAAA&#10;ACEAvB4vht0AAAAJAQAADwAAAAAAAAAAAAAAAAD9AwAAZHJzL2Rvd25yZXYueG1sUEsFBgAAAAAE&#10;AAQA8wAAAAcFAAAAAA==&#10;" strokeweight=".26467mm">
                      <v:stroke endarrow="open"/>
                    </v:shape>
                  </w:pict>
                </mc:Fallback>
              </mc:AlternateContent>
            </w:r>
          </w:p>
          <w:p w14:paraId="334F9147" w14:textId="77777777" w:rsidR="00A8646B" w:rsidRDefault="00A8646B" w:rsidP="00C91AD4">
            <w:pPr>
              <w:spacing w:line="240" w:lineRule="exact"/>
              <w:rPr>
                <w:rFonts w:ascii="標楷體" w:eastAsia="標楷體" w:hAnsi="標楷體" w:cs="Calibri"/>
                <w:color w:val="000000"/>
                <w:sz w:val="20"/>
              </w:rPr>
            </w:pPr>
            <w:r>
              <w:rPr>
                <w:rFonts w:ascii="標楷體" w:eastAsia="標楷體" w:hAnsi="標楷體" w:cs="Calibri"/>
                <w:noProof/>
                <w:sz w:val="20"/>
              </w:rPr>
              <mc:AlternateContent>
                <mc:Choice Requires="wps">
                  <w:drawing>
                    <wp:anchor distT="0" distB="0" distL="114300" distR="114300" simplePos="0" relativeHeight="251762688" behindDoc="0" locked="0" layoutInCell="1" allowOverlap="1" wp14:anchorId="73B14DB4" wp14:editId="73FEE960">
                      <wp:simplePos x="0" y="0"/>
                      <wp:positionH relativeFrom="column">
                        <wp:posOffset>4515529</wp:posOffset>
                      </wp:positionH>
                      <wp:positionV relativeFrom="paragraph">
                        <wp:posOffset>72109</wp:posOffset>
                      </wp:positionV>
                      <wp:extent cx="1100824" cy="3129280"/>
                      <wp:effectExtent l="0" t="0" r="23495" b="13970"/>
                      <wp:wrapNone/>
                      <wp:docPr id="301" name="矩形 17"/>
                      <wp:cNvGraphicFramePr/>
                      <a:graphic xmlns:a="http://schemas.openxmlformats.org/drawingml/2006/main">
                        <a:graphicData uri="http://schemas.microsoft.com/office/word/2010/wordprocessingShape">
                          <wps:wsp>
                            <wps:cNvSpPr/>
                            <wps:spPr>
                              <a:xfrm>
                                <a:off x="0" y="0"/>
                                <a:ext cx="1100824" cy="3129280"/>
                              </a:xfrm>
                              <a:prstGeom prst="rect">
                                <a:avLst/>
                              </a:prstGeom>
                              <a:solidFill>
                                <a:srgbClr val="7030A0"/>
                              </a:solidFill>
                              <a:ln w="9528" cap="flat">
                                <a:solidFill>
                                  <a:srgbClr val="FFFF00"/>
                                </a:solidFill>
                                <a:prstDash val="solid"/>
                                <a:miter/>
                              </a:ln>
                            </wps:spPr>
                            <wps:txbx>
                              <w:txbxContent>
                                <w:p w14:paraId="573C4396" w14:textId="77777777" w:rsidR="00A8646B" w:rsidRPr="00BB2FAD" w:rsidRDefault="00A8646B" w:rsidP="00A8646B">
                                  <w:pPr>
                                    <w:spacing w:line="180" w:lineRule="exact"/>
                                    <w:jc w:val="center"/>
                                    <w:rPr>
                                      <w:rFonts w:eastAsiaTheme="minorEastAsia"/>
                                      <w:b/>
                                      <w:bCs/>
                                      <w:color w:val="FFFFFF" w:themeColor="background1"/>
                                      <w:sz w:val="16"/>
                                      <w:szCs w:val="16"/>
                                    </w:rPr>
                                  </w:pPr>
                                  <w:r w:rsidRPr="00906E09">
                                    <w:rPr>
                                      <w:rFonts w:ascii="標楷體" w:eastAsia="標楷體" w:hAnsi="標楷體" w:hint="eastAsia"/>
                                      <w:b/>
                                      <w:bCs/>
                                      <w:color w:val="FFFFFF" w:themeColor="background1"/>
                                      <w:sz w:val="16"/>
                                      <w:szCs w:val="16"/>
                                    </w:rPr>
                                    <w:t>單元四「猴猴和娜娘仔、莎韻的邂逅」猴猴孩子的大南澳森川里海心旅行</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73B14DB4" id="矩形 17" o:spid="_x0000_s1028" style="position:absolute;margin-left:355.55pt;margin-top:5.7pt;width:86.7pt;height:246.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h0B8QEAAOYDAAAOAAAAZHJzL2Uyb0RvYy54bWysU8tu2zAQvBfoPxC813rEaWzDchDEcFEg&#10;aAO4+QCKIi0CFMkuaUvu13dJObbT9FRUB4rLXc3ODkfL+6HT5CDAK2sqWkxySoThtlFmV9GXH5tP&#10;M0p8YKZh2hpR0aPw9H718cOydwtR2tbqRgBBEOMXvatoG4JbZJnnreiYn1gnDCalhY4FDGGXNcB6&#10;RO90Vub556y30DiwXHiPp+sxSVcJX0rBw3cpvQhEVxS5hbRCWuu4ZqslW+yAuVbxEw32Dyw6pgw2&#10;PUOtWWBkD+odVKc4WG9lmHDbZVZKxUWaAacp8j+m2bbMiTQLiuPdWSb//2D5t8PWPQPK0Du/8LiN&#10;UwwSuvhGfmRIYh3PYokhEI6HRZHns3JKCcfcTVHOy1mSM7t87sCHL8J2JG4qCngbSSR2ePIBW2Lp&#10;a0ns5q1WzUZpnQLY1Y8ayIHhzd3lN/nDK/qbMm1IX9H5bYk+4wwNJDUbm7wp89doG3zyv6JFNmvm&#10;27FrQhgd0qkgokjIWBt8XcSKuzDUA1FNRctYHU9q2xyfkbwAnLu18IuSHk1WUf9zz0BQor8avMV5&#10;MZ1GV6ZgentXYgDXmfo6wwxHqIoGSsbtYxidjFZyLDyZrePxmqJ8xj7sg5UqyXxhdKKOZkqznIwf&#10;3Xodp6rL77n6DQAA//8DAFBLAwQUAAYACAAAACEAvo4hRd8AAAAKAQAADwAAAGRycy9kb3ducmV2&#10;LnhtbEyPy07DMBBF90j8gzVI7KjjyoUoxKkiFMQCqRJtP2Aau0lEbIfYefD3DCtYju7RvWfy/Wp7&#10;NpsxdN4pEJsEmHG1151rFJxPrw8psBDRaey9Mwq+TYB9cXuTY6b94j7MfIwNoxIXMlTQxjhknIe6&#10;NRbDxg/GUXb1o8VI59hwPeJC5bbn2yR55BY7RwstDualNfXncbIKqreunsqzv+K8lO/V9HWQsjoo&#10;dX+3ls/AolnjHwy/+qQOBTld/OR0YL2CJyEEoRQICYyANJU7YBcFu0RugRc5//9C8QMAAP//AwBQ&#10;SwECLQAUAAYACAAAACEAtoM4kv4AAADhAQAAEwAAAAAAAAAAAAAAAAAAAAAAW0NvbnRlbnRfVHlw&#10;ZXNdLnhtbFBLAQItABQABgAIAAAAIQA4/SH/1gAAAJQBAAALAAAAAAAAAAAAAAAAAC8BAABfcmVs&#10;cy8ucmVsc1BLAQItABQABgAIAAAAIQCyph0B8QEAAOYDAAAOAAAAAAAAAAAAAAAAAC4CAABkcnMv&#10;ZTJvRG9jLnhtbFBLAQItABQABgAIAAAAIQC+jiFF3wAAAAoBAAAPAAAAAAAAAAAAAAAAAEsEAABk&#10;cnMvZG93bnJldi54bWxQSwUGAAAAAAQABADzAAAAVwUAAAAA&#10;" fillcolor="#7030a0" strokecolor="yellow" strokeweight=".26467mm">
                      <v:textbox>
                        <w:txbxContent>
                          <w:p w14:paraId="573C4396" w14:textId="77777777" w:rsidR="00A8646B" w:rsidRPr="00BB2FAD" w:rsidRDefault="00A8646B" w:rsidP="00A8646B">
                            <w:pPr>
                              <w:spacing w:line="180" w:lineRule="exact"/>
                              <w:jc w:val="center"/>
                              <w:rPr>
                                <w:rFonts w:eastAsiaTheme="minorEastAsia"/>
                                <w:b/>
                                <w:bCs/>
                                <w:color w:val="FFFFFF" w:themeColor="background1"/>
                                <w:sz w:val="16"/>
                                <w:szCs w:val="16"/>
                              </w:rPr>
                            </w:pPr>
                            <w:r w:rsidRPr="00906E09">
                              <w:rPr>
                                <w:rFonts w:ascii="標楷體" w:eastAsia="標楷體" w:hAnsi="標楷體" w:hint="eastAsia"/>
                                <w:b/>
                                <w:bCs/>
                                <w:color w:val="FFFFFF" w:themeColor="background1"/>
                                <w:sz w:val="16"/>
                                <w:szCs w:val="16"/>
                              </w:rPr>
                              <w:t>單元四「猴猴和娜娘仔、莎韻的邂逅」猴猴孩子的大南澳森川里海心旅行</w:t>
                            </w:r>
                          </w:p>
                        </w:txbxContent>
                      </v:textbox>
                    </v:rect>
                  </w:pict>
                </mc:Fallback>
              </mc:AlternateContent>
            </w:r>
            <w:r>
              <w:rPr>
                <w:rFonts w:ascii="標楷體" w:eastAsia="標楷體" w:hAnsi="標楷體" w:cs="Calibri"/>
                <w:noProof/>
                <w:sz w:val="20"/>
              </w:rPr>
              <mc:AlternateContent>
                <mc:Choice Requires="wps">
                  <w:drawing>
                    <wp:anchor distT="0" distB="0" distL="114300" distR="114300" simplePos="0" relativeHeight="251760640" behindDoc="0" locked="0" layoutInCell="1" allowOverlap="1" wp14:anchorId="154BF2CD" wp14:editId="1DAE5DBE">
                      <wp:simplePos x="0" y="0"/>
                      <wp:positionH relativeFrom="column">
                        <wp:posOffset>1877060</wp:posOffset>
                      </wp:positionH>
                      <wp:positionV relativeFrom="paragraph">
                        <wp:posOffset>72876</wp:posOffset>
                      </wp:positionV>
                      <wp:extent cx="1258895" cy="3129280"/>
                      <wp:effectExtent l="0" t="0" r="17780" b="13970"/>
                      <wp:wrapNone/>
                      <wp:docPr id="302" name="矩形 14"/>
                      <wp:cNvGraphicFramePr/>
                      <a:graphic xmlns:a="http://schemas.openxmlformats.org/drawingml/2006/main">
                        <a:graphicData uri="http://schemas.microsoft.com/office/word/2010/wordprocessingShape">
                          <wps:wsp>
                            <wps:cNvSpPr/>
                            <wps:spPr>
                              <a:xfrm>
                                <a:off x="0" y="0"/>
                                <a:ext cx="1258895" cy="3129280"/>
                              </a:xfrm>
                              <a:prstGeom prst="rect">
                                <a:avLst/>
                              </a:prstGeom>
                              <a:solidFill>
                                <a:srgbClr val="9DC3E6"/>
                              </a:solidFill>
                              <a:ln w="12701" cap="flat">
                                <a:solidFill>
                                  <a:srgbClr val="5B9BD5"/>
                                </a:solidFill>
                                <a:prstDash val="solid"/>
                                <a:miter/>
                              </a:ln>
                            </wps:spPr>
                            <wps:txbx>
                              <w:txbxContent>
                                <w:p w14:paraId="2FCC9AEE" w14:textId="77777777" w:rsidR="00A8646B" w:rsidRPr="00315572" w:rsidRDefault="00A8646B" w:rsidP="00A8646B">
                                  <w:pPr>
                                    <w:spacing w:line="180" w:lineRule="exact"/>
                                    <w:jc w:val="center"/>
                                    <w:rPr>
                                      <w:rFonts w:ascii="標楷體" w:eastAsia="標楷體" w:hAnsi="標楷體"/>
                                      <w:b/>
                                      <w:bCs/>
                                      <w:color w:val="FFFFFF" w:themeColor="background1"/>
                                      <w:sz w:val="16"/>
                                      <w:szCs w:val="16"/>
                                    </w:rPr>
                                  </w:pPr>
                                  <w:r w:rsidRPr="00275368">
                                    <w:rPr>
                                      <w:rFonts w:ascii="標楷體" w:eastAsia="標楷體" w:hAnsi="標楷體" w:hint="eastAsia"/>
                                      <w:b/>
                                      <w:bCs/>
                                      <w:color w:val="FFFFFF" w:themeColor="background1"/>
                                      <w:sz w:val="16"/>
                                      <w:szCs w:val="16"/>
                                    </w:rPr>
                                    <w:t>單元二「內埤仔、進安宮、豆腐岬SUP、吃魚丸」南方澳討海輕旅行</w:t>
                                  </w:r>
                                </w:p>
                              </w:txbxContent>
                            </wps:txbx>
                            <wps:bodyPr vert="horz" wrap="square" lIns="91440" tIns="45720" rIns="91440" bIns="45720" anchor="t" anchorCtr="0" compatLnSpc="0">
                              <a:noAutofit/>
                            </wps:bodyPr>
                          </wps:wsp>
                        </a:graphicData>
                      </a:graphic>
                      <wp14:sizeRelH relativeFrom="margin">
                        <wp14:pctWidth>0</wp14:pctWidth>
                      </wp14:sizeRelH>
                      <wp14:sizeRelV relativeFrom="margin">
                        <wp14:pctHeight>0</wp14:pctHeight>
                      </wp14:sizeRelV>
                    </wp:anchor>
                  </w:drawing>
                </mc:Choice>
                <mc:Fallback>
                  <w:pict>
                    <v:rect w14:anchorId="154BF2CD" id="矩形 14" o:spid="_x0000_s1029" style="position:absolute;margin-left:147.8pt;margin-top:5.75pt;width:99.15pt;height:246.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7gI9gEAAOcDAAAOAAAAZHJzL2Uyb0RvYy54bWysU9tu2zAMfR+wfxD0vvjSpE2COMWarMOA&#10;YiuQ9QMUWYoFyJJGKbGzrx8lZ0m69WnYi0yK1OHhIb2471tNDgK8sqaixSinRBhua2V2FX35/vhh&#10;SokPzNRMWyMqehSe3i/fv1t0bi5K21hdCyAIYvy8cxVtQnDzLPO8ES3zI+uEwaC00LKALuyyGliH&#10;6K3Oyjy/zToLtQPLhfd4ux6CdJnwpRQ8fJPSi0B0RZFbSCekcxvPbLlg8x0w1yh+osH+gUXLlMGi&#10;Z6g1C4zsQf0F1SoO1lsZRty2mZVScZF6wG6K/I9uNg1zIvWC4nh3lsn/P1j+9bBxz4AydM7PPZqx&#10;i15CG7/Ij/RJrONZLNEHwvGyKCfT6WxCCcfYTVHOymmSM7s8d+DDZ2FbEo2KAk4jicQOTz5gSUz9&#10;nRKreatV/ai0Tg7stisN5MBwcrP16ubTbRwWPnmVpg3pIpe7vEAmDDdIajZUeZXnr+EmD7OH9eQt&#10;uEhnzXwzlE0Iw4q0KoioEtbXBj8XtaIV+m1PVI06xOx4s7X18RnZC8DGGws/Kelwyyrqf+wZCEr0&#10;F4NjnBXjcVzL5IwndyU6cB3ZXkeY4QhV0UDJYK7CsMq4S46FJ7NxPM4p6mfsx32wUiWdL4xO1HGb&#10;Ui+nzY/reu2nrMv/ufwFAAD//wMAUEsDBBQABgAIAAAAIQDk5nEC4QAAAAoBAAAPAAAAZHJzL2Rv&#10;d25yZXYueG1sTI/BTsMwEETvSPyDtUhcEHXSJhUJcSqEqLihNq3guolNEhHbqe204e9ZTnBczdPM&#10;22Iz64GdlfO9NQLiRQRMmcbK3rQCjoft/QMwH9BIHKxRAr6Vh015fVVgLu3F7NW5Ci2jEuNzFNCF&#10;MOac+6ZTGv3CjspQ9mmdxkCna7l0eKFyPfBlFK25xt7QQoejeu5U81VNWkCSHk4f+/g4udfT7qXG&#10;97dq3N4JcXszPz0CC2oOfzD86pM6lORU28lIzwYByyxdE0pBnAIjIMlWGbBaQBolK+Blwf+/UP4A&#10;AAD//wMAUEsBAi0AFAAGAAgAAAAhALaDOJL+AAAA4QEAABMAAAAAAAAAAAAAAAAAAAAAAFtDb250&#10;ZW50X1R5cGVzXS54bWxQSwECLQAUAAYACAAAACEAOP0h/9YAAACUAQAACwAAAAAAAAAAAAAAAAAv&#10;AQAAX3JlbHMvLnJlbHNQSwECLQAUAAYACAAAACEAiee4CPYBAADnAwAADgAAAAAAAAAAAAAAAAAu&#10;AgAAZHJzL2Uyb0RvYy54bWxQSwECLQAUAAYACAAAACEA5OZxAuEAAAAKAQAADwAAAAAAAAAAAAAA&#10;AABQBAAAZHJzL2Rvd25yZXYueG1sUEsFBgAAAAAEAAQA8wAAAF4FAAAAAA==&#10;" fillcolor="#9dc3e6" strokecolor="#5b9bd5" strokeweight=".35281mm">
                      <v:textbox>
                        <w:txbxContent>
                          <w:p w14:paraId="2FCC9AEE" w14:textId="77777777" w:rsidR="00A8646B" w:rsidRPr="00315572" w:rsidRDefault="00A8646B" w:rsidP="00A8646B">
                            <w:pPr>
                              <w:spacing w:line="180" w:lineRule="exact"/>
                              <w:jc w:val="center"/>
                              <w:rPr>
                                <w:rFonts w:ascii="標楷體" w:eastAsia="標楷體" w:hAnsi="標楷體"/>
                                <w:b/>
                                <w:bCs/>
                                <w:color w:val="FFFFFF" w:themeColor="background1"/>
                                <w:sz w:val="16"/>
                                <w:szCs w:val="16"/>
                              </w:rPr>
                            </w:pPr>
                            <w:r w:rsidRPr="00275368">
                              <w:rPr>
                                <w:rFonts w:ascii="標楷體" w:eastAsia="標楷體" w:hAnsi="標楷體" w:hint="eastAsia"/>
                                <w:b/>
                                <w:bCs/>
                                <w:color w:val="FFFFFF" w:themeColor="background1"/>
                                <w:sz w:val="16"/>
                                <w:szCs w:val="16"/>
                              </w:rPr>
                              <w:t>單元二「內埤仔、進安宮、豆腐岬SUP、吃魚丸」南方澳討海輕旅行</w:t>
                            </w:r>
                          </w:p>
                        </w:txbxContent>
                      </v:textbox>
                    </v:rect>
                  </w:pict>
                </mc:Fallback>
              </mc:AlternateContent>
            </w:r>
            <w:r>
              <w:rPr>
                <w:rFonts w:ascii="標楷體" w:eastAsia="標楷體" w:hAnsi="標楷體" w:cs="Calibri"/>
                <w:noProof/>
                <w:sz w:val="20"/>
              </w:rPr>
              <mc:AlternateContent>
                <mc:Choice Requires="wps">
                  <w:drawing>
                    <wp:anchor distT="0" distB="0" distL="114300" distR="114300" simplePos="0" relativeHeight="251761664" behindDoc="0" locked="0" layoutInCell="1" allowOverlap="1" wp14:anchorId="454F0F80" wp14:editId="0512744D">
                      <wp:simplePos x="0" y="0"/>
                      <wp:positionH relativeFrom="column">
                        <wp:posOffset>3282153</wp:posOffset>
                      </wp:positionH>
                      <wp:positionV relativeFrom="paragraph">
                        <wp:posOffset>72109</wp:posOffset>
                      </wp:positionV>
                      <wp:extent cx="1069975" cy="3129369"/>
                      <wp:effectExtent l="0" t="0" r="15875" b="13970"/>
                      <wp:wrapNone/>
                      <wp:docPr id="303" name="矩形 15"/>
                      <wp:cNvGraphicFramePr/>
                      <a:graphic xmlns:a="http://schemas.openxmlformats.org/drawingml/2006/main">
                        <a:graphicData uri="http://schemas.microsoft.com/office/word/2010/wordprocessingShape">
                          <wps:wsp>
                            <wps:cNvSpPr/>
                            <wps:spPr>
                              <a:xfrm>
                                <a:off x="0" y="0"/>
                                <a:ext cx="1069975" cy="3129369"/>
                              </a:xfrm>
                              <a:prstGeom prst="rect">
                                <a:avLst/>
                              </a:prstGeom>
                              <a:ln/>
                            </wps:spPr>
                            <wps:style>
                              <a:lnRef idx="1">
                                <a:schemeClr val="accent5"/>
                              </a:lnRef>
                              <a:fillRef idx="3">
                                <a:schemeClr val="accent5"/>
                              </a:fillRef>
                              <a:effectRef idx="2">
                                <a:schemeClr val="accent5"/>
                              </a:effectRef>
                              <a:fontRef idx="minor">
                                <a:schemeClr val="lt1"/>
                              </a:fontRef>
                            </wps:style>
                            <wps:txbx>
                              <w:txbxContent>
                                <w:p w14:paraId="27E41976" w14:textId="77777777" w:rsidR="00A8646B" w:rsidRPr="00940FC4" w:rsidRDefault="00A8646B" w:rsidP="00A8646B">
                                  <w:pPr>
                                    <w:spacing w:line="180" w:lineRule="exact"/>
                                    <w:jc w:val="center"/>
                                    <w:rPr>
                                      <w:color w:val="FFFFFF" w:themeColor="background1"/>
                                      <w:sz w:val="16"/>
                                      <w:szCs w:val="16"/>
                                    </w:rPr>
                                  </w:pPr>
                                  <w:r w:rsidRPr="00173C77">
                                    <w:rPr>
                                      <w:rFonts w:ascii="標楷體" w:eastAsia="標楷體" w:hAnsi="標楷體" w:hint="eastAsia"/>
                                      <w:b/>
                                      <w:color w:val="FFFFFF" w:themeColor="background1"/>
                                      <w:sz w:val="16"/>
                                      <w:szCs w:val="16"/>
                                    </w:rPr>
                                    <w:t>單元三「林投、舊頂寮、溪和水產」猴猴孩子守護海岸鐵馬行</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rect w14:anchorId="454F0F80" id="矩形 15" o:spid="_x0000_s1030" style="position:absolute;margin-left:258.45pt;margin-top:5.7pt;width:84.25pt;height:246.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KX/AEAAEQEAAAOAAAAZHJzL2Uyb0RvYy54bWysU9uK2zAQfS/0H4TeG9u5bRPiLGWXlsLS&#10;LpvtByjyKBbIkiopsdOv70j2OqFdWCh90W3mjOYcHW1uu0aREzgvjS5pMckpAc1NJfWhpD+eP3/4&#10;SIkPTFdMGQ0lPYOnt9v37zatXcPU1EZV4AgW0X7d2pLWIdh1lnleQ8P8xFjQGBTGNSzg1h2yyrEW&#10;qzcqm+b5MmuNq6wzHLzH0/s+SLepvhDAw3chPASiSoq9hTS6NO7jmG03bH1wzNaSD22wf+iiYVLj&#10;pWOpexYYOTr5V6lGcme8EWHCTZMZISSHxAHZFPkfbHY1s5C4oDjejjL5/1eWfzvt7KNDGVrr1x6X&#10;kUUnXBNn7I90SazzKBZ0gXA8LPLlanWzoIRjbFZMV7PlKsqZXeDW+fAFTEPioqQOXyOJxE4PPvSp&#10;LynxNqXj2aWPtApnBX3wCQSRVbw5FUkWgTvlyInh4zLOQYfF0IHSmB1hQio1AmdvA4f8CIVknxE8&#10;fRs8ItLNRocR3Eht3GsFVCiGlkWf/6JAzztKELp9h8RLOo+Z8WRvqvMj8gaHqtbG/aKkRQuX1P88&#10;MgeUqK8aPbIq5vPo+bSZL26muHHXkf11hGmOpUoaKOmXd6H/J2hUy8KD3lkeTRC5afPpGIyQ6REv&#10;HQ29o1WTDYZvFf/C9T5lXT7/9jcAAAD//wMAUEsDBBQABgAIAAAAIQCvDV8j2wAAAAoBAAAPAAAA&#10;ZHJzL2Rvd25yZXYueG1sTI/BTsMwDIbvSLxDZCRuLO20VaU0nRAIjkjreICsMW2hcaIm7cLbY05w&#10;s/X9+v25PiQ7iRXnMDpSkG8yEEidMyP1Ct5PL3cliBA1GT05QgXfGODQXF/VujLuQkdc29gLLqFQ&#10;aQVDjL6SMnQDWh02ziMx+3Cz1ZHXuZdm1hcut5PcZlkhrR6JLwza49OA3Ve7WAUJ/ZheF9Jvnyan&#10;VK7Jt89HpW5v0uMDiIgp/oXhV5/VoWGns1vIBDEp2OfFPUcZ5DsQHCjKPQ9nJtluC7Kp5f8Xmh8A&#10;AAD//wMAUEsBAi0AFAAGAAgAAAAhALaDOJL+AAAA4QEAABMAAAAAAAAAAAAAAAAAAAAAAFtDb250&#10;ZW50X1R5cGVzXS54bWxQSwECLQAUAAYACAAAACEAOP0h/9YAAACUAQAACwAAAAAAAAAAAAAAAAAv&#10;AQAAX3JlbHMvLnJlbHNQSwECLQAUAAYACAAAACEAUi8Cl/wBAABEBAAADgAAAAAAAAAAAAAAAAAu&#10;AgAAZHJzL2Uyb0RvYy54bWxQSwECLQAUAAYACAAAACEArw1fI9sAAAAKAQAADwAAAAAAAAAAAAAA&#10;AABWBAAAZHJzL2Rvd25yZXYueG1sUEsFBgAAAAAEAAQA8wAAAF4FAAAAAA==&#10;" fillcolor="#4f7ac7 [3032]" strokecolor="#4472c4 [3208]" strokeweight=".5pt">
                      <v:fill color2="#416fc3 [3176]" rotate="t" colors="0 #6083cb;.5 #3e70ca;1 #2e61ba" focus="100%" type="gradient">
                        <o:fill v:ext="view" type="gradientUnscaled"/>
                      </v:fill>
                      <v:textbox>
                        <w:txbxContent>
                          <w:p w14:paraId="27E41976" w14:textId="77777777" w:rsidR="00A8646B" w:rsidRPr="00940FC4" w:rsidRDefault="00A8646B" w:rsidP="00A8646B">
                            <w:pPr>
                              <w:spacing w:line="180" w:lineRule="exact"/>
                              <w:jc w:val="center"/>
                              <w:rPr>
                                <w:color w:val="FFFFFF" w:themeColor="background1"/>
                                <w:sz w:val="16"/>
                                <w:szCs w:val="16"/>
                              </w:rPr>
                            </w:pPr>
                            <w:r w:rsidRPr="00173C77">
                              <w:rPr>
                                <w:rFonts w:ascii="標楷體" w:eastAsia="標楷體" w:hAnsi="標楷體" w:hint="eastAsia"/>
                                <w:b/>
                                <w:color w:val="FFFFFF" w:themeColor="background1"/>
                                <w:sz w:val="16"/>
                                <w:szCs w:val="16"/>
                              </w:rPr>
                              <w:t>單元三「林投、舊頂寮、溪和水產」猴猴孩子守護海岸鐵馬行</w:t>
                            </w:r>
                          </w:p>
                        </w:txbxContent>
                      </v:textbox>
                    </v:rect>
                  </w:pict>
                </mc:Fallback>
              </mc:AlternateContent>
            </w:r>
            <w:r>
              <w:rPr>
                <w:rFonts w:ascii="標楷體" w:eastAsia="標楷體" w:hAnsi="標楷體" w:cs="Calibri"/>
                <w:noProof/>
                <w:color w:val="000000"/>
                <w:sz w:val="20"/>
              </w:rPr>
              <mc:AlternateContent>
                <mc:Choice Requires="wps">
                  <w:drawing>
                    <wp:anchor distT="0" distB="0" distL="114300" distR="114300" simplePos="0" relativeHeight="251759616" behindDoc="0" locked="0" layoutInCell="1" allowOverlap="1" wp14:anchorId="3004566F" wp14:editId="3174BD76">
                      <wp:simplePos x="0" y="0"/>
                      <wp:positionH relativeFrom="column">
                        <wp:posOffset>781375</wp:posOffset>
                      </wp:positionH>
                      <wp:positionV relativeFrom="paragraph">
                        <wp:posOffset>72110</wp:posOffset>
                      </wp:positionV>
                      <wp:extent cx="1066800" cy="3129502"/>
                      <wp:effectExtent l="0" t="0" r="19050" b="13970"/>
                      <wp:wrapNone/>
                      <wp:docPr id="304" name="矩形 13"/>
                      <wp:cNvGraphicFramePr/>
                      <a:graphic xmlns:a="http://schemas.openxmlformats.org/drawingml/2006/main">
                        <a:graphicData uri="http://schemas.microsoft.com/office/word/2010/wordprocessingShape">
                          <wps:wsp>
                            <wps:cNvSpPr/>
                            <wps:spPr>
                              <a:xfrm>
                                <a:off x="0" y="0"/>
                                <a:ext cx="1066800" cy="3129502"/>
                              </a:xfrm>
                              <a:prstGeom prst="rect">
                                <a:avLst/>
                              </a:prstGeom>
                              <a:solidFill>
                                <a:srgbClr val="00B050"/>
                              </a:solidFill>
                              <a:ln w="12701" cap="flat">
                                <a:solidFill>
                                  <a:srgbClr val="A8D08D"/>
                                </a:solidFill>
                                <a:prstDash val="solid"/>
                                <a:miter/>
                              </a:ln>
                            </wps:spPr>
                            <wps:txbx>
                              <w:txbxContent>
                                <w:p w14:paraId="599DA139" w14:textId="77777777" w:rsidR="00A8646B" w:rsidRDefault="00A8646B" w:rsidP="00A8646B">
                                  <w:pPr>
                                    <w:spacing w:line="180" w:lineRule="exact"/>
                                    <w:jc w:val="center"/>
                                  </w:pPr>
                                  <w:r>
                                    <w:rPr>
                                      <w:rFonts w:ascii="標楷體" w:eastAsia="標楷體" w:hAnsi="標楷體"/>
                                      <w:b/>
                                      <w:color w:val="FFFFFF"/>
                                      <w:sz w:val="16"/>
                                      <w:szCs w:val="16"/>
                                    </w:rPr>
                                    <w:t>單元一「石港春帆、浪花龜山」船遊龜山島蜜月灣趴浪輕旅行</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rect w14:anchorId="3004566F" id="矩形 13" o:spid="_x0000_s1031" style="position:absolute;margin-left:61.55pt;margin-top:5.7pt;width:84pt;height:246.4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Gn9AEAAOcDAAAOAAAAZHJzL2Uyb0RvYy54bWysU9uO2yAQfa/Uf0C8N8Zuks1acVbbtbaq&#10;tOqulPYDMIYYCQMFEjv9+g44zaV9q/qCGWZy5syZk/XD2Ct04M5LoyuczwhGXDPTSr2r8Pdvzx9W&#10;GPlAdUuV0bzCR+7xw+b9u/VgS16YzqiWOwQg2peDrXAXgi2zzLOO99TPjOUaksK4ngYI3S5rHR0A&#10;vVdZQcgyG4xrrTOMew+v9ZTEm4QvBGfhVQjPA1IVBm4hnS6dTTyzzZqWO0dtJ9mJBv0HFj2VGpqe&#10;oWoaKNo7+RdUL5kz3ogwY6bPjBCS8TQDTJOTP6bZdtTyNAuI4+1ZJv//YNnXw9a+OZBhsL70cI1T&#10;jML18Qv80JjEOp7F4mNADB5zslyuCGjKIPcxL+4XpIhyZpefW+fDZ256FC8VdrCNJBI9vPgwlf4u&#10;id28UbJ9lkqlwO2aJ+XQgcbNkU9kkZYF6DdlSqMBuBR3JAcmFBwkFJ263NT5a7jHVU1W9YnsTVmk&#10;U1PfTW1TarJILwOPKkF/peFzUSvewtiMSLYVXsTq+NKY9vgG7LmDwTvjfmI0gMsq7H/sqeMYqS8a&#10;1nifz+fRlimYL+4KCNx1prnOUM0AqsIBo+n6FCYrg5csDS96a1ncU9RPm8d9MEImnS+MTtTBTWmW&#10;k/OjXa/jVHX5f25+AQAA//8DAFBLAwQUAAYACAAAACEAAoZ90N4AAAAKAQAADwAAAGRycy9kb3du&#10;cmV2LnhtbEyPwU7DMBBE70j8g7VI3KidEKoS4lQICY5FFDhwc2MnjojXke0mab+e5QS3nd3R7Jtq&#10;u7iBTSbE3qOEbCWAGWy87rGT8PH+fLMBFpNCrQaPRsLJRNjWlxeVKrWf8c1M+9QxCsFYKgk2pbHk&#10;PDbWOBVXfjRIt9YHpxLJ0HEd1EzhbuC5EGvuVI/0warRPFnTfO+PTsLm9aVdz1+62BWfuzCJvj3b&#10;0Ep5fbU8PgBLZkl/ZvjFJ3Soiengj6gjG0jntxlZacgKYGTI7zNaHCTciSIHXlf8f4X6BwAA//8D&#10;AFBLAQItABQABgAIAAAAIQC2gziS/gAAAOEBAAATAAAAAAAAAAAAAAAAAAAAAABbQ29udGVudF9U&#10;eXBlc10ueG1sUEsBAi0AFAAGAAgAAAAhADj9If/WAAAAlAEAAAsAAAAAAAAAAAAAAAAALwEAAF9y&#10;ZWxzLy5yZWxzUEsBAi0AFAAGAAgAAAAhAAevoaf0AQAA5wMAAA4AAAAAAAAAAAAAAAAALgIAAGRy&#10;cy9lMm9Eb2MueG1sUEsBAi0AFAAGAAgAAAAhAAKGfdDeAAAACgEAAA8AAAAAAAAAAAAAAAAATgQA&#10;AGRycy9kb3ducmV2LnhtbFBLBQYAAAAABAAEAPMAAABZBQAAAAA=&#10;" fillcolor="#00b050" strokecolor="#a8d08d" strokeweight=".35281mm">
                      <v:textbox>
                        <w:txbxContent>
                          <w:p w14:paraId="599DA139" w14:textId="77777777" w:rsidR="00A8646B" w:rsidRDefault="00A8646B" w:rsidP="00A8646B">
                            <w:pPr>
                              <w:spacing w:line="180" w:lineRule="exact"/>
                              <w:jc w:val="center"/>
                            </w:pPr>
                            <w:r>
                              <w:rPr>
                                <w:rFonts w:ascii="標楷體" w:eastAsia="標楷體" w:hAnsi="標楷體"/>
                                <w:b/>
                                <w:color w:val="FFFFFF"/>
                                <w:sz w:val="16"/>
                                <w:szCs w:val="16"/>
                              </w:rPr>
                              <w:t>單元一「石港春帆、浪花龜山」船遊龜山島蜜月灣趴浪輕旅行</w:t>
                            </w:r>
                          </w:p>
                        </w:txbxContent>
                      </v:textbox>
                    </v:rect>
                  </w:pict>
                </mc:Fallback>
              </mc:AlternateContent>
            </w:r>
          </w:p>
          <w:p w14:paraId="0E851847" w14:textId="77777777" w:rsidR="00A8646B" w:rsidRDefault="00A8646B" w:rsidP="00C91AD4">
            <w:pPr>
              <w:spacing w:line="240" w:lineRule="exact"/>
            </w:pPr>
          </w:p>
          <w:p w14:paraId="23011A36" w14:textId="77777777" w:rsidR="00A8646B" w:rsidRDefault="00A8646B" w:rsidP="00C91AD4">
            <w:pPr>
              <w:spacing w:line="240" w:lineRule="exact"/>
            </w:pPr>
          </w:p>
          <w:p w14:paraId="7C5748DA" w14:textId="77777777" w:rsidR="00A8646B" w:rsidRDefault="00A8646B" w:rsidP="00C91AD4">
            <w:pPr>
              <w:spacing w:line="240" w:lineRule="exact"/>
            </w:pPr>
            <w:r>
              <w:rPr>
                <w:noProof/>
              </w:rPr>
              <w:drawing>
                <wp:anchor distT="0" distB="0" distL="114300" distR="114300" simplePos="0" relativeHeight="251787264" behindDoc="0" locked="0" layoutInCell="1" allowOverlap="1" wp14:anchorId="6695293D" wp14:editId="035BED0B">
                  <wp:simplePos x="0" y="0"/>
                  <wp:positionH relativeFrom="column">
                    <wp:posOffset>4549775</wp:posOffset>
                  </wp:positionH>
                  <wp:positionV relativeFrom="paragraph">
                    <wp:posOffset>152400</wp:posOffset>
                  </wp:positionV>
                  <wp:extent cx="1032510" cy="688975"/>
                  <wp:effectExtent l="0" t="0" r="0" b="0"/>
                  <wp:wrapNone/>
                  <wp:docPr id="326" name="圖片 326"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一或多人、大家站著和戶外的圖像"/>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2510" cy="688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0" locked="0" layoutInCell="1" allowOverlap="1" wp14:anchorId="78A17757" wp14:editId="656C3539">
                  <wp:simplePos x="0" y="0"/>
                  <wp:positionH relativeFrom="column">
                    <wp:posOffset>3299165</wp:posOffset>
                  </wp:positionH>
                  <wp:positionV relativeFrom="paragraph">
                    <wp:posOffset>150790</wp:posOffset>
                  </wp:positionV>
                  <wp:extent cx="1037014" cy="692243"/>
                  <wp:effectExtent l="0" t="0" r="0" b="0"/>
                  <wp:wrapNone/>
                  <wp:docPr id="327" name="圖片 327" descr="可能是小孩、站立、海灘和海洋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可能是小孩、站立、海灘和海洋的圖像"/>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40935" cy="6948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0" locked="0" layoutInCell="1" allowOverlap="1" wp14:anchorId="0342A5DA" wp14:editId="2EE13D04">
                  <wp:simplePos x="0" y="0"/>
                  <wp:positionH relativeFrom="column">
                    <wp:posOffset>1899920</wp:posOffset>
                  </wp:positionH>
                  <wp:positionV relativeFrom="paragraph">
                    <wp:posOffset>57224</wp:posOffset>
                  </wp:positionV>
                  <wp:extent cx="1219200" cy="765382"/>
                  <wp:effectExtent l="0" t="0" r="0" b="0"/>
                  <wp:wrapNone/>
                  <wp:docPr id="328" name="圖片 328" descr="可能是 5 個人、大家坐著、大家站著和水體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可能是 5 個人、大家坐著、大家站著和水體的圖像"/>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760"/>
                          <a:stretch/>
                        </pic:blipFill>
                        <pic:spPr bwMode="auto">
                          <a:xfrm>
                            <a:off x="0" y="0"/>
                            <a:ext cx="1219200" cy="7653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2DF16" w14:textId="77777777" w:rsidR="00A8646B" w:rsidRDefault="00A8646B" w:rsidP="00C91AD4">
            <w:pPr>
              <w:spacing w:line="240" w:lineRule="exact"/>
            </w:pPr>
            <w:r>
              <w:rPr>
                <w:noProof/>
              </w:rPr>
              <w:drawing>
                <wp:anchor distT="0" distB="0" distL="114300" distR="114300" simplePos="0" relativeHeight="251772928" behindDoc="0" locked="0" layoutInCell="1" allowOverlap="1" wp14:anchorId="11EE8B5D" wp14:editId="07652F27">
                  <wp:simplePos x="0" y="0"/>
                  <wp:positionH relativeFrom="column">
                    <wp:posOffset>810895</wp:posOffset>
                  </wp:positionH>
                  <wp:positionV relativeFrom="paragraph">
                    <wp:posOffset>635</wp:posOffset>
                  </wp:positionV>
                  <wp:extent cx="1009650" cy="672465"/>
                  <wp:effectExtent l="0" t="0" r="0" b="0"/>
                  <wp:wrapNone/>
                  <wp:docPr id="329" name="圖片 324" descr="可能是一或多人、大家站著和戶外的圖像"/>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a:off x="0" y="0"/>
                            <a:ext cx="1009650" cy="672465"/>
                          </a:xfrm>
                          <a:prstGeom prst="rect">
                            <a:avLst/>
                          </a:prstGeom>
                          <a:noFill/>
                          <a:ln>
                            <a:noFill/>
                            <a:prstDash/>
                          </a:ln>
                        </pic:spPr>
                      </pic:pic>
                    </a:graphicData>
                  </a:graphic>
                </wp:anchor>
              </w:drawing>
            </w:r>
          </w:p>
          <w:p w14:paraId="0C852DA1" w14:textId="77777777" w:rsidR="00A8646B" w:rsidRDefault="00A8646B" w:rsidP="00C91AD4">
            <w:pPr>
              <w:spacing w:line="240" w:lineRule="exact"/>
            </w:pPr>
          </w:p>
          <w:p w14:paraId="6C343CC6" w14:textId="77777777" w:rsidR="00A8646B" w:rsidRDefault="00A8646B" w:rsidP="00C91AD4">
            <w:pPr>
              <w:spacing w:line="240" w:lineRule="exact"/>
            </w:pPr>
            <w:r>
              <w:t xml:space="preserve"> </w:t>
            </w:r>
          </w:p>
          <w:p w14:paraId="2B0C561E" w14:textId="77777777" w:rsidR="00A8646B" w:rsidRDefault="00A8646B" w:rsidP="00C91AD4">
            <w:pPr>
              <w:spacing w:line="240" w:lineRule="exact"/>
            </w:pPr>
          </w:p>
          <w:p w14:paraId="13507CD1" w14:textId="77777777" w:rsidR="00A8646B" w:rsidRDefault="00A8646B" w:rsidP="00C91AD4">
            <w:pPr>
              <w:spacing w:line="240" w:lineRule="exact"/>
              <w:rPr>
                <w:rFonts w:ascii="標楷體" w:eastAsia="標楷體" w:hAnsi="標楷體" w:cs="Calibri"/>
                <w:color w:val="000000"/>
                <w:sz w:val="20"/>
              </w:rPr>
            </w:pPr>
            <w:r>
              <w:rPr>
                <w:noProof/>
              </w:rPr>
              <mc:AlternateContent>
                <mc:Choice Requires="wps">
                  <w:drawing>
                    <wp:anchor distT="0" distB="0" distL="114300" distR="114300" simplePos="0" relativeHeight="251784192" behindDoc="0" locked="0" layoutInCell="1" allowOverlap="1" wp14:anchorId="4FCE9FC4" wp14:editId="44D40FAC">
                      <wp:simplePos x="0" y="0"/>
                      <wp:positionH relativeFrom="column">
                        <wp:posOffset>4550661</wp:posOffset>
                      </wp:positionH>
                      <wp:positionV relativeFrom="paragraph">
                        <wp:posOffset>121713</wp:posOffset>
                      </wp:positionV>
                      <wp:extent cx="1024256" cy="361507"/>
                      <wp:effectExtent l="0" t="0" r="23495" b="19685"/>
                      <wp:wrapNone/>
                      <wp:docPr id="305" name="矩形 47"/>
                      <wp:cNvGraphicFramePr/>
                      <a:graphic xmlns:a="http://schemas.openxmlformats.org/drawingml/2006/main">
                        <a:graphicData uri="http://schemas.microsoft.com/office/word/2010/wordprocessingShape">
                          <wps:wsp>
                            <wps:cNvSpPr/>
                            <wps:spPr>
                              <a:xfrm>
                                <a:off x="0" y="0"/>
                                <a:ext cx="1024256" cy="361507"/>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BA17B0B" w14:textId="77777777" w:rsidR="00A8646B" w:rsidRPr="00A95F5A" w:rsidRDefault="00A8646B" w:rsidP="00A8646B">
                                  <w:pPr>
                                    <w:spacing w:line="180" w:lineRule="exact"/>
                                    <w:jc w:val="center"/>
                                    <w:rPr>
                                      <w:rFonts w:ascii="標楷體" w:eastAsia="標楷體" w:hAnsi="標楷體"/>
                                      <w:b/>
                                      <w:bCs/>
                                      <w:color w:val="7030A0"/>
                                      <w:sz w:val="16"/>
                                      <w:szCs w:val="16"/>
                                    </w:rPr>
                                  </w:pPr>
                                  <w:r w:rsidRPr="00A95F5A">
                                    <w:rPr>
                                      <w:rFonts w:ascii="標楷體" w:eastAsia="標楷體" w:hAnsi="標楷體" w:hint="eastAsia"/>
                                      <w:b/>
                                      <w:bCs/>
                                      <w:color w:val="7030A0"/>
                                      <w:sz w:val="16"/>
                                      <w:szCs w:val="16"/>
                                    </w:rPr>
                                    <w:t>活動一「娜娘仔巡禮」</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4FCE9FC4" id="矩形 47" o:spid="_x0000_s1032" style="position:absolute;margin-left:358.3pt;margin-top:9.6pt;width:80.65pt;height:28.4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w8/wEAAEEEAAAOAAAAZHJzL2Uyb0RvYy54bWysU9uO0zAQfUfiHyy/01xou1A1XaFdgZBW&#10;sKLsB7jOuLFwbGO7TcrXM3ayaWH7hHixPZ45Z+aMx+vbvlXkCM5LoytazHJKQHNTS72v6NP3j2/e&#10;UeID0zVTRkNFT+Dp7eb1q3VnV1CaxqgaHEES7VedrWgTgl1lmecNtMzPjAWNTmFcywKabp/VjnXI&#10;3qqszPNl1hlXW2c4eI+394OTbhK/EMDDVyE8BKIqirWFtLq07uKabdZstXfMNpKPZbB/qKJlUmPS&#10;ieqeBUYOTr6gaiV3xhsRZty0mRFCckgaUE2R/6Vm2zALSQs2x9upTf7/0fIvx619dNiGzvqVx2NU&#10;0QvXxh3rI31q1mlqFvSBcLws8nJeLpaUcPS9XRaL/CZ2MzujrfPhE5iWxENFHT5G6hE7PvgwhD6H&#10;xGRKx7tzGekUTgoG5zcQRNaYuEwkaULgTjlyZPi2jHPQYTlWoDRGR5iQSk3A4hpQhWIEjbERBmly&#10;JmB+DfhnxgmRshodJnArtXHXCOofU+Yh/ln9oDnKD/2uR9EVTcLizc7Up0fUDA472hj3i5IOp7ei&#10;/ueBOaBEfdY4Hu+L+TyOezLmi5sSDXfp2V16mOZIVVEeHCWDcReGT4JTall40FvL8cmTDG0+HIIR&#10;Mj3huaaxepzTNATjn4of4dJOUeefv/kNAAD//wMAUEsDBBQABgAIAAAAIQA7pO6J3QAAAAkBAAAP&#10;AAAAZHJzL2Rvd25yZXYueG1sTI9BT4NAEIXvJv0PmzHxZhfaBAqyNNWmetVq63XLjkDKzhJ2afHf&#10;O570OPle3vumWE+2ExccfOtIQTyPQCBVzrRUK/h4392vQPigyejOESr4Rg/rcnZT6Ny4K73hZR9q&#10;wSXkc62gCaHPpfRVg1b7ueuRmH25werA51BLM+grl9tOLqIokVa3xAuN7vGpweq8H62CsXp+/Kz7&#10;zet2t6QX6eLMHo5GqbvbafMAIuAU/sLwq8/qULLTyY1kvOgUpHGScJRBtgDBgVWaZiBOTJIYZFnI&#10;/x+UPwAAAP//AwBQSwECLQAUAAYACAAAACEAtoM4kv4AAADhAQAAEwAAAAAAAAAAAAAAAAAAAAAA&#10;W0NvbnRlbnRfVHlwZXNdLnhtbFBLAQItABQABgAIAAAAIQA4/SH/1gAAAJQBAAALAAAAAAAAAAAA&#10;AAAAAC8BAABfcmVscy8ucmVsc1BLAQItABQABgAIAAAAIQBMZuw8/wEAAEEEAAAOAAAAAAAAAAAA&#10;AAAAAC4CAABkcnMvZTJvRG9jLnhtbFBLAQItABQABgAIAAAAIQA7pO6J3QAAAAkBAAAPAAAAAAAA&#10;AAAAAAAAAFkEAABkcnMvZG93bnJldi54bWxQSwUGAAAAAAQABADzAAAAYwUAAAAA&#10;" fillcolor="white [3201]" strokecolor="#70ad47 [3209]" strokeweight="1pt">
                      <v:textbox>
                        <w:txbxContent>
                          <w:p w14:paraId="7BA17B0B" w14:textId="77777777" w:rsidR="00A8646B" w:rsidRPr="00A95F5A" w:rsidRDefault="00A8646B" w:rsidP="00A8646B">
                            <w:pPr>
                              <w:spacing w:line="180" w:lineRule="exact"/>
                              <w:jc w:val="center"/>
                              <w:rPr>
                                <w:rFonts w:ascii="標楷體" w:eastAsia="標楷體" w:hAnsi="標楷體"/>
                                <w:b/>
                                <w:bCs/>
                                <w:color w:val="7030A0"/>
                                <w:sz w:val="16"/>
                                <w:szCs w:val="16"/>
                              </w:rPr>
                            </w:pPr>
                            <w:r w:rsidRPr="00A95F5A">
                              <w:rPr>
                                <w:rFonts w:ascii="標楷體" w:eastAsia="標楷體" w:hAnsi="標楷體" w:hint="eastAsia"/>
                                <w:b/>
                                <w:bCs/>
                                <w:color w:val="7030A0"/>
                                <w:sz w:val="16"/>
                                <w:szCs w:val="16"/>
                              </w:rPr>
                              <w:t>活動一「娜娘仔巡禮」</w:t>
                            </w:r>
                          </w:p>
                        </w:txbxContent>
                      </v:textbox>
                    </v:rect>
                  </w:pict>
                </mc:Fallback>
              </mc:AlternateContent>
            </w:r>
            <w:r>
              <w:rPr>
                <w:noProof/>
              </w:rPr>
              <mc:AlternateContent>
                <mc:Choice Requires="wps">
                  <w:drawing>
                    <wp:anchor distT="0" distB="0" distL="114300" distR="114300" simplePos="0" relativeHeight="251767808" behindDoc="0" locked="0" layoutInCell="1" allowOverlap="1" wp14:anchorId="166A21CA" wp14:editId="009EEFDE">
                      <wp:simplePos x="0" y="0"/>
                      <wp:positionH relativeFrom="column">
                        <wp:posOffset>3310831</wp:posOffset>
                      </wp:positionH>
                      <wp:positionV relativeFrom="paragraph">
                        <wp:posOffset>94054</wp:posOffset>
                      </wp:positionV>
                      <wp:extent cx="1024256" cy="361507"/>
                      <wp:effectExtent l="0" t="0" r="23495" b="19685"/>
                      <wp:wrapNone/>
                      <wp:docPr id="306" name="矩形 47"/>
                      <wp:cNvGraphicFramePr/>
                      <a:graphic xmlns:a="http://schemas.openxmlformats.org/drawingml/2006/main">
                        <a:graphicData uri="http://schemas.microsoft.com/office/word/2010/wordprocessingShape">
                          <wps:wsp>
                            <wps:cNvSpPr/>
                            <wps:spPr>
                              <a:xfrm>
                                <a:off x="0" y="0"/>
                                <a:ext cx="1024256" cy="361507"/>
                              </a:xfrm>
                              <a:prstGeom prst="rect">
                                <a:avLst/>
                              </a:prstGeom>
                              <a:solidFill>
                                <a:srgbClr val="FFFFFF"/>
                              </a:solidFill>
                              <a:ln w="12701" cap="flat">
                                <a:solidFill>
                                  <a:srgbClr val="FFC000"/>
                                </a:solidFill>
                                <a:prstDash val="solid"/>
                                <a:miter/>
                              </a:ln>
                            </wps:spPr>
                            <wps:txbx>
                              <w:txbxContent>
                                <w:p w14:paraId="2A641A1F" w14:textId="77777777" w:rsidR="00A8646B" w:rsidRDefault="00A8646B" w:rsidP="00A8646B">
                                  <w:pPr>
                                    <w:spacing w:line="180" w:lineRule="exact"/>
                                    <w:jc w:val="center"/>
                                    <w:rPr>
                                      <w:rFonts w:ascii="標楷體" w:eastAsia="標楷體" w:hAnsi="標楷體"/>
                                      <w:b/>
                                      <w:bCs/>
                                      <w:color w:val="BF8F00"/>
                                      <w:sz w:val="16"/>
                                      <w:szCs w:val="16"/>
                                    </w:rPr>
                                  </w:pPr>
                                  <w:r w:rsidRPr="00373E2D">
                                    <w:rPr>
                                      <w:rFonts w:ascii="標楷體" w:eastAsia="標楷體" w:hAnsi="標楷體" w:hint="eastAsia"/>
                                      <w:b/>
                                      <w:bCs/>
                                      <w:color w:val="BF8F00"/>
                                      <w:sz w:val="16"/>
                                      <w:szCs w:val="16"/>
                                    </w:rPr>
                                    <w:t>活動一「猴猴海岸探險去</w:t>
                                  </w:r>
                                  <w:r>
                                    <w:rPr>
                                      <w:rFonts w:ascii="標楷體" w:eastAsia="標楷體" w:hAnsi="標楷體"/>
                                      <w:b/>
                                      <w:bCs/>
                                      <w:color w:val="BF8F00"/>
                                      <w:sz w:val="16"/>
                                      <w:szCs w:val="16"/>
                                    </w:rPr>
                                    <w:t>」</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166A21CA" id="_x0000_s1033" style="position:absolute;margin-left:260.7pt;margin-top:7.4pt;width:80.65pt;height:28.4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p2l7gEAAOgDAAAOAAAAZHJzL2Uyb0RvYy54bWysU8uu2yAQ3VfqPyD2jR/No7XiXFWJUlW6&#10;aq+U9gMIhhgJAx1I7PTrO+DcPNpdVS+AYYbDmcPx8mnoNDkJ8MqamhaTnBJhuG2UOdT0x/ftuw+U&#10;+MBMw7Q1oqZn4enT6u2bZe8qUdrW6kYAQRDjq97VtA3BVVnmeSs65ifWCYNJaaFjAUM4ZA2wHtE7&#10;nZV5Ps96C40Dy4X3uLsZk3SV8KUUPHyT0otAdE2RW0gjpHEfx2y1ZNUBmGsVv9Bg/8CiY8rgpVeo&#10;DQuMHEH9BdUpDtZbGSbcdpmVUnGResBuivyPbnYtcyL1guJ4d5XJ/z9Y/vW0cy+AMvTOVx6XsYtB&#10;Qhdn5EeGJNb5KpYYAuG4WeTltJzNKeGYez8vZvkiqpndTjvw4bOwHYmLmgI+RtKInZ59GEtfS+Jl&#10;3mrVbJXWKYDDfq2BnBg+3DZ9F/SHMm1Ij1TKRV4gEYYGkpqNtzzU+Ue4dZ6np0eyD2WRzob5drw2&#10;pUaHdCqIKBIe0Aanm1hxFYb9QFRT06RA3Nnb5vyC7AVg462FX5T0aLKa+p9HBoIS/cXgK34sptPo&#10;yhRMZ4sSA7jP7O8zzHCEqikPQMkYrMPoZTSTY+HZ7BxHOZLKxn46BitVUvrG6UIe7ZS6uVg/+vU+&#10;TlW3H3T1GwAA//8DAFBLAwQUAAYACAAAACEAHE8jWeIAAAAJAQAADwAAAGRycy9kb3ducmV2Lnht&#10;bEyPQUvDQBCF74L/YRnBS7GbxNqEmE0RURQaBKsI3rbJmMRmZ0N200R/veNJj8P7ePO9bDObThxx&#10;cK0lBeEyAIFU2qqlWsHry/1FAsJ5TZXuLKGCL3SwyU9PMp1WdqJnPO58LbiEXKoVNN73qZSubNBo&#10;t7Q9EmcfdjDa8znUshr0xOWmk1EQrKXRLfGHRvd422B52I1GwdN3XNwVeno4XL4V79t6XHwmjwul&#10;zs/mm2sQHmf/B8OvPqtDzk57O1LlRKfgKgpXjHKw4gkMrJMoBrFXEIcxyDyT/xfkPwAAAP//AwBQ&#10;SwECLQAUAAYACAAAACEAtoM4kv4AAADhAQAAEwAAAAAAAAAAAAAAAAAAAAAAW0NvbnRlbnRfVHlw&#10;ZXNdLnhtbFBLAQItABQABgAIAAAAIQA4/SH/1gAAAJQBAAALAAAAAAAAAAAAAAAAAC8BAABfcmVs&#10;cy8ucmVsc1BLAQItABQABgAIAAAAIQBZwp2l7gEAAOgDAAAOAAAAAAAAAAAAAAAAAC4CAABkcnMv&#10;ZTJvRG9jLnhtbFBLAQItABQABgAIAAAAIQAcTyNZ4gAAAAkBAAAPAAAAAAAAAAAAAAAAAEgEAABk&#10;cnMvZG93bnJldi54bWxQSwUGAAAAAAQABADzAAAAVwUAAAAA&#10;" strokecolor="#ffc000" strokeweight=".35281mm">
                      <v:textbox>
                        <w:txbxContent>
                          <w:p w14:paraId="2A641A1F" w14:textId="77777777" w:rsidR="00A8646B" w:rsidRDefault="00A8646B" w:rsidP="00A8646B">
                            <w:pPr>
                              <w:spacing w:line="180" w:lineRule="exact"/>
                              <w:jc w:val="center"/>
                              <w:rPr>
                                <w:rFonts w:ascii="標楷體" w:eastAsia="標楷體" w:hAnsi="標楷體"/>
                                <w:b/>
                                <w:bCs/>
                                <w:color w:val="BF8F00"/>
                                <w:sz w:val="16"/>
                                <w:szCs w:val="16"/>
                              </w:rPr>
                            </w:pPr>
                            <w:r w:rsidRPr="00373E2D">
                              <w:rPr>
                                <w:rFonts w:ascii="標楷體" w:eastAsia="標楷體" w:hAnsi="標楷體" w:hint="eastAsia"/>
                                <w:b/>
                                <w:bCs/>
                                <w:color w:val="BF8F00"/>
                                <w:sz w:val="16"/>
                                <w:szCs w:val="16"/>
                              </w:rPr>
                              <w:t>活動一「猴猴海岸探險去</w:t>
                            </w:r>
                            <w:r>
                              <w:rPr>
                                <w:rFonts w:ascii="標楷體" w:eastAsia="標楷體" w:hAnsi="標楷體"/>
                                <w:b/>
                                <w:bCs/>
                                <w:color w:val="BF8F00"/>
                                <w:sz w:val="16"/>
                                <w:szCs w:val="16"/>
                              </w:rPr>
                              <w:t>」</w:t>
                            </w:r>
                          </w:p>
                        </w:txbxContent>
                      </v:textbox>
                    </v:rect>
                  </w:pict>
                </mc:Fallback>
              </mc:AlternateContent>
            </w:r>
            <w:r>
              <w:rPr>
                <w:noProof/>
              </w:rPr>
              <mc:AlternateContent>
                <mc:Choice Requires="wps">
                  <w:drawing>
                    <wp:anchor distT="0" distB="0" distL="114300" distR="114300" simplePos="0" relativeHeight="251763712" behindDoc="0" locked="0" layoutInCell="1" allowOverlap="1" wp14:anchorId="6C64D4F0" wp14:editId="7349EB5B">
                      <wp:simplePos x="0" y="0"/>
                      <wp:positionH relativeFrom="column">
                        <wp:posOffset>1896745</wp:posOffset>
                      </wp:positionH>
                      <wp:positionV relativeFrom="paragraph">
                        <wp:posOffset>63911</wp:posOffset>
                      </wp:positionV>
                      <wp:extent cx="1216809" cy="225411"/>
                      <wp:effectExtent l="0" t="0" r="21590" b="22860"/>
                      <wp:wrapNone/>
                      <wp:docPr id="307" name="矩形 151"/>
                      <wp:cNvGraphicFramePr/>
                      <a:graphic xmlns:a="http://schemas.openxmlformats.org/drawingml/2006/main">
                        <a:graphicData uri="http://schemas.microsoft.com/office/word/2010/wordprocessingShape">
                          <wps:wsp>
                            <wps:cNvSpPr/>
                            <wps:spPr>
                              <a:xfrm>
                                <a:off x="0" y="0"/>
                                <a:ext cx="1216809" cy="225411"/>
                              </a:xfrm>
                              <a:prstGeom prst="rect">
                                <a:avLst/>
                              </a:prstGeom>
                              <a:solidFill>
                                <a:srgbClr val="FFFFFF"/>
                              </a:solidFill>
                              <a:ln w="12701" cap="flat">
                                <a:solidFill>
                                  <a:srgbClr val="ED7D31"/>
                                </a:solidFill>
                                <a:prstDash val="solid"/>
                                <a:miter/>
                              </a:ln>
                            </wps:spPr>
                            <wps:txbx>
                              <w:txbxContent>
                                <w:p w14:paraId="1C6422E6"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活動一「登高望</w:t>
                                  </w:r>
                                  <w:r>
                                    <w:rPr>
                                      <w:rFonts w:ascii="標楷體" w:eastAsia="標楷體" w:hAnsi="標楷體" w:hint="eastAsia"/>
                                      <w:b/>
                                      <w:bCs/>
                                      <w:color w:val="C00000"/>
                                      <w:sz w:val="16"/>
                                      <w:szCs w:val="16"/>
                                    </w:rPr>
                                    <w:t>南</w:t>
                                  </w:r>
                                  <w:r w:rsidRPr="002E5858">
                                    <w:rPr>
                                      <w:rFonts w:ascii="標楷體" w:eastAsia="標楷體" w:hAnsi="標楷體" w:hint="eastAsia"/>
                                      <w:b/>
                                      <w:bCs/>
                                      <w:color w:val="C00000"/>
                                      <w:sz w:val="16"/>
                                      <w:szCs w:val="16"/>
                                    </w:rPr>
                                    <w:t>風」</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C64D4F0" id="矩形 151" o:spid="_x0000_s1034" style="position:absolute;margin-left:149.35pt;margin-top:5.05pt;width:95.8pt;height:17.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LHV8QEAAOgDAAAOAAAAZHJzL2Uyb0RvYy54bWysU9uO2yAQfa/Uf0C8N740u8lacVbVpqkq&#10;rborpf0AgiFGwkAHEjv9+g44m0v7VtUPmGHGZ84cjhePQ6fJQYBX1tS0mOSUCMNto8yupj++rz/M&#10;KfGBmYZpa0RNj8LTx+X7d4veVaK0rdWNAIIgxle9q2kbgquyzPNWdMxPrBMGk9JCxwKGsMsaYD2i&#10;dzor8/w+6y00DiwX3uPpakzSZcKXUvDwIqUXgeiaIreQVkjrNq7ZcsGqHTDXKn6iwf6BRceUwaZn&#10;qBULjOxB/QXVKQ7WWxkm3HaZlVJxkWbAaYr8j2k2LXMizYLieHeWyf8/WP7tsHGvgDL0zlcet3GK&#10;QUIX38iPDEms41ksMQTC8bAoi/t5/kAJx1xZ3k2LIqqZXb524MMXYTsSNzUFvIykETs8+zCWvpXE&#10;Zt5q1ayV1imA3fZJAzkwvLh1ek7oN2XakD5SmeUFEmFoIKnZ2OWmzl/DfV7NVh/fyN6URTor5tux&#10;bUqNDulUEFEknE4bfF3EirswbAeimprOY3U82drm+IrsBeDgrYVflPRospr6n3sGghL91eAtPhTT&#10;aXRlCqZ3sxIDuM5srzPMcISqKQ9AyRg8hdHLaCbHwrPZOI5yJJWN/bQPVqqk9IXTiTzaKU1zsn70&#10;63Wcqi4/6PI3AAAA//8DAFBLAwQUAAYACAAAACEAuA2vgtsAAAAJAQAADwAAAGRycy9kb3ducmV2&#10;LnhtbEyPQU7DMBBF90jcwZpK7KidAI2bxqkQUndsCBzAjYc4IrYj22nD7RlWsJvRf/rzpjmubmIX&#10;jGkMXkGxFcDQ98GMflDw8X66l8BS1t7oKXhU8I0Jju3tTaNrE67+DS9dHhiV+FRrBTbnueY89Rad&#10;Ttswo6fsM0SnM61x4CbqK5W7iZdC7LjTo6cLVs/4YrH/6hanIKyVfMUyLs4KU8m5K+SpKpS626zP&#10;B2AZ1/wHw68+qUNLTueweJPYpKDcy4pQCkQBjIDHvXgAdqbhaQe8bfj/D9ofAAAA//8DAFBLAQIt&#10;ABQABgAIAAAAIQC2gziS/gAAAOEBAAATAAAAAAAAAAAAAAAAAAAAAABbQ29udGVudF9UeXBlc10u&#10;eG1sUEsBAi0AFAAGAAgAAAAhADj9If/WAAAAlAEAAAsAAAAAAAAAAAAAAAAALwEAAF9yZWxzLy5y&#10;ZWxzUEsBAi0AFAAGAAgAAAAhAN/wsdXxAQAA6AMAAA4AAAAAAAAAAAAAAAAALgIAAGRycy9lMm9E&#10;b2MueG1sUEsBAi0AFAAGAAgAAAAhALgNr4LbAAAACQEAAA8AAAAAAAAAAAAAAAAASwQAAGRycy9k&#10;b3ducmV2LnhtbFBLBQYAAAAABAAEAPMAAABTBQAAAAA=&#10;" strokecolor="#ed7d31" strokeweight=".35281mm">
                      <v:textbox>
                        <w:txbxContent>
                          <w:p w14:paraId="1C6422E6"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活動一「登高望</w:t>
                            </w:r>
                            <w:r>
                              <w:rPr>
                                <w:rFonts w:ascii="標楷體" w:eastAsia="標楷體" w:hAnsi="標楷體" w:hint="eastAsia"/>
                                <w:b/>
                                <w:bCs/>
                                <w:color w:val="C00000"/>
                                <w:sz w:val="16"/>
                                <w:szCs w:val="16"/>
                              </w:rPr>
                              <w:t>南</w:t>
                            </w:r>
                            <w:r w:rsidRPr="002E5858">
                              <w:rPr>
                                <w:rFonts w:ascii="標楷體" w:eastAsia="標楷體" w:hAnsi="標楷體" w:hint="eastAsia"/>
                                <w:b/>
                                <w:bCs/>
                                <w:color w:val="C00000"/>
                                <w:sz w:val="16"/>
                                <w:szCs w:val="16"/>
                              </w:rPr>
                              <w:t>風」</w:t>
                            </w:r>
                          </w:p>
                        </w:txbxContent>
                      </v:textbox>
                    </v:rect>
                  </w:pict>
                </mc:Fallback>
              </mc:AlternateContent>
            </w:r>
            <w:r>
              <w:rPr>
                <w:noProof/>
              </w:rPr>
              <mc:AlternateContent>
                <mc:Choice Requires="wps">
                  <w:drawing>
                    <wp:anchor distT="0" distB="0" distL="114300" distR="114300" simplePos="0" relativeHeight="251764736" behindDoc="0" locked="0" layoutInCell="1" allowOverlap="1" wp14:anchorId="75D6E449" wp14:editId="5000C9D1">
                      <wp:simplePos x="0" y="0"/>
                      <wp:positionH relativeFrom="column">
                        <wp:posOffset>803969</wp:posOffset>
                      </wp:positionH>
                      <wp:positionV relativeFrom="paragraph">
                        <wp:posOffset>95663</wp:posOffset>
                      </wp:positionV>
                      <wp:extent cx="1024256" cy="344171"/>
                      <wp:effectExtent l="0" t="0" r="23494" b="17779"/>
                      <wp:wrapNone/>
                      <wp:docPr id="308" name="矩形 40"/>
                      <wp:cNvGraphicFramePr/>
                      <a:graphic xmlns:a="http://schemas.openxmlformats.org/drawingml/2006/main">
                        <a:graphicData uri="http://schemas.microsoft.com/office/word/2010/wordprocessingShape">
                          <wps:wsp>
                            <wps:cNvSpPr/>
                            <wps:spPr>
                              <a:xfrm>
                                <a:off x="0" y="0"/>
                                <a:ext cx="1024256" cy="344171"/>
                              </a:xfrm>
                              <a:prstGeom prst="rect">
                                <a:avLst/>
                              </a:prstGeom>
                              <a:solidFill>
                                <a:srgbClr val="FFFFFF"/>
                              </a:solidFill>
                              <a:ln w="12701" cap="flat">
                                <a:solidFill>
                                  <a:srgbClr val="70AD47"/>
                                </a:solidFill>
                                <a:prstDash val="solid"/>
                                <a:miter/>
                              </a:ln>
                            </wps:spPr>
                            <wps:txbx>
                              <w:txbxContent>
                                <w:p w14:paraId="147BB0DA"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活動一</w:t>
                                  </w:r>
                                </w:p>
                                <w:p w14:paraId="683C611A"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「烏石港巡禮」</w:t>
                                  </w:r>
                                </w:p>
                              </w:txbxContent>
                            </wps:txbx>
                            <wps:bodyPr vert="horz" wrap="square" lIns="91440" tIns="45720" rIns="91440" bIns="45720" anchor="ctr" anchorCtr="0" compatLnSpc="1">
                              <a:noAutofit/>
                            </wps:bodyPr>
                          </wps:wsp>
                        </a:graphicData>
                      </a:graphic>
                    </wp:anchor>
                  </w:drawing>
                </mc:Choice>
                <mc:Fallback>
                  <w:pict>
                    <v:rect w14:anchorId="75D6E449" id="矩形 40" o:spid="_x0000_s1035" style="position:absolute;margin-left:63.3pt;margin-top:7.55pt;width:80.65pt;height:27.1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S8QEAAOgDAAAOAAAAZHJzL2Uyb0RvYy54bWysU8tu2zAQvBfoPxC813pUiRvBchDEcFEg&#10;aAO4+QCaIi0CFMkuaUvu13dJubbT9FRUB4rLXc3ODkeL+7HX5CDAK2saWsxySoThtlVm19CX7+sP&#10;nyjxgZmWaWtEQ4/C0/vl+3eLwdWitJ3VrQCCIMbXg2toF4Krs8zzTvTMz6wTBpPSQs8ChrDLWmAD&#10;ovc6K/P8NhsstA4sF97j6WpK0mXCl1Lw8E1KLwLRDUVuIa2Q1m1cs+WC1TtgrlP8RIP9A4ueKYNN&#10;z1ArFhjZg3oD1SsO1lsZZtz2mZVScZFmwGmK/I9pNh1zIs2C4nh3lsn/P1j+9bBxz4AyDM7XHrdx&#10;ilFCH9/Ij4xJrONZLDEGwvGwyMuqvLmlhGPuY1UV8yKqmV2+duDDZ2F7EjcNBbyMpBE7PPkwlf4u&#10;ic281apdK61TALvtowZyYHhx6/Sc0F+VaUMGpFLO8wKJMDSQ1Gzq8qrOX8PN84dVNf8bXKSzYr6b&#10;2iaEWMbqXgUBE2VtcMiLWHEXxu1IVNvQu1gdT7a2PT4jewE4eGfhJyUDmqyh/seegaBEfzF4i3dF&#10;VUVXpqC6mZcYwHVme51hhiNUQ3kASqbgMUxeRjM5Fp7MxnGUI6ls7MM+WKmS0hdOJ/Jop3RXJ+tH&#10;v17Hqerygy5/AQAA//8DAFBLAwQUAAYACAAAACEAWWppG90AAAAJAQAADwAAAGRycy9kb3ducmV2&#10;LnhtbEyPwU7DQAxE70j8w8pI3OimQQ1Nmk2FkJCQEAcKH+Bm3SQl6w3ZbZv8PeYEN488Hr8pt5Pr&#10;1ZnG0Hk2sFwkoIhrbztuDHx+PN+tQYWIbLH3TAZmCrCtrq9KLKy/8Dudd7FREsKhQANtjEOhdahb&#10;chgWfiCW3cGPDqPIsdF2xIuEu16nSZJphx3LhxYHemqp/tqdnIGpc/hGqzmmdDy+vOZy9D1bY25v&#10;pscNqEhT/DPDL76gQyVMe39iG1QvOs0yscqwWoISQ7p+yEHtDWT5Peiq1P8bVD8AAAD//wMAUEsB&#10;Ai0AFAAGAAgAAAAhALaDOJL+AAAA4QEAABMAAAAAAAAAAAAAAAAAAAAAAFtDb250ZW50X1R5cGVz&#10;XS54bWxQSwECLQAUAAYACAAAACEAOP0h/9YAAACUAQAACwAAAAAAAAAAAAAAAAAvAQAAX3JlbHMv&#10;LnJlbHNQSwECLQAUAAYACAAAACEA0G2/0vEBAADoAwAADgAAAAAAAAAAAAAAAAAuAgAAZHJzL2Uy&#10;b0RvYy54bWxQSwECLQAUAAYACAAAACEAWWppG90AAAAJAQAADwAAAAAAAAAAAAAAAABLBAAAZHJz&#10;L2Rvd25yZXYueG1sUEsFBgAAAAAEAAQA8wAAAFUFAAAAAA==&#10;" strokecolor="#70ad47" strokeweight=".35281mm">
                      <v:textbox>
                        <w:txbxContent>
                          <w:p w14:paraId="147BB0DA"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活動一</w:t>
                            </w:r>
                          </w:p>
                          <w:p w14:paraId="683C611A"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「烏石港巡禮」</w:t>
                            </w:r>
                          </w:p>
                        </w:txbxContent>
                      </v:textbox>
                    </v:rect>
                  </w:pict>
                </mc:Fallback>
              </mc:AlternateContent>
            </w:r>
          </w:p>
          <w:p w14:paraId="11D10F15" w14:textId="77777777" w:rsidR="00A8646B" w:rsidRDefault="00A8646B" w:rsidP="00C91AD4">
            <w:pPr>
              <w:jc w:val="center"/>
            </w:pPr>
            <w:r>
              <w:rPr>
                <w:noProof/>
              </w:rPr>
              <mc:AlternateContent>
                <mc:Choice Requires="wps">
                  <w:drawing>
                    <wp:anchor distT="0" distB="0" distL="114300" distR="114300" simplePos="0" relativeHeight="251774976" behindDoc="0" locked="0" layoutInCell="1" allowOverlap="1" wp14:anchorId="494B3629" wp14:editId="65699790">
                      <wp:simplePos x="0" y="0"/>
                      <wp:positionH relativeFrom="column">
                        <wp:posOffset>1896745</wp:posOffset>
                      </wp:positionH>
                      <wp:positionV relativeFrom="paragraph">
                        <wp:posOffset>162448</wp:posOffset>
                      </wp:positionV>
                      <wp:extent cx="1216809" cy="204145"/>
                      <wp:effectExtent l="0" t="0" r="21590" b="24765"/>
                      <wp:wrapNone/>
                      <wp:docPr id="309" name="矩形 151"/>
                      <wp:cNvGraphicFramePr/>
                      <a:graphic xmlns:a="http://schemas.openxmlformats.org/drawingml/2006/main">
                        <a:graphicData uri="http://schemas.microsoft.com/office/word/2010/wordprocessingShape">
                          <wps:wsp>
                            <wps:cNvSpPr/>
                            <wps:spPr>
                              <a:xfrm>
                                <a:off x="0" y="0"/>
                                <a:ext cx="1216809" cy="204145"/>
                              </a:xfrm>
                              <a:prstGeom prst="rect">
                                <a:avLst/>
                              </a:prstGeom>
                              <a:solidFill>
                                <a:srgbClr val="FFFFFF"/>
                              </a:solidFill>
                              <a:ln w="12701" cap="flat">
                                <a:solidFill>
                                  <a:srgbClr val="ED7D31"/>
                                </a:solidFill>
                                <a:prstDash val="solid"/>
                                <a:miter/>
                              </a:ln>
                            </wps:spPr>
                            <wps:txbx>
                              <w:txbxContent>
                                <w:p w14:paraId="39410F06"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活動二「參拜進安宮」</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494B3629" id="_x0000_s1036" style="position:absolute;left:0;text-align:left;margin-left:149.35pt;margin-top:12.8pt;width:95.8pt;height:16.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yB8AEAAOkDAAAOAAAAZHJzL2Uyb0RvYy54bWysU8GO0zAQvSPxD5bvNEnJbnejpiu0oQhp&#10;xa5U+ADXsRtLjm3GbpPy9Yyd0naBEyIHx+OZvHnz/LJ8GHtNDgK8sqamxSynRBhuW2V2Nf32df3u&#10;jhIfmGmZtkbU9Cg8fVi9fbMcXCXmtrO6FUAQxPhqcDXtQnBVlnneiZ75mXXCYFJa6FnAEHZZC2xA&#10;9F5n8zy/zQYLrQPLhfd42kxJukr4UgoenqX0IhBdU+QW0gpp3cY1Wy1ZtQPmOsVPNNg/sOiZMtj0&#10;DNWwwMge1B9QveJgvZVhxm2fWSkVF2kGnKbIf5tm0zEn0iwojndnmfz/g+VfDhv3AijD4HzlcRun&#10;GCX08Y38yJjEOp7FEmMgHA+LeXF7l99TwjE3z8uivIlqZpevHfjwSdiexE1NAS8jacQOTz5Mpb9K&#10;YjNvtWrXSusUwG77qIEcGF7cOj0n9Fdl2pAhUlnkBRJhaCCp2dTlVZ2/hvvYLJr3xd/gIp2G+W5q&#10;mxBiGat6FQRMlLXBIS9ixV0YtyNRLRJJhopHW9seX5C+AJy8s/CDkgFdVlP/fc9AUKI/G7zG+6Is&#10;oy1TUN4s5hjAdWZ7nWGGI1RNeQBKpuAxTGZGNzkWnszGcaSRZDb2wz5YqZLUF04n9uindFkn70fD&#10;Xsep6vKHrn4CAAD//wMAUEsDBBQABgAIAAAAIQBcGqL/2wAAAAkBAAAPAAAAZHJzL2Rvd25yZXYu&#10;eG1sTI9BTsMwEEX3SNzBGiR21E6gtRviVAipOzakHMCNhzgitqPYacPtGVawm9E8/Xm/Pqx+ZBec&#10;0xCDhmIjgGHooh1Cr+HjdHxQwFI2wZoxBtTwjQkOze1NbSobr+EdL23uGYWEVBkNLuep4jx1Dr1J&#10;mzhhoNtnnL3JtM49t7O5UrgfeSnEjnszBPrgzISvDruvdvEa4irVG5bz4p2wUk1toY6y0Pr+bn15&#10;BpZxzX8w/OqTOjTkdI5LsImNGsq9koTSsN0BI+BpLx6BnTVspQTe1Px/g+YHAAD//wMAUEsBAi0A&#10;FAAGAAgAAAAhALaDOJL+AAAA4QEAABMAAAAAAAAAAAAAAAAAAAAAAFtDb250ZW50X1R5cGVzXS54&#10;bWxQSwECLQAUAAYACAAAACEAOP0h/9YAAACUAQAACwAAAAAAAAAAAAAAAAAvAQAAX3JlbHMvLnJl&#10;bHNQSwECLQAUAAYACAAAACEAmLDcgfABAADpAwAADgAAAAAAAAAAAAAAAAAuAgAAZHJzL2Uyb0Rv&#10;Yy54bWxQSwECLQAUAAYACAAAACEAXBqi/9sAAAAJAQAADwAAAAAAAAAAAAAAAABKBAAAZHJzL2Rv&#10;d25yZXYueG1sUEsFBgAAAAAEAAQA8wAAAFIFAAAAAA==&#10;" strokecolor="#ed7d31" strokeweight=".35281mm">
                      <v:textbox>
                        <w:txbxContent>
                          <w:p w14:paraId="39410F06"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活動二「參拜進安宮」</w:t>
                            </w:r>
                          </w:p>
                        </w:txbxContent>
                      </v:textbox>
                    </v:rect>
                  </w:pict>
                </mc:Fallback>
              </mc:AlternateContent>
            </w:r>
          </w:p>
          <w:p w14:paraId="1C3C521A" w14:textId="77777777" w:rsidR="00A8646B" w:rsidRDefault="00A8646B" w:rsidP="00C91AD4">
            <w:pPr>
              <w:jc w:val="center"/>
            </w:pPr>
            <w:r>
              <w:rPr>
                <w:noProof/>
              </w:rPr>
              <mc:AlternateContent>
                <mc:Choice Requires="wps">
                  <w:drawing>
                    <wp:anchor distT="0" distB="0" distL="114300" distR="114300" simplePos="0" relativeHeight="251785216" behindDoc="0" locked="0" layoutInCell="1" allowOverlap="1" wp14:anchorId="1EE852E5" wp14:editId="51C0DE07">
                      <wp:simplePos x="0" y="0"/>
                      <wp:positionH relativeFrom="column">
                        <wp:posOffset>4557395</wp:posOffset>
                      </wp:positionH>
                      <wp:positionV relativeFrom="paragraph">
                        <wp:posOffset>180340</wp:posOffset>
                      </wp:positionV>
                      <wp:extent cx="1024255" cy="361315"/>
                      <wp:effectExtent l="0" t="0" r="23495" b="19685"/>
                      <wp:wrapNone/>
                      <wp:docPr id="310" name="矩形 47"/>
                      <wp:cNvGraphicFramePr/>
                      <a:graphic xmlns:a="http://schemas.openxmlformats.org/drawingml/2006/main">
                        <a:graphicData uri="http://schemas.microsoft.com/office/word/2010/wordprocessingShape">
                          <wps:wsp>
                            <wps:cNvSpPr/>
                            <wps:spPr>
                              <a:xfrm>
                                <a:off x="0" y="0"/>
                                <a:ext cx="1024255" cy="361315"/>
                              </a:xfrm>
                              <a:prstGeom prst="rect">
                                <a:avLst/>
                              </a:prstGeom>
                              <a:solidFill>
                                <a:sysClr val="window" lastClr="FFFFFF"/>
                              </a:solidFill>
                              <a:ln w="12700" cap="flat" cmpd="sng" algn="ctr">
                                <a:solidFill>
                                  <a:srgbClr val="70AD47"/>
                                </a:solidFill>
                                <a:prstDash val="solid"/>
                                <a:miter lim="800000"/>
                              </a:ln>
                              <a:effectLst/>
                            </wps:spPr>
                            <wps:txbx>
                              <w:txbxContent>
                                <w:p w14:paraId="274991C4" w14:textId="77777777" w:rsidR="00A8646B" w:rsidRPr="00A95F5A" w:rsidRDefault="00A8646B" w:rsidP="00A8646B">
                                  <w:pPr>
                                    <w:spacing w:line="180" w:lineRule="exact"/>
                                    <w:jc w:val="center"/>
                                    <w:rPr>
                                      <w:rFonts w:ascii="標楷體" w:eastAsia="標楷體" w:hAnsi="標楷體"/>
                                      <w:b/>
                                      <w:bCs/>
                                      <w:color w:val="7030A0"/>
                                      <w:sz w:val="16"/>
                                      <w:szCs w:val="16"/>
                                    </w:rPr>
                                  </w:pPr>
                                  <w:r w:rsidRPr="008738D0">
                                    <w:rPr>
                                      <w:rFonts w:ascii="標楷體" w:eastAsia="標楷體" w:hAnsi="標楷體" w:hint="eastAsia"/>
                                      <w:b/>
                                      <w:bCs/>
                                      <w:color w:val="7030A0"/>
                                      <w:sz w:val="16"/>
                                      <w:szCs w:val="16"/>
                                    </w:rPr>
                                    <w:t>活動二「莎韻的邂逅」</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1EE852E5" id="_x0000_s1037" style="position:absolute;left:0;text-align:left;margin-left:358.85pt;margin-top:14.2pt;width:80.65pt;height:28.45pt;z-index:251785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BIGAIAACoEAAAOAAAAZHJzL2Uyb0RvYy54bWysU9tu2zAMfR+wfxD0vvrSpOmMOEXRIMOA&#10;YiuQ7QMYWbYF6DZJiZ19/Sg5TdJtT8P8IIuiSB4eHi0fRiXJgTsvjK5pcZNTwjUzjdBdTb9/23y4&#10;p8QH0A1Io3lNj9zTh9X7d8vBVrw0vZENdwSTaF8NtqZ9CLbKMs96rsDfGMs1OlvjFAQ0XZc1DgbM&#10;rmRW5vldNhjXWGcY9x5P15OTrlL+tuUsfG1bzwORNUVsIa0urbu4ZqslVJ0D2wt2ggH/gEKB0Fj0&#10;nGoNAcjeiT9SKcGc8aYNN8yozLStYDz1gN0U+W/dbHuwPPWC5Hh7psn/v7Tsy2FrXxzSMFhfedzG&#10;LsbWqfhHfGRMZB3PZPExEIaHRV7OyvmcEoa+27vitphHNrNLtHU+fOJGkbipqcNhJI7g8OzDdPX1&#10;SizmjRTNRkiZjKN/ko4cAOeG427MQIkEH/Cwppv0naq9CZOaDAitXOQ4bAYoqFZCwK2yTU297igB&#10;2aFSWXAJy5to77rdueoif1zPFn8rEkGvwfcTupQhXoNKiYBilkLV9D6P3yla6ujlSY6n1i9sx10Y&#10;dyMRiLAoYkg82pnm+IIEcIfU9cb9pGRAmWITP/bgOLLxWaMOPhazWdR1MmbzRYmGu/bsrj2gGaaa&#10;uieT8RSm14BytBCe9dYyhJG40eZxH0wr0qwumHDG0UBBpmmfHk9U/LWdbl2e+OoXAAAA//8DAFBL&#10;AwQUAAYACAAAACEAI/hHsN8AAAAJAQAADwAAAGRycy9kb3ducmV2LnhtbEyPwU7DMAyG70i8Q2Qk&#10;LoilW8daStNpQkJchhBjD+A1pi00TtVkW3l7zAlutvzp9/eX68n16kRj6DwbmM8SUMS1tx03Bvbv&#10;T7c5qBCRLfaeycA3BVhXlxclFtaf+Y1Ou9goCeFQoIE2xqHQOtQtOQwzPxDL7cOPDqOsY6PtiGcJ&#10;d71eJMlKO+xYPrQ40GNL9dfu6AzUOvvEbbp5TW+64Xm5jy9bv7LGXF9NmwdQkab4B8OvvqhDJU4H&#10;f2QbVG8gm2eZoAYW+RKUAHl2L+UOMtyloKtS/29Q/QAAAP//AwBQSwECLQAUAAYACAAAACEAtoM4&#10;kv4AAADhAQAAEwAAAAAAAAAAAAAAAAAAAAAAW0NvbnRlbnRfVHlwZXNdLnhtbFBLAQItABQABgAI&#10;AAAAIQA4/SH/1gAAAJQBAAALAAAAAAAAAAAAAAAAAC8BAABfcmVscy8ucmVsc1BLAQItABQABgAI&#10;AAAAIQB5k+BIGAIAACoEAAAOAAAAAAAAAAAAAAAAAC4CAABkcnMvZTJvRG9jLnhtbFBLAQItABQA&#10;BgAIAAAAIQAj+Eew3wAAAAkBAAAPAAAAAAAAAAAAAAAAAHIEAABkcnMvZG93bnJldi54bWxQSwUG&#10;AAAAAAQABADzAAAAfgUAAAAA&#10;" fillcolor="window" strokecolor="#70ad47" strokeweight="1pt">
                      <v:textbox>
                        <w:txbxContent>
                          <w:p w14:paraId="274991C4" w14:textId="77777777" w:rsidR="00A8646B" w:rsidRPr="00A95F5A" w:rsidRDefault="00A8646B" w:rsidP="00A8646B">
                            <w:pPr>
                              <w:spacing w:line="180" w:lineRule="exact"/>
                              <w:jc w:val="center"/>
                              <w:rPr>
                                <w:rFonts w:ascii="標楷體" w:eastAsia="標楷體" w:hAnsi="標楷體"/>
                                <w:b/>
                                <w:bCs/>
                                <w:color w:val="7030A0"/>
                                <w:sz w:val="16"/>
                                <w:szCs w:val="16"/>
                              </w:rPr>
                            </w:pPr>
                            <w:r w:rsidRPr="008738D0">
                              <w:rPr>
                                <w:rFonts w:ascii="標楷體" w:eastAsia="標楷體" w:hAnsi="標楷體" w:hint="eastAsia"/>
                                <w:b/>
                                <w:bCs/>
                                <w:color w:val="7030A0"/>
                                <w:sz w:val="16"/>
                                <w:szCs w:val="16"/>
                              </w:rPr>
                              <w:t>活動二「莎韻的邂逅」</w:t>
                            </w:r>
                          </w:p>
                        </w:txbxContent>
                      </v:textbox>
                    </v:rect>
                  </w:pict>
                </mc:Fallback>
              </mc:AlternateContent>
            </w:r>
            <w:r>
              <w:rPr>
                <w:noProof/>
              </w:rPr>
              <mc:AlternateContent>
                <mc:Choice Requires="wps">
                  <w:drawing>
                    <wp:anchor distT="0" distB="0" distL="114300" distR="114300" simplePos="0" relativeHeight="251768832" behindDoc="0" locked="0" layoutInCell="1" allowOverlap="1" wp14:anchorId="6F128D47" wp14:editId="35C2DBB9">
                      <wp:simplePos x="0" y="0"/>
                      <wp:positionH relativeFrom="column">
                        <wp:posOffset>3311584</wp:posOffset>
                      </wp:positionH>
                      <wp:positionV relativeFrom="paragraph">
                        <wp:posOffset>142121</wp:posOffset>
                      </wp:positionV>
                      <wp:extent cx="1024256" cy="335989"/>
                      <wp:effectExtent l="0" t="0" r="23495" b="26035"/>
                      <wp:wrapNone/>
                      <wp:docPr id="311" name="矩形 154"/>
                      <wp:cNvGraphicFramePr/>
                      <a:graphic xmlns:a="http://schemas.openxmlformats.org/drawingml/2006/main">
                        <a:graphicData uri="http://schemas.microsoft.com/office/word/2010/wordprocessingShape">
                          <wps:wsp>
                            <wps:cNvSpPr/>
                            <wps:spPr>
                              <a:xfrm>
                                <a:off x="0" y="0"/>
                                <a:ext cx="1024256" cy="335989"/>
                              </a:xfrm>
                              <a:prstGeom prst="rect">
                                <a:avLst/>
                              </a:prstGeom>
                              <a:solidFill>
                                <a:srgbClr val="FFFFFF"/>
                              </a:solidFill>
                              <a:ln w="12701" cap="flat">
                                <a:solidFill>
                                  <a:srgbClr val="FFC000"/>
                                </a:solidFill>
                                <a:prstDash val="solid"/>
                                <a:miter/>
                              </a:ln>
                            </wps:spPr>
                            <wps:txbx>
                              <w:txbxContent>
                                <w:p w14:paraId="123B6D3F" w14:textId="77777777" w:rsidR="00A8646B" w:rsidRDefault="00A8646B" w:rsidP="00A8646B">
                                  <w:pPr>
                                    <w:spacing w:line="180" w:lineRule="exact"/>
                                    <w:jc w:val="center"/>
                                    <w:rPr>
                                      <w:rFonts w:ascii="標楷體" w:eastAsia="標楷體" w:hAnsi="標楷體"/>
                                      <w:b/>
                                      <w:bCs/>
                                      <w:color w:val="BF8F00"/>
                                      <w:sz w:val="16"/>
                                      <w:szCs w:val="16"/>
                                    </w:rPr>
                                  </w:pPr>
                                  <w:r w:rsidRPr="001066DF">
                                    <w:rPr>
                                      <w:rFonts w:ascii="標楷體" w:eastAsia="標楷體" w:hAnsi="標楷體" w:hint="eastAsia"/>
                                      <w:b/>
                                      <w:bCs/>
                                      <w:color w:val="BF8F00"/>
                                      <w:sz w:val="16"/>
                                      <w:szCs w:val="16"/>
                                    </w:rPr>
                                    <w:t>活動二「猴猴孩子種林投」</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6F128D47" id="矩形 154" o:spid="_x0000_s1038" style="position:absolute;left:0;text-align:left;margin-left:260.75pt;margin-top:11.2pt;width:80.65pt;height:26.4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xK38AEAAOkDAAAOAAAAZHJzL2Uyb0RvYy54bWysU9uO2yAQfa/Uf0C8N75ssrux4qyqRKkq&#10;rdqV0n4AwRAjYaADiZ1+fQec5tK+VfUDMMxwOHM4XrwMnSZHAV5ZU9NiklMiDLeNMvuafv+2+fBM&#10;iQ/MNExbI2p6Ep6+LN+/W/SuEqVtrW4EEAQxvupdTdsQXJVlnreiY35inTCYlBY6FjCEfdYA6xG9&#10;01mZ549Zb6FxYLnwHnfXY5IuE76UgoevUnoRiK4pcgtphDTu4pgtF6zaA3Ot4mca7B9YdEwZvPQC&#10;tWaBkQOov6A6xcF6K8OE2y6zUiouUg/YTZH/0c22ZU6kXlAc7y4y+f8Hy78ct+4NUIbe+crjMnYx&#10;SOjijPzIkMQ6XcQSQyAcN4u8nJazR0o45h4eZvPneVQzu5524MMnYTsSFzUFfIykETu++jCW/i6J&#10;l3mrVbNRWqcA9ruVBnJk+HCb9J3R78q0IT1SKZ/yAokwNJDUbLzlrs7fw63yPD09kr0ri3TWzLfj&#10;tSk1OqRTQUSR8IA2OF3Fiqsw7AaimkgklsetnW1Ob0hfAHbeWvhJSY8uq6n/cWAgKNGfDT7jvJhO&#10;oy1TMJ09lRjAbWZ3m2GGI1RNeQBKxmAVRjOjmxwLr2brONJIMhv78RCsVEnqK6cze/RTaufs/WjY&#10;2zhVXf/Q5S8AAAD//wMAUEsDBBQABgAIAAAAIQDXlgN14wAAAAkBAAAPAAAAZHJzL2Rvd25yZXYu&#10;eG1sTI9RS8MwFIXfBf9DuIIvY0uX2a3U3g4RRcEibIrgW9bEtq5JSpOu1V/v9UkfL/fjnO9k28m0&#10;7KR73ziLsFxEwLQtnWpshfD6cj9PgPkgrZKtsxrhS3vY5udnmUyVG+1On/ahYhRifSoR6hC6lHNf&#10;1tpIv3CdtvT7cL2Rgc6+4qqXI4WblosoWnMjG0sNtez0ba3L434wCM/fm+KukOPDcfVWvD9Vw+wz&#10;eZwhXl5MN9fAgp7CHwy/+qQOOTkd3GCVZy1CLJYxoQhCXAEjYJ0I2nJA2MQr4HnG/y/IfwAAAP//&#10;AwBQSwECLQAUAAYACAAAACEAtoM4kv4AAADhAQAAEwAAAAAAAAAAAAAAAAAAAAAAW0NvbnRlbnRf&#10;VHlwZXNdLnhtbFBLAQItABQABgAIAAAAIQA4/SH/1gAAAJQBAAALAAAAAAAAAAAAAAAAAC8BAABf&#10;cmVscy8ucmVsc1BLAQItABQABgAIAAAAIQDzcxK38AEAAOkDAAAOAAAAAAAAAAAAAAAAAC4CAABk&#10;cnMvZTJvRG9jLnhtbFBLAQItABQABgAIAAAAIQDXlgN14wAAAAkBAAAPAAAAAAAAAAAAAAAAAEoE&#10;AABkcnMvZG93bnJldi54bWxQSwUGAAAAAAQABADzAAAAWgUAAAAA&#10;" strokecolor="#ffc000" strokeweight=".35281mm">
                      <v:textbox>
                        <w:txbxContent>
                          <w:p w14:paraId="123B6D3F" w14:textId="77777777" w:rsidR="00A8646B" w:rsidRDefault="00A8646B" w:rsidP="00A8646B">
                            <w:pPr>
                              <w:spacing w:line="180" w:lineRule="exact"/>
                              <w:jc w:val="center"/>
                              <w:rPr>
                                <w:rFonts w:ascii="標楷體" w:eastAsia="標楷體" w:hAnsi="標楷體"/>
                                <w:b/>
                                <w:bCs/>
                                <w:color w:val="BF8F00"/>
                                <w:sz w:val="16"/>
                                <w:szCs w:val="16"/>
                              </w:rPr>
                            </w:pPr>
                            <w:r w:rsidRPr="001066DF">
                              <w:rPr>
                                <w:rFonts w:ascii="標楷體" w:eastAsia="標楷體" w:hAnsi="標楷體" w:hint="eastAsia"/>
                                <w:b/>
                                <w:bCs/>
                                <w:color w:val="BF8F00"/>
                                <w:sz w:val="16"/>
                                <w:szCs w:val="16"/>
                              </w:rPr>
                              <w:t>活動二「猴猴孩子種林投」</w:t>
                            </w:r>
                          </w:p>
                        </w:txbxContent>
                      </v:textbox>
                    </v:rect>
                  </w:pict>
                </mc:Fallback>
              </mc:AlternateContent>
            </w:r>
            <w:r>
              <w:rPr>
                <w:noProof/>
              </w:rPr>
              <mc:AlternateContent>
                <mc:Choice Requires="wps">
                  <w:drawing>
                    <wp:anchor distT="0" distB="0" distL="114300" distR="114300" simplePos="0" relativeHeight="251765760" behindDoc="0" locked="0" layoutInCell="1" allowOverlap="1" wp14:anchorId="0F7416A9" wp14:editId="73960BB0">
                      <wp:simplePos x="0" y="0"/>
                      <wp:positionH relativeFrom="column">
                        <wp:posOffset>806317</wp:posOffset>
                      </wp:positionH>
                      <wp:positionV relativeFrom="paragraph">
                        <wp:posOffset>100167</wp:posOffset>
                      </wp:positionV>
                      <wp:extent cx="1024256" cy="356872"/>
                      <wp:effectExtent l="0" t="0" r="23494" b="24128"/>
                      <wp:wrapNone/>
                      <wp:docPr id="312" name="矩形 41"/>
                      <wp:cNvGraphicFramePr/>
                      <a:graphic xmlns:a="http://schemas.openxmlformats.org/drawingml/2006/main">
                        <a:graphicData uri="http://schemas.microsoft.com/office/word/2010/wordprocessingShape">
                          <wps:wsp>
                            <wps:cNvSpPr/>
                            <wps:spPr>
                              <a:xfrm>
                                <a:off x="0" y="0"/>
                                <a:ext cx="1024256" cy="356872"/>
                              </a:xfrm>
                              <a:prstGeom prst="rect">
                                <a:avLst/>
                              </a:prstGeom>
                              <a:solidFill>
                                <a:srgbClr val="FFFFFF"/>
                              </a:solidFill>
                              <a:ln w="12701" cap="flat">
                                <a:solidFill>
                                  <a:srgbClr val="70AD47"/>
                                </a:solidFill>
                                <a:prstDash val="solid"/>
                                <a:miter/>
                              </a:ln>
                            </wps:spPr>
                            <wps:txbx>
                              <w:txbxContent>
                                <w:p w14:paraId="3DD073C5"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活動二</w:t>
                                  </w:r>
                                </w:p>
                                <w:p w14:paraId="00F61BC5"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「船遊龜山島」</w:t>
                                  </w:r>
                                </w:p>
                              </w:txbxContent>
                            </wps:txbx>
                            <wps:bodyPr vert="horz" wrap="square" lIns="91440" tIns="45720" rIns="91440" bIns="45720" anchor="ctr" anchorCtr="0" compatLnSpc="1">
                              <a:noAutofit/>
                            </wps:bodyPr>
                          </wps:wsp>
                        </a:graphicData>
                      </a:graphic>
                    </wp:anchor>
                  </w:drawing>
                </mc:Choice>
                <mc:Fallback>
                  <w:pict>
                    <v:rect w14:anchorId="0F7416A9" id="矩形 41" o:spid="_x0000_s1039" style="position:absolute;left:0;text-align:left;margin-left:63.5pt;margin-top:7.9pt;width:80.65pt;height:28.1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IsL8QEAAOkDAAAOAAAAZHJzL2Uyb0RvYy54bWysU9uO2yAQfa/Uf0C8N75sLlsrzmq1UapK&#10;q3altB9AMMRIGOhAYqdf3wFnk2zbp6p+wAwzPnPmcLx8GDpNjgK8sqamxSSnRBhuG2X2Nf3+bfPh&#10;nhIfmGmYtkbU9CQ8fVi9f7fsXSVK21rdCCAIYnzVu5q2IbgqyzxvRcf8xDphMCktdCxgCPusAdYj&#10;eqezMs/nWW+hcWC58B5P12OSrhK+lIKHr1J6EYiuKXILaYW07uKarZas2gNzreJnGuwfWHRMGWx6&#10;gVqzwMgB1B9QneJgvZVhwm2XWSkVF2kGnKbIf5tm2zIn0iwojncXmfz/g+Vfjlv3AihD73zlcRun&#10;GCR08Y38yJDEOl3EEkMgHA+LvJyWszklHHN3s/n9ooxqZtevHfjwSdiOxE1NAS8jacSOzz6Mpa8l&#10;sZm3WjUbpXUKYL970kCODC9uk54z+psybUiPVMpFXiARhgaSmo1d3tT5W7hF/rieLv4GF+msmW/H&#10;tgkhlrGqU0HASFkbHPIqVtyFYTcQ1SCRu1gej3a2Ob0gfQE4eWvhJyU9uqym/seBgaBEfzZ4jR+L&#10;6TTaMgXT2aLEAG4zu9sMMxyhasoDUDIGT2E0M7rJsfBsto4jjSSzsY+HYKVKUl85ndmjn9Jlnb0f&#10;DXsbp6rrH7r6BQAA//8DAFBLAwQUAAYACAAAACEAHtMdudwAAAAJAQAADwAAAGRycy9kb3ducmV2&#10;LnhtbEyPQU/DMAyF70j8h8hI3FhK0Fjpmk4ICQkJcWDwA7zGazsapzTZ1v57zAlufvLz8/vKzeR7&#10;daIxdoEt3C4yUMR1cB03Fj4/nm9yUDEhO+wDk4WZImyqy4sSCxfO/E6nbWqUhHAs0EKb0lBoHeuW&#10;PMZFGIhltw+jxyRybLQb8Szhvtcmy+61x47lQ4sDPbVUf22P3sLUeXyj5ZwMHQ4vrw9y9D07a6+v&#10;psc1qERT+jPDb32pDpV02oUju6h60WYlLEmGpSCIweT5HaidhZXJQFel/k9Q/QAAAP//AwBQSwEC&#10;LQAUAAYACAAAACEAtoM4kv4AAADhAQAAEwAAAAAAAAAAAAAAAAAAAAAAW0NvbnRlbnRfVHlwZXNd&#10;LnhtbFBLAQItABQABgAIAAAAIQA4/SH/1gAAAJQBAAALAAAAAAAAAAAAAAAAAC8BAABfcmVscy8u&#10;cmVsc1BLAQItABQABgAIAAAAIQCQZIsL8QEAAOkDAAAOAAAAAAAAAAAAAAAAAC4CAABkcnMvZTJv&#10;RG9jLnhtbFBLAQItABQABgAIAAAAIQAe0x253AAAAAkBAAAPAAAAAAAAAAAAAAAAAEsEAABkcnMv&#10;ZG93bnJldi54bWxQSwUGAAAAAAQABADzAAAAVAUAAAAA&#10;" strokecolor="#70ad47" strokeweight=".35281mm">
                      <v:textbox>
                        <w:txbxContent>
                          <w:p w14:paraId="3DD073C5"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活動二</w:t>
                            </w:r>
                          </w:p>
                          <w:p w14:paraId="00F61BC5"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「船遊龜山島」</w:t>
                            </w:r>
                          </w:p>
                        </w:txbxContent>
                      </v:textbox>
                    </v:rect>
                  </w:pict>
                </mc:Fallback>
              </mc:AlternateContent>
            </w:r>
          </w:p>
          <w:p w14:paraId="51266F22" w14:textId="77777777" w:rsidR="00A8646B" w:rsidRDefault="00A8646B" w:rsidP="00C91AD4">
            <w:pPr>
              <w:jc w:val="center"/>
            </w:pPr>
            <w:r>
              <w:rPr>
                <w:noProof/>
              </w:rPr>
              <mc:AlternateContent>
                <mc:Choice Requires="wps">
                  <w:drawing>
                    <wp:anchor distT="0" distB="0" distL="114300" distR="114300" simplePos="0" relativeHeight="251776000" behindDoc="0" locked="0" layoutInCell="1" allowOverlap="1" wp14:anchorId="5E4B44EA" wp14:editId="089FA718">
                      <wp:simplePos x="0" y="0"/>
                      <wp:positionH relativeFrom="column">
                        <wp:posOffset>1896745</wp:posOffset>
                      </wp:positionH>
                      <wp:positionV relativeFrom="paragraph">
                        <wp:posOffset>21702</wp:posOffset>
                      </wp:positionV>
                      <wp:extent cx="1216809" cy="225277"/>
                      <wp:effectExtent l="0" t="0" r="21590" b="22860"/>
                      <wp:wrapNone/>
                      <wp:docPr id="313" name="矩形 151"/>
                      <wp:cNvGraphicFramePr/>
                      <a:graphic xmlns:a="http://schemas.openxmlformats.org/drawingml/2006/main">
                        <a:graphicData uri="http://schemas.microsoft.com/office/word/2010/wordprocessingShape">
                          <wps:wsp>
                            <wps:cNvSpPr/>
                            <wps:spPr>
                              <a:xfrm>
                                <a:off x="0" y="0"/>
                                <a:ext cx="1216809" cy="225277"/>
                              </a:xfrm>
                              <a:prstGeom prst="rect">
                                <a:avLst/>
                              </a:prstGeom>
                              <a:solidFill>
                                <a:srgbClr val="FFFFFF"/>
                              </a:solidFill>
                              <a:ln w="12701" cap="flat">
                                <a:solidFill>
                                  <a:srgbClr val="ED7D31"/>
                                </a:solidFill>
                                <a:prstDash val="solid"/>
                                <a:miter/>
                              </a:ln>
                            </wps:spPr>
                            <wps:txbx>
                              <w:txbxContent>
                                <w:p w14:paraId="55FCC00E"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活動三「鯖魚三腳虎」</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5E4B44EA" id="_x0000_s1040" style="position:absolute;left:0;text-align:left;margin-left:149.35pt;margin-top:1.7pt;width:95.8pt;height:1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5U8QEAAOkDAAAOAAAAZHJzL2Uyb0RvYy54bWysU9uO0zAQfUfiHyy/01zobnejpiu0pQhp&#10;xa5U+ADHsRtLjm3GbpPy9Yyd0naBJ0QeHI9ncubM8cnyYew1OQjwypqaFrOcEmG4bZXZ1fTb1827&#10;O0p8YKZl2hpR06Pw9GH19s1ycJUobWd1K4AgiPHV4GraheCqLPO8Ez3zM+uEwaS00LOAIeyyFtiA&#10;6L3Oyjy/zQYLrQPLhfd4up6SdJXwpRQ8PEvpRSC6psgtpBXS2sQ1Wy1ZtQPmOsVPNNg/sOiZMtj0&#10;DLVmgZE9qD+gesXBeivDjNs+s1IqLtIMOE2R/zbNtmNOpFlQHO/OMvn/B8u/HLbuBVCGwfnK4zZO&#10;MUro4xv5kTGJdTyLJcZAOB4WZXF7l99TwjFXljflYhHVzC5fO/Dhk7A9iZuaAl5G0ogdnnyYSn+V&#10;xGbeatVulNYpgF3zqIEcGF7cJj0n9Fdl2pAhUlnkBRJhaCCp2dTlVZ2/hvu4XqzfF3+Di3TWzHdT&#10;24QQy1jVqyBgoqwNDnkRK+7C2IxEtUhkHsvjUWPb4wvSF4CTdxZ+UDKgy2rqv+8ZCEr0Z4PXeF/M&#10;59GWKZjfLEoM4DrTXGeY4QhVUx6Akil4DJOZ0U2OhSezdRxpJJmN/bAPVqok9YXTiT36KV3WyfvR&#10;sNdxqrr8oaufAAAA//8DAFBLAwQUAAYACAAAACEAVgNhytoAAAAIAQAADwAAAGRycy9kb3ducmV2&#10;LnhtbEyPwU7DMBBE70j8g7VI3KidtCJOiFMhpN64EPgAN17iiNiObKcNf89yguNoRjNv2uPmZnbB&#10;mKbgFRQ7AQz9EMzkRwUf76cHCSxl7Y2eg0cF35jg2N3etLox4erf8NLnkVGJT41WYHNeGs7TYNHp&#10;tAsLevI+Q3Q6k4wjN1FfqdzNvBTikTs9eVqwesEXi8NXvzoFYavkK5ZxdVaYSi59IU9VodT93fb8&#10;BCzjlv/C8ItP6NAR0zms3iQ2KyhrWVFUwf4AjPxDLfbAzqRlDbxr+f8D3Q8AAAD//wMAUEsBAi0A&#10;FAAGAAgAAAAhALaDOJL+AAAA4QEAABMAAAAAAAAAAAAAAAAAAAAAAFtDb250ZW50X1R5cGVzXS54&#10;bWxQSwECLQAUAAYACAAAACEAOP0h/9YAAACUAQAACwAAAAAAAAAAAAAAAAAvAQAAX3JlbHMvLnJl&#10;bHNQSwECLQAUAAYACAAAACEArBvuVPEBAADpAwAADgAAAAAAAAAAAAAAAAAuAgAAZHJzL2Uyb0Rv&#10;Yy54bWxQSwECLQAUAAYACAAAACEAVgNhytoAAAAIAQAADwAAAAAAAAAAAAAAAABLBAAAZHJzL2Rv&#10;d25yZXYueG1sUEsFBgAAAAAEAAQA8wAAAFIFAAAAAA==&#10;" strokecolor="#ed7d31" strokeweight=".35281mm">
                      <v:textbox>
                        <w:txbxContent>
                          <w:p w14:paraId="55FCC00E"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活動三「鯖魚三腳虎」</w:t>
                            </w:r>
                          </w:p>
                        </w:txbxContent>
                      </v:textbox>
                    </v:rect>
                  </w:pict>
                </mc:Fallback>
              </mc:AlternateContent>
            </w:r>
          </w:p>
          <w:p w14:paraId="4A825453" w14:textId="77777777" w:rsidR="00A8646B" w:rsidRDefault="00A8646B" w:rsidP="00C91AD4">
            <w:pPr>
              <w:jc w:val="center"/>
            </w:pPr>
            <w:r>
              <w:rPr>
                <w:noProof/>
              </w:rPr>
              <mc:AlternateContent>
                <mc:Choice Requires="wps">
                  <w:drawing>
                    <wp:anchor distT="0" distB="0" distL="114300" distR="114300" simplePos="0" relativeHeight="251769856" behindDoc="0" locked="0" layoutInCell="1" allowOverlap="1" wp14:anchorId="6FD9EE47" wp14:editId="1696FA3B">
                      <wp:simplePos x="0" y="0"/>
                      <wp:positionH relativeFrom="column">
                        <wp:posOffset>3299460</wp:posOffset>
                      </wp:positionH>
                      <wp:positionV relativeFrom="paragraph">
                        <wp:posOffset>133497</wp:posOffset>
                      </wp:positionV>
                      <wp:extent cx="1024255" cy="348615"/>
                      <wp:effectExtent l="0" t="0" r="23494" b="13335"/>
                      <wp:wrapNone/>
                      <wp:docPr id="314" name="矩形 158"/>
                      <wp:cNvGraphicFramePr/>
                      <a:graphic xmlns:a="http://schemas.openxmlformats.org/drawingml/2006/main">
                        <a:graphicData uri="http://schemas.microsoft.com/office/word/2010/wordprocessingShape">
                          <wps:wsp>
                            <wps:cNvSpPr/>
                            <wps:spPr>
                              <a:xfrm>
                                <a:off x="0" y="0"/>
                                <a:ext cx="1024255" cy="348615"/>
                              </a:xfrm>
                              <a:prstGeom prst="rect">
                                <a:avLst/>
                              </a:prstGeom>
                              <a:solidFill>
                                <a:srgbClr val="FFFFFF"/>
                              </a:solidFill>
                              <a:ln w="12701" cap="flat">
                                <a:solidFill>
                                  <a:srgbClr val="FFC000"/>
                                </a:solidFill>
                                <a:prstDash val="solid"/>
                                <a:miter/>
                              </a:ln>
                            </wps:spPr>
                            <wps:txbx>
                              <w:txbxContent>
                                <w:p w14:paraId="0843972A" w14:textId="77777777" w:rsidR="00A8646B" w:rsidRDefault="00A8646B" w:rsidP="00A8646B">
                                  <w:pPr>
                                    <w:spacing w:line="180" w:lineRule="exact"/>
                                    <w:jc w:val="center"/>
                                    <w:rPr>
                                      <w:rFonts w:ascii="標楷體" w:eastAsia="標楷體" w:hAnsi="標楷體"/>
                                      <w:b/>
                                      <w:bCs/>
                                      <w:color w:val="BF8F00"/>
                                      <w:sz w:val="16"/>
                                      <w:szCs w:val="16"/>
                                    </w:rPr>
                                  </w:pPr>
                                  <w:r w:rsidRPr="001066DF">
                                    <w:rPr>
                                      <w:rFonts w:ascii="標楷體" w:eastAsia="標楷體" w:hAnsi="標楷體" w:hint="eastAsia"/>
                                      <w:b/>
                                      <w:bCs/>
                                      <w:color w:val="BF8F00"/>
                                      <w:sz w:val="16"/>
                                      <w:szCs w:val="16"/>
                                    </w:rPr>
                                    <w:t>活動三「猴猴孩子淨</w:t>
                                  </w:r>
                                  <w:r w:rsidRPr="00CC1922">
                                    <w:rPr>
                                      <w:rFonts w:ascii="標楷體" w:eastAsia="標楷體" w:hAnsi="標楷體" w:hint="eastAsia"/>
                                      <w:b/>
                                      <w:bCs/>
                                      <w:color w:val="BF8F00"/>
                                      <w:sz w:val="16"/>
                                      <w:szCs w:val="16"/>
                                    </w:rPr>
                                    <w:t>林去」</w:t>
                                  </w:r>
                                </w:p>
                              </w:txbxContent>
                            </wps:txbx>
                            <wps:bodyPr vert="horz" wrap="square" lIns="91440" tIns="45720" rIns="91440" bIns="45720" anchor="ctr" anchorCtr="0" compatLnSpc="1">
                              <a:noAutofit/>
                            </wps:bodyPr>
                          </wps:wsp>
                        </a:graphicData>
                      </a:graphic>
                    </wp:anchor>
                  </w:drawing>
                </mc:Choice>
                <mc:Fallback>
                  <w:pict>
                    <v:rect w14:anchorId="6FD9EE47" id="矩形 158" o:spid="_x0000_s1041" style="position:absolute;left:0;text-align:left;margin-left:259.8pt;margin-top:10.5pt;width:80.65pt;height:27.4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Fyu7wEAAOkDAAAOAAAAZHJzL2Uyb0RvYy54bWysU9uO2yAQfa/Uf0C8N77U2d1acVZVolSV&#10;Vu1KaT+AYIiRMNCBxE6/vgNOc2nfqvoBGGY4nDkcL57HXpOjAK+saWgxyykRhttWmX1Dv3/bvHui&#10;xAdmWqatEQ09CU+fl2/fLAZXi9J2VrcCCIIYXw+uoV0Irs4yzzvRMz+zThhMSgs9CxjCPmuBDYje&#10;66zM84dssNA6sFx4j7vrKUmXCV9KwcNXKb0IRDcUuYU0Qhp3ccyWC1bvgblO8TMN9g8seqYMXnqB&#10;WrPAyAHUX1C94mC9lWHGbZ9ZKRUXqQfspsj/6GbbMSdSLyiOdxeZ/P+D5V+OW/cKKMPgfO1xGbsY&#10;JfRxRn5kTGKdLmKJMRCOm0VeVuV8TgnH3Pvq6aGYRzWz62kHPnwStidx0VDAx0gaseOLD1Pp75J4&#10;mbdatRuldQpgv1tpIEeGD7dJ3xn9rkwbMiCV8jEvkAhDA0nNplvu6vw93CrP09Mj2buySGfNfDdd&#10;m1KTQ3oVRBQJD2iD01WsuArjbiSqRSJJgri1s+3pFekLwM47Cz8pGdBlDfU/DgwEJfqzwWf8UFRV&#10;tGUKqvljiQHcZna3GWY4QjWUB6BkClZhMjO6ybHwYraOI40ks7EfD8FKlaS+cjqzRz+lds7ej4a9&#10;jVPV9Q9d/gIAAP//AwBQSwMEFAAGAAgAAAAhAJu+BOXjAAAACQEAAA8AAABkcnMvZG93bnJldi54&#10;bWxMj0FLw0AQhe+C/2EZwUuxm1SaJjGbIqIoGASrCN6myZjEZndDdtNEf73jSY/DfLz3vWw7604c&#10;aXCtNQrCZQCCTGmr1tQKXl/uLmIQzqOpsLOGFHyRg21+epJhWtnJPNNx52vBIcalqKDxvk+ldGVD&#10;Gt3S9mT492EHjZ7PoZbVgBOH606ugiCSGlvDDQ32dNNQediNWsHT96a4LXC6P1y+Fe+P9bj4jB8W&#10;Sp2fzddXIDzN/g+GX31Wh5yd9nY0lROdgnWYRIwqWIW8iYEoDhIQewWbdQIyz+T/BfkPAAAA//8D&#10;AFBLAQItABQABgAIAAAAIQC2gziS/gAAAOEBAAATAAAAAAAAAAAAAAAAAAAAAABbQ29udGVudF9U&#10;eXBlc10ueG1sUEsBAi0AFAAGAAgAAAAhADj9If/WAAAAlAEAAAsAAAAAAAAAAAAAAAAALwEAAF9y&#10;ZWxzLy5yZWxzUEsBAi0AFAAGAAgAAAAhAOTgXK7vAQAA6QMAAA4AAAAAAAAAAAAAAAAALgIAAGRy&#10;cy9lMm9Eb2MueG1sUEsBAi0AFAAGAAgAAAAhAJu+BOXjAAAACQEAAA8AAAAAAAAAAAAAAAAASQQA&#10;AGRycy9kb3ducmV2LnhtbFBLBQYAAAAABAAEAPMAAABZBQAAAAA=&#10;" strokecolor="#ffc000" strokeweight=".35281mm">
                      <v:textbox>
                        <w:txbxContent>
                          <w:p w14:paraId="0843972A" w14:textId="77777777" w:rsidR="00A8646B" w:rsidRDefault="00A8646B" w:rsidP="00A8646B">
                            <w:pPr>
                              <w:spacing w:line="180" w:lineRule="exact"/>
                              <w:jc w:val="center"/>
                              <w:rPr>
                                <w:rFonts w:ascii="標楷體" w:eastAsia="標楷體" w:hAnsi="標楷體"/>
                                <w:b/>
                                <w:bCs/>
                                <w:color w:val="BF8F00"/>
                                <w:sz w:val="16"/>
                                <w:szCs w:val="16"/>
                              </w:rPr>
                            </w:pPr>
                            <w:r w:rsidRPr="001066DF">
                              <w:rPr>
                                <w:rFonts w:ascii="標楷體" w:eastAsia="標楷體" w:hAnsi="標楷體" w:hint="eastAsia"/>
                                <w:b/>
                                <w:bCs/>
                                <w:color w:val="BF8F00"/>
                                <w:sz w:val="16"/>
                                <w:szCs w:val="16"/>
                              </w:rPr>
                              <w:t>活動三「猴猴孩子淨</w:t>
                            </w:r>
                            <w:r w:rsidRPr="00CC1922">
                              <w:rPr>
                                <w:rFonts w:ascii="標楷體" w:eastAsia="標楷體" w:hAnsi="標楷體" w:hint="eastAsia"/>
                                <w:b/>
                                <w:bCs/>
                                <w:color w:val="BF8F00"/>
                                <w:sz w:val="16"/>
                                <w:szCs w:val="16"/>
                              </w:rPr>
                              <w:t>林去」</w:t>
                            </w: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390A5438" wp14:editId="5C4DB751">
                      <wp:simplePos x="0" y="0"/>
                      <wp:positionH relativeFrom="column">
                        <wp:posOffset>1896745</wp:posOffset>
                      </wp:positionH>
                      <wp:positionV relativeFrom="paragraph">
                        <wp:posOffset>82700</wp:posOffset>
                      </wp:positionV>
                      <wp:extent cx="1216660" cy="218515"/>
                      <wp:effectExtent l="0" t="0" r="21590" b="10160"/>
                      <wp:wrapNone/>
                      <wp:docPr id="315" name="矩形 151"/>
                      <wp:cNvGraphicFramePr/>
                      <a:graphic xmlns:a="http://schemas.openxmlformats.org/drawingml/2006/main">
                        <a:graphicData uri="http://schemas.microsoft.com/office/word/2010/wordprocessingShape">
                          <wps:wsp>
                            <wps:cNvSpPr/>
                            <wps:spPr>
                              <a:xfrm>
                                <a:off x="0" y="0"/>
                                <a:ext cx="1216660" cy="218515"/>
                              </a:xfrm>
                              <a:prstGeom prst="rect">
                                <a:avLst/>
                              </a:prstGeom>
                              <a:solidFill>
                                <a:srgbClr val="FFFFFF"/>
                              </a:solidFill>
                              <a:ln w="12701" cap="flat">
                                <a:solidFill>
                                  <a:srgbClr val="ED7D31"/>
                                </a:solidFill>
                                <a:prstDash val="solid"/>
                                <a:miter/>
                              </a:ln>
                            </wps:spPr>
                            <wps:txbx>
                              <w:txbxContent>
                                <w:p w14:paraId="50CB41E6"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活動四「舟游豆腐岬」</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390A5438" id="_x0000_s1042" style="position:absolute;left:0;text-align:left;margin-left:149.35pt;margin-top:6.5pt;width:95.8pt;height:17.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o1D8AEAAOkDAAAOAAAAZHJzL2Uyb0RvYy54bWysU9uO0zAQfUfiHyy/01zoZTdqukJbipBW&#10;sFKXD3Adu7Hk2GbsNilfz9gpbRd4QuTB8XgmZ84cnywfhk6TowCvrKlpMckpEYbbRpl9Tb+9bN7d&#10;UeIDMw3T1oianoSnD6u3b5a9q0RpW6sbAQRBjK96V9M2BFdlmeet6JifWCcMJqWFjgUMYZ81wHpE&#10;73RW5vk86y00DiwX3uPpekzSVcKXUvDwVUovAtE1RW4hrZDWXVyz1ZJVe2CuVfxMg/0Di44pg00v&#10;UGsWGDmA+gOqUxystzJMuO0yK6XiIs2A0xT5b9NsW+ZEmgXF8e4ik/9/sPzLceueAWXona88buMU&#10;g4QuvpEfGZJYp4tYYgiE42FRFvP5HDXlmCuLu1kxi2pm168d+PBJ2I7ETU0BLyNpxI5PPoylv0pi&#10;M2+1ajZK6xTAfveogRwZXtwmPWf0V2XakD5SWeQFEmFoIKnZ2OVVnb+F+7herN8Xf4OLdNbMt2Pb&#10;hBDLWNWpIGCkrA0OeRUr7sKwG4hqkMg8lsejnW1Oz0hfAE7eWvhBSY8uq6n/fmAgKNGfDV7jfTGd&#10;RlumYDpblBjAbWZ3m2GGI1RNeQBKxuAxjGZGNzkWnszWcaSRZDb2wyFYqZLUV05n9uindFln70fD&#10;3sap6vqHrn4CAAD//wMAUEsDBBQABgAIAAAAIQAwlsTz2wAAAAkBAAAPAAAAZHJzL2Rvd25yZXYu&#10;eG1sTI/BTsMwEETvSPyDtUjcqJ20Im4ap0JIvXEh8AFuvMRRYzuynTb8PcsJbjuap9mZ5ri6iV0x&#10;pjF4BcVGAEPfBzP6QcHnx+lJAktZe6On4FHBNyY4tvd3ja5NuPl3vHZ5YBTiU60V2JznmvPUW3Q6&#10;bcKMnryvEJ3OJOPATdQ3CncTL4V45k6Pnj5YPeOrxf7SLU5BWCv5hmVcnBWmknNXyFNVKPX4sL4c&#10;gGVc8x8Mv/WpOrTU6RwWbxKbFJR7WRFKxpY2EbDbiy2wMx3VDnjb8P8L2h8AAAD//wMAUEsBAi0A&#10;FAAGAAgAAAAhALaDOJL+AAAA4QEAABMAAAAAAAAAAAAAAAAAAAAAAFtDb250ZW50X1R5cGVzXS54&#10;bWxQSwECLQAUAAYACAAAACEAOP0h/9YAAACUAQAACwAAAAAAAAAAAAAAAAAvAQAAX3JlbHMvLnJl&#10;bHNQSwECLQAUAAYACAAAACEAexaNQ/ABAADpAwAADgAAAAAAAAAAAAAAAAAuAgAAZHJzL2Uyb0Rv&#10;Yy54bWxQSwECLQAUAAYACAAAACEAMJbE89sAAAAJAQAADwAAAAAAAAAAAAAAAABKBAAAZHJzL2Rv&#10;d25yZXYueG1sUEsFBgAAAAAEAAQA8wAAAFIFAAAAAA==&#10;" strokecolor="#ed7d31" strokeweight=".35281mm">
                      <v:textbox>
                        <w:txbxContent>
                          <w:p w14:paraId="50CB41E6"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活動四「舟游豆腐岬」</w:t>
                            </w:r>
                          </w:p>
                        </w:txbxContent>
                      </v:textbox>
                    </v:rect>
                  </w:pict>
                </mc:Fallback>
              </mc:AlternateContent>
            </w:r>
            <w:r>
              <w:rPr>
                <w:noProof/>
              </w:rPr>
              <mc:AlternateContent>
                <mc:Choice Requires="wps">
                  <w:drawing>
                    <wp:anchor distT="0" distB="0" distL="114300" distR="114300" simplePos="0" relativeHeight="251773952" behindDoc="0" locked="0" layoutInCell="1" allowOverlap="1" wp14:anchorId="2C7E8980" wp14:editId="0D6DBCA2">
                      <wp:simplePos x="0" y="0"/>
                      <wp:positionH relativeFrom="column">
                        <wp:posOffset>807587</wp:posOffset>
                      </wp:positionH>
                      <wp:positionV relativeFrom="paragraph">
                        <wp:posOffset>83273</wp:posOffset>
                      </wp:positionV>
                      <wp:extent cx="1024256" cy="356872"/>
                      <wp:effectExtent l="0" t="0" r="23494" b="24128"/>
                      <wp:wrapNone/>
                      <wp:docPr id="316" name="矩形 41"/>
                      <wp:cNvGraphicFramePr/>
                      <a:graphic xmlns:a="http://schemas.openxmlformats.org/drawingml/2006/main">
                        <a:graphicData uri="http://schemas.microsoft.com/office/word/2010/wordprocessingShape">
                          <wps:wsp>
                            <wps:cNvSpPr/>
                            <wps:spPr>
                              <a:xfrm>
                                <a:off x="0" y="0"/>
                                <a:ext cx="1024256" cy="356872"/>
                              </a:xfrm>
                              <a:prstGeom prst="rect">
                                <a:avLst/>
                              </a:prstGeom>
                              <a:solidFill>
                                <a:srgbClr val="FFFFFF"/>
                              </a:solidFill>
                              <a:ln w="12701" cap="flat">
                                <a:solidFill>
                                  <a:srgbClr val="70AD47"/>
                                </a:solidFill>
                                <a:prstDash val="solid"/>
                                <a:miter/>
                              </a:ln>
                            </wps:spPr>
                            <wps:txbx>
                              <w:txbxContent>
                                <w:p w14:paraId="7DCBB709"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活動三</w:t>
                                  </w:r>
                                </w:p>
                                <w:p w14:paraId="0B39C1E5"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「龜山島探險」</w:t>
                                  </w:r>
                                </w:p>
                              </w:txbxContent>
                            </wps:txbx>
                            <wps:bodyPr vert="horz" wrap="square" lIns="91440" tIns="45720" rIns="91440" bIns="45720" anchor="ctr" anchorCtr="0" compatLnSpc="1">
                              <a:noAutofit/>
                            </wps:bodyPr>
                          </wps:wsp>
                        </a:graphicData>
                      </a:graphic>
                    </wp:anchor>
                  </w:drawing>
                </mc:Choice>
                <mc:Fallback>
                  <w:pict>
                    <v:rect w14:anchorId="2C7E8980" id="_x0000_s1043" style="position:absolute;left:0;text-align:left;margin-left:63.6pt;margin-top:6.55pt;width:80.65pt;height:28.1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6Gy8AEAAOkDAAAOAAAAZHJzL2Uyb0RvYy54bWysU9uO2yAQfa/Uf0C8N740l10rzmq1UapK&#10;q3altB9AMMRIGOhAYqdf3wGnSbbbp6p+wAwzPnPmcLx8GDpNjgK8sqamxSSnRBhuG2X2Nf3+bfPh&#10;jhIfmGmYtkbU9CQ8fVi9f7fsXSVK21rdCCAIYnzVu5q2IbgqyzxvRcf8xDphMCktdCxgCPusAdYj&#10;eqezMs/nWW+hcWC58B5P12OSrhK+lIKHr1J6EYiuKXILaYW07uKarZas2gNzreJnGuwfWHRMGWx6&#10;gVqzwMgB1BuoTnGw3sow4bbLrJSKizQDTlPkf0yzbZkTaRYUx7uLTP7/wfIvx617AZShd77yuI1T&#10;DBK6+EZ+ZEhinS5iiSEQjodFXk7L2ZwSjrmPs/ndooxqZtevHfjwSdiOxE1NAS8jacSOzz6Mpb9L&#10;YjNvtWo2SusUwH73pIEcGV7cJj1n9Fdl2pAeqZSLvEAiDA0kNRu7vKrzt3CL/HE9XfwNLtJZM9+O&#10;bRNCLGNVp4KAkbI2OORVrLgLw24gqkEiCTUe7WxzekH6AnDy1sJPSnp0WU39jwMDQYn+bPAa74vp&#10;NNoyBdPZosQAbjO72wwzHKFqygNQMgZPYTQzusmx8Gy2jiONJLOxj4dgpUpSXzmd2aOf0mWdvR8N&#10;exunqusfuvoFAAD//wMAUEsDBBQABgAIAAAAIQApe/gO3QAAAAkBAAAPAAAAZHJzL2Rvd25yZXYu&#10;eG1sTI/BTsNADETvSPzDykjc6KapWtI0mwohISEhDhQ+wM2aJG3WG7LbNvl7zInePPJ4/KbYjq5T&#10;ZxpC69nAfJaAIq68bbk28PX58pCBChHZYueZDEwUYFve3hSYW3/hDzrvYq0khEOOBpoY+1zrUDXk&#10;MMx8Tyy7bz84jCKHWtsBLxLuOp0myUo7bFk+NNjTc0PVcXdyBsbW4Tstp5jS4fD6tpajn8kac383&#10;Pm1ARRrjvxn+8AUdSmHa+xPboDrR6WMqVhkWc1BiSLNsCWpvYLVegC4Lfd2g/AUAAP//AwBQSwEC&#10;LQAUAAYACAAAACEAtoM4kv4AAADhAQAAEwAAAAAAAAAAAAAAAAAAAAAAW0NvbnRlbnRfVHlwZXNd&#10;LnhtbFBLAQItABQABgAIAAAAIQA4/SH/1gAAAJQBAAALAAAAAAAAAAAAAAAAAC8BAABfcmVscy8u&#10;cmVsc1BLAQItABQABgAIAAAAIQB7U6Gy8AEAAOkDAAAOAAAAAAAAAAAAAAAAAC4CAABkcnMvZTJv&#10;RG9jLnhtbFBLAQItABQABgAIAAAAIQApe/gO3QAAAAkBAAAPAAAAAAAAAAAAAAAAAEoEAABkcnMv&#10;ZG93bnJldi54bWxQSwUGAAAAAAQABADzAAAAVAUAAAAA&#10;" strokecolor="#70ad47" strokeweight=".35281mm">
                      <v:textbox>
                        <w:txbxContent>
                          <w:p w14:paraId="7DCBB709"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活動三</w:t>
                            </w:r>
                          </w:p>
                          <w:p w14:paraId="0B39C1E5"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「龜山島探險」</w:t>
                            </w:r>
                          </w:p>
                        </w:txbxContent>
                      </v:textbox>
                    </v:rect>
                  </w:pict>
                </mc:Fallback>
              </mc:AlternateContent>
            </w:r>
          </w:p>
          <w:p w14:paraId="04E9E05A" w14:textId="77777777" w:rsidR="00A8646B" w:rsidRDefault="00A8646B" w:rsidP="00C91AD4">
            <w:pPr>
              <w:jc w:val="center"/>
            </w:pPr>
            <w:r>
              <w:rPr>
                <w:noProof/>
              </w:rPr>
              <mc:AlternateContent>
                <mc:Choice Requires="wps">
                  <w:drawing>
                    <wp:anchor distT="0" distB="0" distL="114300" distR="114300" simplePos="0" relativeHeight="251786240" behindDoc="0" locked="0" layoutInCell="1" allowOverlap="1" wp14:anchorId="45EA511E" wp14:editId="4936C390">
                      <wp:simplePos x="0" y="0"/>
                      <wp:positionH relativeFrom="column">
                        <wp:posOffset>4571350</wp:posOffset>
                      </wp:positionH>
                      <wp:positionV relativeFrom="paragraph">
                        <wp:posOffset>19656</wp:posOffset>
                      </wp:positionV>
                      <wp:extent cx="1024256" cy="361507"/>
                      <wp:effectExtent l="0" t="0" r="23495" b="19685"/>
                      <wp:wrapNone/>
                      <wp:docPr id="317" name="矩形 47"/>
                      <wp:cNvGraphicFramePr/>
                      <a:graphic xmlns:a="http://schemas.openxmlformats.org/drawingml/2006/main">
                        <a:graphicData uri="http://schemas.microsoft.com/office/word/2010/wordprocessingShape">
                          <wps:wsp>
                            <wps:cNvSpPr/>
                            <wps:spPr>
                              <a:xfrm>
                                <a:off x="0" y="0"/>
                                <a:ext cx="1024256" cy="361507"/>
                              </a:xfrm>
                              <a:prstGeom prst="rect">
                                <a:avLst/>
                              </a:prstGeom>
                              <a:solidFill>
                                <a:sysClr val="window" lastClr="FFFFFF"/>
                              </a:solidFill>
                              <a:ln w="12700" cap="flat" cmpd="sng" algn="ctr">
                                <a:solidFill>
                                  <a:srgbClr val="70AD47"/>
                                </a:solidFill>
                                <a:prstDash val="solid"/>
                                <a:miter lim="800000"/>
                              </a:ln>
                              <a:effectLst/>
                            </wps:spPr>
                            <wps:txbx>
                              <w:txbxContent>
                                <w:p w14:paraId="672CFFDD" w14:textId="77777777" w:rsidR="00A8646B" w:rsidRPr="00A95F5A" w:rsidRDefault="00A8646B" w:rsidP="00A8646B">
                                  <w:pPr>
                                    <w:spacing w:line="180" w:lineRule="exact"/>
                                    <w:jc w:val="center"/>
                                    <w:rPr>
                                      <w:rFonts w:ascii="標楷體" w:eastAsia="標楷體" w:hAnsi="標楷體"/>
                                      <w:b/>
                                      <w:bCs/>
                                      <w:color w:val="7030A0"/>
                                      <w:sz w:val="16"/>
                                      <w:szCs w:val="16"/>
                                    </w:rPr>
                                  </w:pPr>
                                  <w:r w:rsidRPr="008738D0">
                                    <w:rPr>
                                      <w:rFonts w:ascii="標楷體" w:eastAsia="標楷體" w:hAnsi="標楷體" w:hint="eastAsia"/>
                                      <w:b/>
                                      <w:bCs/>
                                      <w:color w:val="7030A0"/>
                                      <w:sz w:val="16"/>
                                      <w:szCs w:val="16"/>
                                    </w:rPr>
                                    <w:t>活動三「粉鳥林秘境」</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45EA511E" id="_x0000_s1044" style="position:absolute;left:0;text-align:left;margin-left:359.95pt;margin-top:1.55pt;width:80.65pt;height:28.4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20FwIAACoEAAAOAAAAZHJzL2Uyb0RvYy54bWysU9uO0zAQfUfiHyy/01xot6VqulptVYS0&#10;gpUKH+A6TmLJN8Zuk/L1jJ1uL/CGyIPj8djjc84crx4HrchRgJfWVLSY5JQIw20tTVvRH9+3HxaU&#10;+MBMzZQ1oqIn4enj+v27Ve+WorSdVbUAgkWMX/auol0IbpllnndCMz+xThhMNhY0CxhCm9XAeqyu&#10;VVbm+UPWW6gdWC68x9XNmKTrVL9pBA/fmsaLQFRFEVtII6RxH8dsvWLLFpjrJD/DYP+AQjNp8NJL&#10;qQ0LjBxA/lVKSw7W2yZMuNWZbRrJReKAbIr8Dza7jjmRuKA43l1k8v+vLP963LlXQBl655cep5HF&#10;0ICOf8RHhiTW6SKWGALhuFjk5bScPVDCMffxoZjl86hmdj3twIfPwmoSJxUFbEbSiB1ffBi3vm2J&#10;l3mrZL2VSqXg5J8VkCPDvmG7a9tTopgPuFjRbfrOt90dU4b0CK2c59hsztBQjWIBp9rVFfWmpYSp&#10;Fp3KAyQsd6c9tPvLrfP8aTN9o3S3LYLeMN+N6FJq9JGWAc2spK7oIo/fGaIykZJIdjxTv6odZ2HY&#10;D0QiwmIRj8Slva1PryiAAJSus/CLkh5tiiR+HhgIVOOLQR98KqbT6OsUTGfzEgO4zexvM8xwLDWy&#10;J2PwHMbXgHZ0LLyYneMII2lj7NMh2EamXl0xYY9jgIZM3T4/nuj42zjtuj7x9W8AAAD//wMAUEsD&#10;BBQABgAIAAAAIQD4uIzD3wAAAAgBAAAPAAAAZHJzL2Rvd25yZXYueG1sTI/BTsMwEETvSPyDtUhc&#10;ELXToDRNs6kqJMSlqKL0A7axSVLidRS7bfh7zAmOoxnNvCnXk+3FxYy+c4yQzBQIw7XTHTcIh4+X&#10;xxyED8SaescG4dt4WFe3NyUV2l353Vz2oRGxhH1BCG0IQyGlr1tjyc/cYDh6n260FKIcG6lHusZy&#10;28u5Upm01HFcaGkwz62pv/Zni1DLxYm26WaXPnTD69MhvG1dphHv76bNCkQwU/gLwy9+RIcqMh3d&#10;mbUXPcIiWS5jFCFNQEQ/z5M5iCNCphTIqpT/D1Q/AAAA//8DAFBLAQItABQABgAIAAAAIQC2gziS&#10;/gAAAOEBAAATAAAAAAAAAAAAAAAAAAAAAABbQ29udGVudF9UeXBlc10ueG1sUEsBAi0AFAAGAAgA&#10;AAAhADj9If/WAAAAlAEAAAsAAAAAAAAAAAAAAAAALwEAAF9yZWxzLy5yZWxzUEsBAi0AFAAGAAgA&#10;AAAhAJlb7bQXAgAAKgQAAA4AAAAAAAAAAAAAAAAALgIAAGRycy9lMm9Eb2MueG1sUEsBAi0AFAAG&#10;AAgAAAAhAPi4jMPfAAAACAEAAA8AAAAAAAAAAAAAAAAAcQQAAGRycy9kb3ducmV2LnhtbFBLBQYA&#10;AAAABAAEAPMAAAB9BQAAAAA=&#10;" fillcolor="window" strokecolor="#70ad47" strokeweight="1pt">
                      <v:textbox>
                        <w:txbxContent>
                          <w:p w14:paraId="672CFFDD" w14:textId="77777777" w:rsidR="00A8646B" w:rsidRPr="00A95F5A" w:rsidRDefault="00A8646B" w:rsidP="00A8646B">
                            <w:pPr>
                              <w:spacing w:line="180" w:lineRule="exact"/>
                              <w:jc w:val="center"/>
                              <w:rPr>
                                <w:rFonts w:ascii="標楷體" w:eastAsia="標楷體" w:hAnsi="標楷體"/>
                                <w:b/>
                                <w:bCs/>
                                <w:color w:val="7030A0"/>
                                <w:sz w:val="16"/>
                                <w:szCs w:val="16"/>
                              </w:rPr>
                            </w:pPr>
                            <w:r w:rsidRPr="008738D0">
                              <w:rPr>
                                <w:rFonts w:ascii="標楷體" w:eastAsia="標楷體" w:hAnsi="標楷體" w:hint="eastAsia"/>
                                <w:b/>
                                <w:bCs/>
                                <w:color w:val="7030A0"/>
                                <w:sz w:val="16"/>
                                <w:szCs w:val="16"/>
                              </w:rPr>
                              <w:t>活動三「粉鳥林秘境」</w:t>
                            </w:r>
                          </w:p>
                        </w:txbxContent>
                      </v:textbox>
                    </v:rect>
                  </w:pict>
                </mc:Fallback>
              </mc:AlternateContent>
            </w:r>
            <w:r>
              <w:rPr>
                <w:noProof/>
              </w:rPr>
              <mc:AlternateContent>
                <mc:Choice Requires="wps">
                  <w:drawing>
                    <wp:anchor distT="0" distB="0" distL="114300" distR="114300" simplePos="0" relativeHeight="251778048" behindDoc="0" locked="0" layoutInCell="1" allowOverlap="1" wp14:anchorId="54F95915" wp14:editId="7CDB5870">
                      <wp:simplePos x="0" y="0"/>
                      <wp:positionH relativeFrom="column">
                        <wp:posOffset>1896745</wp:posOffset>
                      </wp:positionH>
                      <wp:positionV relativeFrom="paragraph">
                        <wp:posOffset>145527</wp:posOffset>
                      </wp:positionV>
                      <wp:extent cx="1216660" cy="208430"/>
                      <wp:effectExtent l="0" t="0" r="21590" b="20320"/>
                      <wp:wrapNone/>
                      <wp:docPr id="318" name="矩形 151"/>
                      <wp:cNvGraphicFramePr/>
                      <a:graphic xmlns:a="http://schemas.openxmlformats.org/drawingml/2006/main">
                        <a:graphicData uri="http://schemas.microsoft.com/office/word/2010/wordprocessingShape">
                          <wps:wsp>
                            <wps:cNvSpPr/>
                            <wps:spPr>
                              <a:xfrm>
                                <a:off x="0" y="0"/>
                                <a:ext cx="1216660" cy="208430"/>
                              </a:xfrm>
                              <a:prstGeom prst="rect">
                                <a:avLst/>
                              </a:prstGeom>
                              <a:solidFill>
                                <a:srgbClr val="FFFFFF"/>
                              </a:solidFill>
                              <a:ln w="12701" cap="flat">
                                <a:solidFill>
                                  <a:srgbClr val="ED7D31"/>
                                </a:solidFill>
                                <a:prstDash val="solid"/>
                                <a:miter/>
                              </a:ln>
                            </wps:spPr>
                            <wps:txbx>
                              <w:txbxContent>
                                <w:p w14:paraId="4A23212D"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活動五「鯖蔥拌飯香」</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54F95915" id="_x0000_s1045" style="position:absolute;left:0;text-align:left;margin-left:149.35pt;margin-top:11.45pt;width:95.8pt;height:16.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WV68wEAAOkDAAAOAAAAZHJzL2Uyb0RvYy54bWysU8tu2zAQvBfoPxC813rEtRPDclBEdVEg&#10;aAK4/QCaIi0CFMkuaUvu13dJubbT9hREB4rLXc3ODkfL+6HT5CDAK2sqWkxySoThtlFmV9Ef39cf&#10;binxgZmGaWtERY/C0/vV+3fL3i1EaVurGwEEQYxf9K6ibQhukWWet6JjfmKdMJiUFjoWMIRd1gDr&#10;Eb3TWZnns6y30DiwXHiPp/WYpKuEL6Xg4UlKLwLRFUVuIa2Q1m1cs9WSLXbAXKv4iQZ7BYuOKYNN&#10;z1A1C4zsQf0D1SkO1lsZJtx2mZVScZFmwGmK/K9pNi1zIs2C4nh3lsm/HSz/dti4Z0AZeucXHrdx&#10;ikFCF9/IjwxJrONZLDEEwvGwKIvZbIaacsyV+e30JqmZXb524MMXYTsSNxUFvIykETs8+oAdsfRP&#10;SWzmrVbNWmmdAthtHzSQA8OLW6cn3hV+8qJMG9JHKvO8QCIMDSQ1G7u8qPPXcJ/reX1T/A8u0qmZ&#10;b8e2CWF0SKeCiCJhf23wdREr7sKwHYhqkMhdLI9HW9scn5G+AJy8tfCLkh5dVlH/c89AUKK/GrzG&#10;u2I6jbZMwfTjvMQArjPb6wwzHKEqygNQMgYPYTQzusmx8Gg2jiONJLOxn/bBSpWkvnA6sUc/pXFO&#10;3o+GvY5T1eUPXf0GAAD//wMAUEsDBBQABgAIAAAAIQBIl04t2wAAAAkBAAAPAAAAZHJzL2Rvd25y&#10;ZXYueG1sTI/BToQwEIbvJr5DMybe3BZ0bUHKxpjszYvoA3TpSIm0JbTs4ts7nvQ2k/nyz/c3h81P&#10;7IxLGmPQUOwEMAx9tGMYNHy8H+8UsJRNsGaKATV8Y4JDe33VmNrGS3jDc5cHRiEh1UaDy3muOU+9&#10;Q2/SLs4Y6PYZF28yrcvA7WIuFO4nXgrxyL0ZA31wZsYXh/1Xt3oNcZPqFctl9U5YqeauUEdZaH17&#10;sz0/Acu45T8YfvVJHVpyOsU12MQmDWWlJKE0lBUwAh4qcQ/spGG/l8Dbhv9v0P4AAAD//wMAUEsB&#10;Ai0AFAAGAAgAAAAhALaDOJL+AAAA4QEAABMAAAAAAAAAAAAAAAAAAAAAAFtDb250ZW50X1R5cGVz&#10;XS54bWxQSwECLQAUAAYACAAAACEAOP0h/9YAAACUAQAACwAAAAAAAAAAAAAAAAAvAQAAX3JlbHMv&#10;LnJlbHNQSwECLQAUAAYACAAAACEA0u1levMBAADpAwAADgAAAAAAAAAAAAAAAAAuAgAAZHJzL2Uy&#10;b0RvYy54bWxQSwECLQAUAAYACAAAACEASJdOLdsAAAAJAQAADwAAAAAAAAAAAAAAAABNBAAAZHJz&#10;L2Rvd25yZXYueG1sUEsFBgAAAAAEAAQA8wAAAFUFAAAAAA==&#10;" strokecolor="#ed7d31" strokeweight=".35281mm">
                      <v:textbox>
                        <w:txbxContent>
                          <w:p w14:paraId="4A23212D"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活動五「鯖蔥拌飯香」</w:t>
                            </w:r>
                          </w:p>
                        </w:txbxContent>
                      </v:textbox>
                    </v:rect>
                  </w:pict>
                </mc:Fallback>
              </mc:AlternateContent>
            </w:r>
          </w:p>
          <w:p w14:paraId="1B509B43" w14:textId="77777777" w:rsidR="00A8646B" w:rsidRDefault="00A8646B" w:rsidP="00C91AD4">
            <w:pPr>
              <w:jc w:val="center"/>
            </w:pPr>
            <w:r>
              <w:rPr>
                <w:noProof/>
              </w:rPr>
              <mc:AlternateContent>
                <mc:Choice Requires="wps">
                  <w:drawing>
                    <wp:anchor distT="0" distB="0" distL="114300" distR="114300" simplePos="0" relativeHeight="251770880" behindDoc="0" locked="0" layoutInCell="1" allowOverlap="1" wp14:anchorId="05DCAA6A" wp14:editId="7D82635F">
                      <wp:simplePos x="0" y="0"/>
                      <wp:positionH relativeFrom="column">
                        <wp:posOffset>3310890</wp:posOffset>
                      </wp:positionH>
                      <wp:positionV relativeFrom="paragraph">
                        <wp:posOffset>139138</wp:posOffset>
                      </wp:positionV>
                      <wp:extent cx="1024256" cy="348615"/>
                      <wp:effectExtent l="0" t="0" r="23494" b="13335"/>
                      <wp:wrapNone/>
                      <wp:docPr id="319" name="矩形 169"/>
                      <wp:cNvGraphicFramePr/>
                      <a:graphic xmlns:a="http://schemas.openxmlformats.org/drawingml/2006/main">
                        <a:graphicData uri="http://schemas.microsoft.com/office/word/2010/wordprocessingShape">
                          <wps:wsp>
                            <wps:cNvSpPr/>
                            <wps:spPr>
                              <a:xfrm>
                                <a:off x="0" y="0"/>
                                <a:ext cx="1024256" cy="348615"/>
                              </a:xfrm>
                              <a:prstGeom prst="rect">
                                <a:avLst/>
                              </a:prstGeom>
                              <a:solidFill>
                                <a:srgbClr val="FFFFFF"/>
                              </a:solidFill>
                              <a:ln w="12701" cap="flat">
                                <a:solidFill>
                                  <a:srgbClr val="FFC000"/>
                                </a:solidFill>
                                <a:prstDash val="solid"/>
                                <a:miter/>
                              </a:ln>
                            </wps:spPr>
                            <wps:txbx>
                              <w:txbxContent>
                                <w:p w14:paraId="1C4434AA" w14:textId="77777777" w:rsidR="00A8646B" w:rsidRDefault="00A8646B" w:rsidP="00A8646B">
                                  <w:pPr>
                                    <w:spacing w:line="180" w:lineRule="exact"/>
                                    <w:jc w:val="center"/>
                                    <w:rPr>
                                      <w:rFonts w:ascii="標楷體" w:eastAsia="標楷體" w:hAnsi="標楷體"/>
                                      <w:b/>
                                      <w:bCs/>
                                      <w:color w:val="BF8F00"/>
                                      <w:sz w:val="16"/>
                                      <w:szCs w:val="16"/>
                                    </w:rPr>
                                  </w:pPr>
                                  <w:r w:rsidRPr="001066DF">
                                    <w:rPr>
                                      <w:rFonts w:ascii="標楷體" w:eastAsia="標楷體" w:hAnsi="標楷體" w:hint="eastAsia"/>
                                      <w:b/>
                                      <w:bCs/>
                                      <w:color w:val="BF8F00"/>
                                      <w:sz w:val="16"/>
                                      <w:szCs w:val="16"/>
                                    </w:rPr>
                                    <w:t>活動四「猴猴孩子</w:t>
                                  </w:r>
                                  <w:r>
                                    <w:rPr>
                                      <w:rFonts w:ascii="標楷體" w:eastAsia="標楷體" w:hAnsi="標楷體" w:hint="eastAsia"/>
                                      <w:b/>
                                      <w:bCs/>
                                      <w:color w:val="BF8F00"/>
                                      <w:sz w:val="16"/>
                                      <w:szCs w:val="16"/>
                                    </w:rPr>
                                    <w:t>吃水產</w:t>
                                  </w:r>
                                  <w:r w:rsidRPr="001066DF">
                                    <w:rPr>
                                      <w:rFonts w:ascii="標楷體" w:eastAsia="標楷體" w:hAnsi="標楷體" w:hint="eastAsia"/>
                                      <w:b/>
                                      <w:bCs/>
                                      <w:color w:val="BF8F00"/>
                                      <w:sz w:val="16"/>
                                      <w:szCs w:val="16"/>
                                    </w:rPr>
                                    <w:t>」</w:t>
                                  </w:r>
                                </w:p>
                              </w:txbxContent>
                            </wps:txbx>
                            <wps:bodyPr vert="horz" wrap="square" lIns="91440" tIns="45720" rIns="91440" bIns="45720" anchor="ctr" anchorCtr="0" compatLnSpc="1">
                              <a:noAutofit/>
                            </wps:bodyPr>
                          </wps:wsp>
                        </a:graphicData>
                      </a:graphic>
                    </wp:anchor>
                  </w:drawing>
                </mc:Choice>
                <mc:Fallback>
                  <w:pict>
                    <v:rect w14:anchorId="05DCAA6A" id="矩形 169" o:spid="_x0000_s1046" style="position:absolute;left:0;text-align:left;margin-left:260.7pt;margin-top:10.95pt;width:80.65pt;height:27.4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xP+8AEAAOkDAAAOAAAAZHJzL2Uyb0RvYy54bWysU9uO2yAQfa/Uf0C8N740ye5acVZVolSV&#10;Vu1KaT+AYIiRMNCBxE6/vgNOc+m+VfUDMMxwOHM4XjwPnSZHAV5ZU9NiklMiDLeNMvua/vi++fBI&#10;iQ/MNExbI2p6Ep4+L9+/W/SuEqVtrW4EEAQxvupdTdsQXJVlnreiY35inTCYlBY6FjCEfdYA6xG9&#10;01mZ5/Ost9A4sFx4j7vrMUmXCV9KwcM3Kb0IRNcUuYU0Qhp3ccyWC1btgblW8TMN9g8sOqYMXnqB&#10;WrPAyAHUG6hOcbDeyjDhtsuslIqL1AN2U+R/dbNtmROpFxTHu4tM/v/B8q/HrXsFlKF3vvK4jF0M&#10;Ero4Iz8yJLFOF7HEEAjHzSIvp+VsTgnH3Mfp47yYRTWz62kHPnwWtiNxUVPAx0gaseOLD2Ppn5J4&#10;mbdaNRuldQpgv1tpIEeGD7dJ3xn9rkwb0iOV8iEvkAhDA0nNxlvu6vw93CrP09Mj2buySGfNfDte&#10;m1KjQzoVRBQJD2iD01WsuArDbiCqqWmZUOPWzjanV6QvADtvLfyipEeX1dT/PDAQlOgvBp/xqZhO&#10;oy1TMJ09IACB28zuNsMMR6ia8gCUjMEqjGZGNzkWXszWcdQjyWzsp0OwUiWpr5zO7NFPqZ2z96Nh&#10;b+NUdf1Dl78BAAD//wMAUEsDBBQABgAIAAAAIQAT6sPN4wAAAAkBAAAPAAAAZHJzL2Rvd25yZXYu&#10;eG1sTI9BS8QwEIXvgv8hjOBl2U1bta2100VEccGy4CqCt2wztnWbpDTptvrrjSc9Du/jvW/y9aw6&#10;dqTBtkYjhKsAGOnKyFbXCK8vD8sUmHVCS9EZTQhfZGFdnJ7kIpNm0s903Lma+RJtM4HQONdnnNuq&#10;ISXsyvSkffZhBiWcP4eay0FMvlx1PAqCmCvRar/QiJ7uGqoOu1EhbL+T8r4U0+Ph4q18f6rHxWe6&#10;WSCen823N8Acze4Phl99rw6Fd9qbUUvLOoSrKLz0KEIUXgPzQJxGCbA9QhKnwIuc//+g+AEAAP//&#10;AwBQSwECLQAUAAYACAAAACEAtoM4kv4AAADhAQAAEwAAAAAAAAAAAAAAAAAAAAAAW0NvbnRlbnRf&#10;VHlwZXNdLnhtbFBLAQItABQABgAIAAAAIQA4/SH/1gAAAJQBAAALAAAAAAAAAAAAAAAAAC8BAABf&#10;cmVscy8ucmVsc1BLAQItABQABgAIAAAAIQA4ixP+8AEAAOkDAAAOAAAAAAAAAAAAAAAAAC4CAABk&#10;cnMvZTJvRG9jLnhtbFBLAQItABQABgAIAAAAIQAT6sPN4wAAAAkBAAAPAAAAAAAAAAAAAAAAAEoE&#10;AABkcnMvZG93bnJldi54bWxQSwUGAAAAAAQABADzAAAAWgUAAAAA&#10;" strokecolor="#ffc000" strokeweight=".35281mm">
                      <v:textbox>
                        <w:txbxContent>
                          <w:p w14:paraId="1C4434AA" w14:textId="77777777" w:rsidR="00A8646B" w:rsidRDefault="00A8646B" w:rsidP="00A8646B">
                            <w:pPr>
                              <w:spacing w:line="180" w:lineRule="exact"/>
                              <w:jc w:val="center"/>
                              <w:rPr>
                                <w:rFonts w:ascii="標楷體" w:eastAsia="標楷體" w:hAnsi="標楷體"/>
                                <w:b/>
                                <w:bCs/>
                                <w:color w:val="BF8F00"/>
                                <w:sz w:val="16"/>
                                <w:szCs w:val="16"/>
                              </w:rPr>
                            </w:pPr>
                            <w:r w:rsidRPr="001066DF">
                              <w:rPr>
                                <w:rFonts w:ascii="標楷體" w:eastAsia="標楷體" w:hAnsi="標楷體" w:hint="eastAsia"/>
                                <w:b/>
                                <w:bCs/>
                                <w:color w:val="BF8F00"/>
                                <w:sz w:val="16"/>
                                <w:szCs w:val="16"/>
                              </w:rPr>
                              <w:t>活動四「猴猴孩子</w:t>
                            </w:r>
                            <w:r>
                              <w:rPr>
                                <w:rFonts w:ascii="標楷體" w:eastAsia="標楷體" w:hAnsi="標楷體" w:hint="eastAsia"/>
                                <w:b/>
                                <w:bCs/>
                                <w:color w:val="BF8F00"/>
                                <w:sz w:val="16"/>
                                <w:szCs w:val="16"/>
                              </w:rPr>
                              <w:t>吃水產</w:t>
                            </w:r>
                            <w:r w:rsidRPr="001066DF">
                              <w:rPr>
                                <w:rFonts w:ascii="標楷體" w:eastAsia="標楷體" w:hAnsi="標楷體" w:hint="eastAsia"/>
                                <w:b/>
                                <w:bCs/>
                                <w:color w:val="BF8F00"/>
                                <w:sz w:val="16"/>
                                <w:szCs w:val="16"/>
                              </w:rPr>
                              <w:t>」</w:t>
                            </w:r>
                          </w:p>
                        </w:txbxContent>
                      </v:textbox>
                    </v:rect>
                  </w:pict>
                </mc:Fallback>
              </mc:AlternateContent>
            </w:r>
            <w:r>
              <w:rPr>
                <w:noProof/>
              </w:rPr>
              <mc:AlternateContent>
                <mc:Choice Requires="wps">
                  <w:drawing>
                    <wp:anchor distT="0" distB="0" distL="114300" distR="114300" simplePos="0" relativeHeight="251766784" behindDoc="0" locked="0" layoutInCell="1" allowOverlap="1" wp14:anchorId="0E2B1C91" wp14:editId="26F38D44">
                      <wp:simplePos x="0" y="0"/>
                      <wp:positionH relativeFrom="column">
                        <wp:posOffset>802640</wp:posOffset>
                      </wp:positionH>
                      <wp:positionV relativeFrom="paragraph">
                        <wp:posOffset>66335</wp:posOffset>
                      </wp:positionV>
                      <wp:extent cx="1024256" cy="378253"/>
                      <wp:effectExtent l="0" t="0" r="23495" b="22225"/>
                      <wp:wrapNone/>
                      <wp:docPr id="320" name="矩形 42"/>
                      <wp:cNvGraphicFramePr/>
                      <a:graphic xmlns:a="http://schemas.openxmlformats.org/drawingml/2006/main">
                        <a:graphicData uri="http://schemas.microsoft.com/office/word/2010/wordprocessingShape">
                          <wps:wsp>
                            <wps:cNvSpPr/>
                            <wps:spPr>
                              <a:xfrm>
                                <a:off x="0" y="0"/>
                                <a:ext cx="1024256" cy="378253"/>
                              </a:xfrm>
                              <a:prstGeom prst="rect">
                                <a:avLst/>
                              </a:prstGeom>
                              <a:solidFill>
                                <a:srgbClr val="FFFFFF"/>
                              </a:solidFill>
                              <a:ln w="12701" cap="flat">
                                <a:solidFill>
                                  <a:srgbClr val="70AD47"/>
                                </a:solidFill>
                                <a:prstDash val="solid"/>
                                <a:miter/>
                              </a:ln>
                            </wps:spPr>
                            <wps:txbx>
                              <w:txbxContent>
                                <w:p w14:paraId="7ED18B94"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活動四</w:t>
                                  </w:r>
                                </w:p>
                                <w:p w14:paraId="47E4BBA7"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「蜜月灣趴浪」</w:t>
                                  </w: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0E2B1C91" id="矩形 42" o:spid="_x0000_s1047" style="position:absolute;left:0;text-align:left;margin-left:63.2pt;margin-top:5.2pt;width:80.65pt;height:29.8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EQ8gEAAOkDAAAOAAAAZHJzL2Uyb0RvYy54bWysU8tu2zAQvBfoPxC813rEjhPBchDEcFEg&#10;aAO4+QCaIi0CFMkuaUvu13dJObbT9lRUB4rLXc3ODkeLh6HT5CDAK2tqWkxySoThtlFmV9PX7+tP&#10;d5T4wEzDtDWipkfh6cPy44dF7ypR2tbqRgBBEOOr3tW0DcFVWeZ5KzrmJ9YJg0lpoWMBQ9hlDbAe&#10;0TudlXl+m/UWGgeWC+/xdDUm6TLhSyl4+CalF4HomiK3kFZI6zau2XLBqh0w1yp+osH+gUXHlMGm&#10;Z6gVC4zsQf0B1SkO1lsZJtx2mZVScZFmwGmK/LdpNi1zIs2C4nh3lsn/P1j+9bBxL4Ay9M5XHrdx&#10;ikFCF9/IjwxJrONZLDEEwvGwyMtpObulhGPuZn5Xzm6imtnlawc+fBa2I3FTU8DLSBqxw7MPY+lb&#10;SWzmrVbNWmmdAthtnzSQA8OLW6fnhP6uTBvSI5VynhdIhKGBpGZjl3d1/hpunj+upvO/wUU6K+bb&#10;sW1CiGWs6lQQMFLWBoe8iBV3YdgORDU1LYtYHo+2tjm+IH0BOHlr4SclPbqspv7HnoGgRH8xeI33&#10;xXQabZmC6WxeYgDXme11hhmOUDXlASgZg6cwmhnd5Fh4NhvHUY8ks7GP+2ClSlJfOJ3Yo5/SZZ28&#10;Hw17Haeqyx+6/AUAAP//AwBQSwMEFAAGAAgAAAAhALG0UbbcAAAACQEAAA8AAABkcnMvZG93bnJl&#10;di54bWxMj8FOwzAMhu9IvENkJG4soYJ1dE0nhISEhDgweACv8dqOxilNtrVvjznByf7l378/l5vJ&#10;9+pEY+wCW7hdGFDEdXAdNxY+P55vVqBiQnbYByYLM0XYVJcXJRYunPmdTtvUKAnhWKCFNqWh0DrW&#10;LXmMizAQy2wfRo9J5NhoN+JZwn2vM2OW2mPHcqHFgZ5aqr+2R29h6jy+0f2cMjocXl4fZOl7dtZe&#10;X02Pa1CJpvRnhl98QYdKmHbhyC6qXnS2vBOrNEaqGLJVnoPaWciNAV2V+v8H1Q8AAAD//wMAUEsB&#10;Ai0AFAAGAAgAAAAhALaDOJL+AAAA4QEAABMAAAAAAAAAAAAAAAAAAAAAAFtDb250ZW50X1R5cGVz&#10;XS54bWxQSwECLQAUAAYACAAAACEAOP0h/9YAAACUAQAACwAAAAAAAAAAAAAAAAAvAQAAX3JlbHMv&#10;LnJlbHNQSwECLQAUAAYACAAAACEAp5dhEPIBAADpAwAADgAAAAAAAAAAAAAAAAAuAgAAZHJzL2Uy&#10;b0RvYy54bWxQSwECLQAUAAYACAAAACEAsbRRttwAAAAJAQAADwAAAAAAAAAAAAAAAABMBAAAZHJz&#10;L2Rvd25yZXYueG1sUEsFBgAAAAAEAAQA8wAAAFUFAAAAAA==&#10;" strokecolor="#70ad47" strokeweight=".35281mm">
                      <v:textbox>
                        <w:txbxContent>
                          <w:p w14:paraId="7ED18B94"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活動四</w:t>
                            </w:r>
                          </w:p>
                          <w:p w14:paraId="47E4BBA7" w14:textId="77777777" w:rsidR="00A8646B" w:rsidRDefault="00A8646B" w:rsidP="00A8646B">
                            <w:pPr>
                              <w:spacing w:line="180" w:lineRule="exact"/>
                              <w:jc w:val="center"/>
                              <w:rPr>
                                <w:rFonts w:ascii="標楷體" w:eastAsia="標楷體" w:hAnsi="標楷體"/>
                                <w:b/>
                                <w:bCs/>
                                <w:color w:val="385623"/>
                                <w:sz w:val="16"/>
                                <w:szCs w:val="16"/>
                              </w:rPr>
                            </w:pPr>
                            <w:r>
                              <w:rPr>
                                <w:rFonts w:ascii="標楷體" w:eastAsia="標楷體" w:hAnsi="標楷體"/>
                                <w:b/>
                                <w:bCs/>
                                <w:color w:val="385623"/>
                                <w:sz w:val="16"/>
                                <w:szCs w:val="16"/>
                              </w:rPr>
                              <w:t>「蜜月灣趴浪」</w:t>
                            </w:r>
                          </w:p>
                        </w:txbxContent>
                      </v:textbox>
                    </v:rect>
                  </w:pict>
                </mc:Fallback>
              </mc:AlternateContent>
            </w:r>
          </w:p>
          <w:p w14:paraId="7E612683" w14:textId="77777777" w:rsidR="00A8646B" w:rsidRDefault="00A8646B" w:rsidP="00C91AD4">
            <w:pPr>
              <w:jc w:val="center"/>
            </w:pPr>
            <w:r>
              <w:rPr>
                <w:noProof/>
              </w:rPr>
              <mc:AlternateContent>
                <mc:Choice Requires="wps">
                  <w:drawing>
                    <wp:anchor distT="0" distB="0" distL="114300" distR="114300" simplePos="0" relativeHeight="251779072" behindDoc="0" locked="0" layoutInCell="1" allowOverlap="1" wp14:anchorId="687F3215" wp14:editId="72B13B4C">
                      <wp:simplePos x="0" y="0"/>
                      <wp:positionH relativeFrom="column">
                        <wp:posOffset>1896745</wp:posOffset>
                      </wp:positionH>
                      <wp:positionV relativeFrom="paragraph">
                        <wp:posOffset>8255</wp:posOffset>
                      </wp:positionV>
                      <wp:extent cx="1216660" cy="214630"/>
                      <wp:effectExtent l="0" t="0" r="21590" b="13970"/>
                      <wp:wrapNone/>
                      <wp:docPr id="321" name="矩形 151"/>
                      <wp:cNvGraphicFramePr/>
                      <a:graphic xmlns:a="http://schemas.openxmlformats.org/drawingml/2006/main">
                        <a:graphicData uri="http://schemas.microsoft.com/office/word/2010/wordprocessingShape">
                          <wps:wsp>
                            <wps:cNvSpPr/>
                            <wps:spPr>
                              <a:xfrm>
                                <a:off x="0" y="0"/>
                                <a:ext cx="1216660" cy="214630"/>
                              </a:xfrm>
                              <a:prstGeom prst="rect">
                                <a:avLst/>
                              </a:prstGeom>
                              <a:solidFill>
                                <a:srgbClr val="FFFFFF"/>
                              </a:solidFill>
                              <a:ln w="12701" cap="flat">
                                <a:solidFill>
                                  <a:srgbClr val="ED7D31"/>
                                </a:solidFill>
                                <a:prstDash val="solid"/>
                                <a:miter/>
                              </a:ln>
                            </wps:spPr>
                            <wps:txbx>
                              <w:txbxContent>
                                <w:p w14:paraId="6F076608"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活動六「賊仔澳探險」</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687F3215" id="_x0000_s1048" style="position:absolute;left:0;text-align:left;margin-left:149.35pt;margin-top:.65pt;width:95.8pt;height:16.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Qb8gEAAOkDAAAOAAAAZHJzL2Uyb0RvYy54bWysU8GO0zAQvSPxD5bvNE22pBA1XaENRUgr&#10;dqXCB7iO3VhybDN2m5SvZ+yUtgucEDk4Hs/kzZvnl9X92GtyFOCVNTXNZ3NKhOG2VWZf029fN2/e&#10;UeIDMy3T1oianoSn9+vXr1aDq0RhO6tbAQRBjK8GV9MuBFdlmeed6JmfWScMJqWFngUMYZ+1wAZE&#10;73VWzOdlNlhoHVguvMfTZkrSdcKXUvDwJKUXgeiaIreQVkjrLq7ZesWqPTDXKX6mwf6BRc+UwaYX&#10;qIYFRg6g/oDqFQfrrQwzbvvMSqm4SDPgNPn8t2m2HXMizYLieHeRyf8/WP7luHXPgDIMzlcet3GK&#10;UUIf38iPjEms00UsMQbC8TAv8rIsUVOOuSJflHdJzez6tQMfPgnbk7ipKeBlJI3Y8dEH7Iilv0pi&#10;M2+1ajdK6xTAfveggRwZXtwmPfGu8JMXZdqQIVJZznMkwtBAUrOpy4s6fwv3sVk2d/nf4CKdhvlu&#10;apsQJof0KogoEvbXBl9XseIujLuRqBZlKGJ5PNrZ9vSM9AXg5J2FH5QM6LKa+u8HBoIS/dngNb7P&#10;F4toyxQs3i4LDOA2s7vNMMMRqqY8ACVT8BAmM6ObHAuPZus46pFkNvbDIVipktRXTmf26Kc0ztn7&#10;0bC3caq6/qHrnwAAAP//AwBQSwMEFAAGAAgAAAAhAGgTsPPaAAAACAEAAA8AAABkcnMvZG93bnJl&#10;di54bWxMj0FOwzAQRfdI3MEaJHbUTgrEDXEqhNQdGwIHcOMhjojtyHbacPtOV7Cb0fv686bZr25i&#10;J4xpDF5BsRHA0PfBjH5Q8PV5eJDAUtbe6Cl4VPCLCfbt7U2jaxPO/gNPXR4YlfhUawU257nmPPUW&#10;nU6bMKMn9h2i05nWOHAT9ZnK3cRLIZ6506OnC1bP+Gax/+kWpyCslXzHMi7OClPJuSvkoSqUur9b&#10;X1+AZVzzXxiu+qQOLTkdw+JNYpOCcicrihLYAiP+uBM0HBVsnwrgbcP/P9BeAAAA//8DAFBLAQIt&#10;ABQABgAIAAAAIQC2gziS/gAAAOEBAAATAAAAAAAAAAAAAAAAAAAAAABbQ29udGVudF9UeXBlc10u&#10;eG1sUEsBAi0AFAAGAAgAAAAhADj9If/WAAAAlAEAAAsAAAAAAAAAAAAAAAAALwEAAF9yZWxzLy5y&#10;ZWxzUEsBAi0AFAAGAAgAAAAhAHAgVBvyAQAA6QMAAA4AAAAAAAAAAAAAAAAALgIAAGRycy9lMm9E&#10;b2MueG1sUEsBAi0AFAAGAAgAAAAhAGgTsPPaAAAACAEAAA8AAAAAAAAAAAAAAAAATAQAAGRycy9k&#10;b3ducmV2LnhtbFBLBQYAAAAABAAEAPMAAABTBQAAAAA=&#10;" strokecolor="#ed7d31" strokeweight=".35281mm">
                      <v:textbox>
                        <w:txbxContent>
                          <w:p w14:paraId="6F076608"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活動六「賊仔澳探險」</w:t>
                            </w:r>
                          </w:p>
                        </w:txbxContent>
                      </v:textbox>
                    </v:rect>
                  </w:pict>
                </mc:Fallback>
              </mc:AlternateContent>
            </w:r>
          </w:p>
          <w:p w14:paraId="700F733C" w14:textId="77777777" w:rsidR="00A8646B" w:rsidRDefault="00A8646B" w:rsidP="00C91AD4">
            <w:pPr>
              <w:jc w:val="center"/>
            </w:pPr>
            <w:r>
              <w:rPr>
                <w:noProof/>
              </w:rPr>
              <mc:AlternateContent>
                <mc:Choice Requires="wps">
                  <w:drawing>
                    <wp:anchor distT="0" distB="0" distL="114300" distR="114300" simplePos="0" relativeHeight="251780096" behindDoc="0" locked="0" layoutInCell="1" allowOverlap="1" wp14:anchorId="143CD37D" wp14:editId="7C8A2611">
                      <wp:simplePos x="0" y="0"/>
                      <wp:positionH relativeFrom="column">
                        <wp:posOffset>1896745</wp:posOffset>
                      </wp:positionH>
                      <wp:positionV relativeFrom="paragraph">
                        <wp:posOffset>65667</wp:posOffset>
                      </wp:positionV>
                      <wp:extent cx="1216660" cy="211791"/>
                      <wp:effectExtent l="0" t="0" r="21590" b="17145"/>
                      <wp:wrapNone/>
                      <wp:docPr id="322" name="矩形 151"/>
                      <wp:cNvGraphicFramePr/>
                      <a:graphic xmlns:a="http://schemas.openxmlformats.org/drawingml/2006/main">
                        <a:graphicData uri="http://schemas.microsoft.com/office/word/2010/wordprocessingShape">
                          <wps:wsp>
                            <wps:cNvSpPr/>
                            <wps:spPr>
                              <a:xfrm>
                                <a:off x="0" y="0"/>
                                <a:ext cx="1216660" cy="211791"/>
                              </a:xfrm>
                              <a:prstGeom prst="rect">
                                <a:avLst/>
                              </a:prstGeom>
                              <a:solidFill>
                                <a:srgbClr val="FFFFFF"/>
                              </a:solidFill>
                              <a:ln w="12701" cap="flat">
                                <a:solidFill>
                                  <a:srgbClr val="ED7D31"/>
                                </a:solidFill>
                                <a:prstDash val="solid"/>
                                <a:miter/>
                              </a:ln>
                            </wps:spPr>
                            <wps:txbx>
                              <w:txbxContent>
                                <w:p w14:paraId="450E81C4"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活動七「飛烏虎魚丸」</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143CD37D" id="_x0000_s1049" style="position:absolute;left:0;text-align:left;margin-left:149.35pt;margin-top:5.15pt;width:95.8pt;height:16.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ykN8QEAAOkDAAAOAAAAZHJzL2Uyb0RvYy54bWysU9uO2yAQfa/Uf0C8N469adK14qyqTVNV&#10;WrUrZfsBGEOMhIEOJHb69R1wNpfuW1U/YIYZnzlzOF4+DJ0mBwFeWVPRfDKlRBhuG2V2Ff35svnw&#10;iRIfmGmYtkZU9Cg8fVi9f7fsXSkK21rdCCAIYnzZu4q2IbgyyzxvRcf8xDphMCktdCxgCLusAdYj&#10;eqezYjqdZ72FxoHlwns8XY9Jukr4UgoefkjpRSC6osgtpBXSWsc1Wy1ZuQPmWsVPNNg/sOiYMtj0&#10;DLVmgZE9qDdQneJgvZVhwm2XWSkVF2kGnCaf/jXNtmVOpFlQHO/OMvn/B8u/H7buGVCG3vnS4zZO&#10;MUjo4hv5kSGJdTyLJYZAOB7mRT6fz1FTjrkizxf3eVQzu3ztwIevwnYkbioKeBlJI3Z48mEsfS2J&#10;zbzVqtkorVMAu/pRAzkwvLhNek7oN2XakD5SWUxzJMLQQFKzsctNnb+G+7JerO9eyd6URTpr5tux&#10;bUqNDulUEFEknE4bfF3Eirsw1ANRDcpwF8vjUW2b4zPSF4CTtxZ+U9Kjyyrqf+0ZCEr0N4PXeJ/P&#10;ZtGWKZh9XBQYwHWmvs4wwxGqojwAJWPwGEYzo5scC09m6zjqkWQ29vM+WKmS1BdOJ/bopzTOyfvR&#10;sNdxqrr8oas/AAAA//8DAFBLAwQUAAYACAAAACEAXr/+INoAAAAJAQAADwAAAGRycy9kb3ducmV2&#10;LnhtbEyPwU7DMBBE70j8g7VI3KidFBE3jVMhpN64EPgAN17iqLEd2U4b/p7tCW6zmqfZmeawuold&#10;MKYxeAXFRgBD3wcz+kHB1+fxSQJLWXujp+BRwQ8mOLT3d42uTbj6D7x0eWAU4lOtFdic55rz1Ft0&#10;Om3CjJ687xCdznTGgZuorxTuJl4K8cKdHj19sHrGN4v9uVucgrBW8h3LuDgrTCXnrpDHqlDq8WF9&#10;3QPLuOY/GG71qTq01OkUFm8SmxSUO1kRSobYAiPgeXcTJxLbCnjb8P8L2l8AAAD//wMAUEsBAi0A&#10;FAAGAAgAAAAhALaDOJL+AAAA4QEAABMAAAAAAAAAAAAAAAAAAAAAAFtDb250ZW50X1R5cGVzXS54&#10;bWxQSwECLQAUAAYACAAAACEAOP0h/9YAAACUAQAACwAAAAAAAAAAAAAAAAAvAQAAX3JlbHMvLnJl&#10;bHNQSwECLQAUAAYACAAAACEACIMpDfEBAADpAwAADgAAAAAAAAAAAAAAAAAuAgAAZHJzL2Uyb0Rv&#10;Yy54bWxQSwECLQAUAAYACAAAACEAXr/+INoAAAAJAQAADwAAAAAAAAAAAAAAAABLBAAAZHJzL2Rv&#10;d25yZXYueG1sUEsFBgAAAAAEAAQA8wAAAFIFAAAAAA==&#10;" strokecolor="#ed7d31" strokeweight=".35281mm">
                      <v:textbox>
                        <w:txbxContent>
                          <w:p w14:paraId="450E81C4"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2E5858">
                              <w:rPr>
                                <w:rFonts w:ascii="標楷體" w:eastAsia="標楷體" w:hAnsi="標楷體" w:hint="eastAsia"/>
                                <w:b/>
                                <w:bCs/>
                                <w:color w:val="C00000"/>
                                <w:sz w:val="16"/>
                                <w:szCs w:val="16"/>
                              </w:rPr>
                              <w:t>活動七「飛烏虎魚丸」</w:t>
                            </w:r>
                          </w:p>
                        </w:txbxContent>
                      </v:textbox>
                    </v:rect>
                  </w:pict>
                </mc:Fallback>
              </mc:AlternateContent>
            </w:r>
          </w:p>
          <w:p w14:paraId="1BC4CA8C" w14:textId="77777777" w:rsidR="00A8646B" w:rsidRDefault="00A8646B" w:rsidP="00C91AD4">
            <w:r>
              <w:rPr>
                <w:noProof/>
              </w:rPr>
              <mc:AlternateContent>
                <mc:Choice Requires="wps">
                  <w:drawing>
                    <wp:anchor distT="0" distB="0" distL="114300" distR="114300" simplePos="0" relativeHeight="251781120" behindDoc="0" locked="0" layoutInCell="1" allowOverlap="1" wp14:anchorId="5AE35B33" wp14:editId="5F2EABA3">
                      <wp:simplePos x="0" y="0"/>
                      <wp:positionH relativeFrom="column">
                        <wp:posOffset>1898576</wp:posOffset>
                      </wp:positionH>
                      <wp:positionV relativeFrom="paragraph">
                        <wp:posOffset>109855</wp:posOffset>
                      </wp:positionV>
                      <wp:extent cx="1216660" cy="211455"/>
                      <wp:effectExtent l="0" t="0" r="21590" b="17145"/>
                      <wp:wrapNone/>
                      <wp:docPr id="323" name="矩形 151"/>
                      <wp:cNvGraphicFramePr/>
                      <a:graphic xmlns:a="http://schemas.openxmlformats.org/drawingml/2006/main">
                        <a:graphicData uri="http://schemas.microsoft.com/office/word/2010/wordprocessingShape">
                          <wps:wsp>
                            <wps:cNvSpPr/>
                            <wps:spPr>
                              <a:xfrm>
                                <a:off x="0" y="0"/>
                                <a:ext cx="1216660" cy="211455"/>
                              </a:xfrm>
                              <a:prstGeom prst="rect">
                                <a:avLst/>
                              </a:prstGeom>
                              <a:solidFill>
                                <a:srgbClr val="FFFFFF"/>
                              </a:solidFill>
                              <a:ln w="12701" cap="flat">
                                <a:solidFill>
                                  <a:srgbClr val="ED7D31"/>
                                </a:solidFill>
                                <a:prstDash val="solid"/>
                                <a:miter/>
                              </a:ln>
                            </wps:spPr>
                            <wps:txbx>
                              <w:txbxContent>
                                <w:p w14:paraId="6D193788"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315572">
                                    <w:rPr>
                                      <w:rFonts w:ascii="標楷體" w:eastAsia="標楷體" w:hAnsi="標楷體" w:hint="eastAsia"/>
                                      <w:b/>
                                      <w:bCs/>
                                      <w:color w:val="C00000"/>
                                      <w:sz w:val="16"/>
                                      <w:szCs w:val="16"/>
                                    </w:rPr>
                                    <w:t>活動八「猴猴大鯖魚」</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5AE35B33" id="_x0000_s1050" style="position:absolute;margin-left:149.5pt;margin-top:8.65pt;width:95.8pt;height:16.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9+/8AEAAOkDAAAOAAAAZHJzL2Uyb0RvYy54bWysU9uO0zAQfUfiHyy/0ySlF4iartCGIqQV&#10;u1LZD3Adu7Hk2GbsNilfz9gpbRf2CZEHx+OZnDlzfLK6GzpNjgK8sqaixSSnRBhuG2X2FX3+vnn3&#10;gRIfmGmYtkZU9CQ8vVu/fbPqXSmmtrW6EUAQxPiydxVtQ3Bllnneio75iXXCYFJa6FjAEPZZA6xH&#10;9E5n0zxfZL2FxoHlwns8rcckXSd8KQUPj1J6EYiuKHILaYW07uKarVes3ANzreJnGuwfWHRMGWx6&#10;gapZYOQA6i+oTnGw3sow4bbLrJSKizQDTlPkf0yzbZkTaRYUx7uLTP7/wfJvx617ApShd770uI1T&#10;DBK6+EZ+ZEhinS5iiSEQjofFtFgsFqgpx9y0KGbzeVQzu37twIcvwnYkbioKeBlJI3Z88GEs/V0S&#10;m3mrVbNRWqcA9rt7DeTI8OI26TmjvyjThvSRyjIvkAhDA0nNxi4v6vwt3Od6Wb8vXoOLdGrm27Ft&#10;QohlrOxUEDBS1gaHvIoVd2HYDUQ1KMMslsejnW1OT0hfAE7eWvhJSY8uq6j/cWAgKNFfDV7jx2I2&#10;i7ZMwWy+nGIAt5ndbYYZjlAV5QEoGYP7MJoZ3eRYeDBbx1GPJLOxnw7BSpWkvnI6s0c/pcs6ez8a&#10;9jZOVdc/dP0LAAD//wMAUEsDBBQABgAIAAAAIQDrad6J2wAAAAkBAAAPAAAAZHJzL2Rvd25yZXYu&#10;eG1sTI/NTsMwEITvSLyDtUjcqJ0AzQ9xKoTUGxcCD+DGSxwRr6PYacPbs5zgtBrNaPab5rD5SZxx&#10;iWMgDdlOgUDqgx1p0PDxfrwrQcRkyJopEGr4xgiH9vqqMbUNF3rDc5cGwSUUa6PBpTTXUsbeoTdx&#10;F2Yk9j7D4k1iuQzSLubC5X6SuVJ76c1I/MGZGV8c9l/d6jWErShfMV9W75QtyrnLymORaX17sz0/&#10;gUi4pb8w/OIzOrTMdAor2SgmDXlV8ZbERnEPggMPldqDOGl45CvbRv5f0P4AAAD//wMAUEsBAi0A&#10;FAAGAAgAAAAhALaDOJL+AAAA4QEAABMAAAAAAAAAAAAAAAAAAAAAAFtDb250ZW50X1R5cGVzXS54&#10;bWxQSwECLQAUAAYACAAAACEAOP0h/9YAAACUAQAACwAAAAAAAAAAAAAAAAAvAQAAX3JlbHMvLnJl&#10;bHNQSwECLQAUAAYACAAAACEAlRPfv/ABAADpAwAADgAAAAAAAAAAAAAAAAAuAgAAZHJzL2Uyb0Rv&#10;Yy54bWxQSwECLQAUAAYACAAAACEA62neidsAAAAJAQAADwAAAAAAAAAAAAAAAABKBAAAZHJzL2Rv&#10;d25yZXYueG1sUEsFBgAAAAAEAAQA8wAAAFIFAAAAAA==&#10;" strokecolor="#ed7d31" strokeweight=".35281mm">
                      <v:textbox>
                        <w:txbxContent>
                          <w:p w14:paraId="6D193788" w14:textId="77777777" w:rsidR="00A8646B" w:rsidRDefault="00A8646B" w:rsidP="00A8646B">
                            <w:pPr>
                              <w:spacing w:after="100" w:afterAutospacing="1" w:line="160" w:lineRule="exact"/>
                              <w:jc w:val="center"/>
                              <w:rPr>
                                <w:rFonts w:ascii="標楷體" w:eastAsia="標楷體" w:hAnsi="標楷體"/>
                                <w:b/>
                                <w:bCs/>
                                <w:color w:val="C00000"/>
                                <w:sz w:val="16"/>
                                <w:szCs w:val="16"/>
                              </w:rPr>
                            </w:pPr>
                            <w:r w:rsidRPr="00315572">
                              <w:rPr>
                                <w:rFonts w:ascii="標楷體" w:eastAsia="標楷體" w:hAnsi="標楷體" w:hint="eastAsia"/>
                                <w:b/>
                                <w:bCs/>
                                <w:color w:val="C00000"/>
                                <w:sz w:val="16"/>
                                <w:szCs w:val="16"/>
                              </w:rPr>
                              <w:t>活動八「猴猴大鯖魚」</w:t>
                            </w:r>
                          </w:p>
                        </w:txbxContent>
                      </v:textbox>
                    </v:rect>
                  </w:pict>
                </mc:Fallback>
              </mc:AlternateContent>
            </w:r>
          </w:p>
          <w:p w14:paraId="679B192D" w14:textId="77777777" w:rsidR="00A8646B" w:rsidRDefault="00A8646B" w:rsidP="00C91AD4">
            <w:r>
              <w:rPr>
                <w:b/>
                <w:bCs/>
                <w:noProof/>
              </w:rPr>
              <mc:AlternateContent>
                <mc:Choice Requires="wps">
                  <w:drawing>
                    <wp:anchor distT="0" distB="0" distL="114300" distR="114300" simplePos="0" relativeHeight="251753472" behindDoc="0" locked="0" layoutInCell="1" allowOverlap="1" wp14:anchorId="1C7B6C93" wp14:editId="46010D82">
                      <wp:simplePos x="0" y="0"/>
                      <wp:positionH relativeFrom="column">
                        <wp:posOffset>811146</wp:posOffset>
                      </wp:positionH>
                      <wp:positionV relativeFrom="paragraph">
                        <wp:posOffset>186129</wp:posOffset>
                      </wp:positionV>
                      <wp:extent cx="4846320" cy="859111"/>
                      <wp:effectExtent l="0" t="0" r="11430" b="17780"/>
                      <wp:wrapNone/>
                      <wp:docPr id="324" name="矩形 222"/>
                      <wp:cNvGraphicFramePr/>
                      <a:graphic xmlns:a="http://schemas.openxmlformats.org/drawingml/2006/main">
                        <a:graphicData uri="http://schemas.microsoft.com/office/word/2010/wordprocessingShape">
                          <wps:wsp>
                            <wps:cNvSpPr/>
                            <wps:spPr>
                              <a:xfrm>
                                <a:off x="0" y="0"/>
                                <a:ext cx="4846320" cy="859111"/>
                              </a:xfrm>
                              <a:prstGeom prst="rect">
                                <a:avLst/>
                              </a:prstGeom>
                              <a:solidFill>
                                <a:srgbClr val="FFFFFF"/>
                              </a:solidFill>
                              <a:ln w="12701" cap="flat">
                                <a:solidFill>
                                  <a:srgbClr val="0070C0"/>
                                </a:solidFill>
                                <a:prstDash val="solid"/>
                                <a:miter/>
                              </a:ln>
                            </wps:spPr>
                            <wps:txbx>
                              <w:txbxContent>
                                <w:p w14:paraId="39D54136" w14:textId="77777777" w:rsidR="00A8646B" w:rsidRPr="00AD1FC3" w:rsidRDefault="00A8646B" w:rsidP="00A8646B">
                                  <w:pPr>
                                    <w:spacing w:line="240" w:lineRule="exact"/>
                                    <w:rPr>
                                      <w:rFonts w:ascii="標楷體" w:eastAsia="標楷體" w:hAnsi="標楷體"/>
                                      <w:b/>
                                      <w:bCs/>
                                      <w:color w:val="FF0000"/>
                                      <w:sz w:val="20"/>
                                      <w:szCs w:val="20"/>
                                    </w:rPr>
                                  </w:pPr>
                                  <w:r w:rsidRPr="00AD1FC3">
                                    <w:rPr>
                                      <w:rFonts w:ascii="標楷體" w:eastAsia="標楷體" w:hAnsi="標楷體"/>
                                      <w:b/>
                                      <w:bCs/>
                                      <w:color w:val="FF0000"/>
                                      <w:sz w:val="20"/>
                                      <w:szCs w:val="20"/>
                                    </w:rPr>
                                    <w:t>戶外教育教學目標 讓學習走入真實世界 處處可學習．人人可為師</w:t>
                                  </w:r>
                                </w:p>
                                <w:p w14:paraId="45337F78" w14:textId="77777777" w:rsidR="00A8646B" w:rsidRPr="00AD1FC3" w:rsidRDefault="00A8646B" w:rsidP="00A8646B">
                                  <w:pPr>
                                    <w:spacing w:line="240" w:lineRule="exact"/>
                                    <w:rPr>
                                      <w:rFonts w:ascii="標楷體" w:eastAsia="標楷體" w:hAnsi="標楷體"/>
                                      <w:b/>
                                      <w:bCs/>
                                      <w:color w:val="0A0FE8"/>
                                      <w:sz w:val="20"/>
                                      <w:szCs w:val="20"/>
                                    </w:rPr>
                                  </w:pPr>
                                  <w:r w:rsidRPr="00AD1FC3">
                                    <w:rPr>
                                      <w:rFonts w:ascii="標楷體" w:eastAsia="標楷體" w:hAnsi="標楷體"/>
                                      <w:b/>
                                      <w:bCs/>
                                      <w:color w:val="0A0FE8"/>
                                      <w:sz w:val="20"/>
                                      <w:szCs w:val="20"/>
                                    </w:rPr>
                                    <w:t>海洋教育教學目標 親海、愛海、知海</w:t>
                                  </w:r>
                                </w:p>
                                <w:p w14:paraId="63AE0A0A" w14:textId="77777777" w:rsidR="00A8646B" w:rsidRPr="00AD1FC3" w:rsidRDefault="00A8646B" w:rsidP="00A8646B">
                                  <w:pPr>
                                    <w:snapToGrid w:val="0"/>
                                    <w:spacing w:line="240" w:lineRule="exact"/>
                                    <w:rPr>
                                      <w:rFonts w:ascii="標楷體" w:eastAsia="標楷體" w:hAnsi="標楷體"/>
                                      <w:b/>
                                      <w:bCs/>
                                      <w:color w:val="000000"/>
                                      <w:kern w:val="0"/>
                                      <w:sz w:val="20"/>
                                      <w:szCs w:val="20"/>
                                    </w:rPr>
                                  </w:pPr>
                                  <w:r w:rsidRPr="00AD1FC3">
                                    <w:rPr>
                                      <w:rFonts w:ascii="標楷體" w:eastAsia="標楷體" w:hAnsi="標楷體"/>
                                      <w:b/>
                                      <w:bCs/>
                                      <w:color w:val="000000"/>
                                      <w:kern w:val="0"/>
                                      <w:sz w:val="20"/>
                                      <w:szCs w:val="20"/>
                                    </w:rPr>
                                    <w:t>SDGs目標11建構具包容、安全、韌性及永續特質的城市與鄉村</w:t>
                                  </w:r>
                                </w:p>
                                <w:p w14:paraId="26C40D9B" w14:textId="77777777" w:rsidR="00A8646B" w:rsidRPr="00AD1FC3" w:rsidRDefault="00A8646B" w:rsidP="00A8646B">
                                  <w:pPr>
                                    <w:snapToGrid w:val="0"/>
                                    <w:spacing w:line="240" w:lineRule="exact"/>
                                    <w:rPr>
                                      <w:rFonts w:ascii="標楷體" w:eastAsia="標楷體" w:hAnsi="標楷體"/>
                                      <w:b/>
                                      <w:bCs/>
                                      <w:color w:val="000000"/>
                                      <w:kern w:val="0"/>
                                      <w:sz w:val="20"/>
                                      <w:szCs w:val="20"/>
                                      <w:lang w:val="zh-TW"/>
                                    </w:rPr>
                                  </w:pPr>
                                  <w:r w:rsidRPr="00AD1FC3">
                                    <w:rPr>
                                      <w:rFonts w:ascii="標楷體" w:eastAsia="標楷體" w:hAnsi="標楷體"/>
                                      <w:b/>
                                      <w:bCs/>
                                      <w:color w:val="000000"/>
                                      <w:kern w:val="0"/>
                                      <w:sz w:val="20"/>
                                      <w:szCs w:val="20"/>
                                      <w:lang w:val="zh-TW"/>
                                    </w:rPr>
                                    <w:t>SDGs目標14保育及永續利用海洋生態系，以確保生物多樣性並防止海洋環境劣化</w:t>
                                  </w:r>
                                </w:p>
                                <w:p w14:paraId="4A4AC355" w14:textId="77777777" w:rsidR="00A8646B" w:rsidRPr="00AD1FC3" w:rsidRDefault="00A8646B" w:rsidP="00A8646B">
                                  <w:pPr>
                                    <w:spacing w:line="240" w:lineRule="exact"/>
                                    <w:rPr>
                                      <w:sz w:val="20"/>
                                      <w:szCs w:val="20"/>
                                    </w:rPr>
                                  </w:pPr>
                                  <w:r w:rsidRPr="00AD1FC3">
                                    <w:rPr>
                                      <w:rFonts w:ascii="標楷體" w:eastAsia="標楷體" w:hAnsi="標楷體"/>
                                      <w:b/>
                                      <w:bCs/>
                                      <w:color w:val="000000"/>
                                      <w:kern w:val="0"/>
                                      <w:sz w:val="20"/>
                                      <w:szCs w:val="20"/>
                                      <w:lang w:val="zh-TW"/>
                                    </w:rPr>
                                    <w:t>SDGs目標15保育及永續利用陸域生態系，確保生物多樣性並防止土地劣化</w:t>
                                  </w:r>
                                </w:p>
                                <w:p w14:paraId="31346D6B" w14:textId="77777777" w:rsidR="00A8646B" w:rsidRDefault="00A8646B" w:rsidP="00A8646B">
                                  <w:pPr>
                                    <w:spacing w:line="280" w:lineRule="exact"/>
                                    <w:jc w:val="center"/>
                                    <w:rPr>
                                      <w:color w:val="0A0FE8"/>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rect w14:anchorId="1C7B6C93" id="矩形 222" o:spid="_x0000_s1051" style="position:absolute;margin-left:63.85pt;margin-top:14.65pt;width:381.6pt;height:67.6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ryG8gEAAOcDAAAOAAAAZHJzL2Uyb0RvYy54bWysU9uO2jAQfa/Uf7D8XpJQWNiIsKpAVJVW&#10;7Uq0H2Acm1hybHdsSOjXd+ywXNq31ebBtxkfnzlzsnjqW02OAryypqLFKKdEGG5rZfYV/fVz82lO&#10;iQ/M1ExbIyp6Ep4+LT9+WHSuFGPbWF0LIAhifNm5ijYhuDLLPG9Ey/zIOmEwKC20LOAW9lkNrEP0&#10;VmfjPH/IOgu1A8uF93i6HoJ0mfClFDz8kNKLQHRFkVtII6RxF8dsuWDlHphrFD/TYG9g0TJl8NEL&#10;1JoFRg6g/oNqFQfrrQwjbtvMSqm4SDVgNUX+TzXbhjmRakFxvLvI5N8Pln8/bt0LoAyd86XHZayi&#10;l9DGGfmRPol1uogl+kA4Hk7mk4fPY9SUY2w+fSyKIqqZXW878OGrsC2Ji4oCNiNpxI7PPgyprynx&#10;MW+1qjdK67SB/W6lgRwZNm6TvjP6XZo2pEPbjWd5gUQYGkhqNrxyl+dv4fJ8lq9S65HsXVqks2a+&#10;GZ5NocEhrQoiioQXtMHpKlZchX7XE1VXdDyN6fFoZ+vTC9IXgJU3Fv5Q0qHLKup/HxgISvQ3g218&#10;LCaTaMu0mUxnUU+4jexuI8xwhKpooGRYrsJgZfSSY+HZbB2PfYoCGvvlEKxUSegrozN3dFMq5uz8&#10;aNfbfcq6/p/LvwAAAP//AwBQSwMEFAAGAAgAAAAhABhscorhAAAACgEAAA8AAABkcnMvZG93bnJl&#10;di54bWxMj8FOwzAQRO9I/IO1SNyoQ4A0CXEqhATiAKKUHuDmxksSEa+D7bahX89yguNonmbfVovJ&#10;DmKHPvSOFJzPEhBIjTM9tQrWr3dnOYgQNRk9OEIF3xhgUR8fVbo0bk8vuFvFVvAIhVIr6GIcSylD&#10;06HVYeZGJO4+nLc6cvStNF7vedwOMk2STFrdE1/o9Ii3HTafq61V4B+L5+Z96Z6u9NvhsP56uF/2&#10;earU6cl0cw0i4hT/YPjVZ3Wo2WnjtmSCGDin8zmjCtLiAgQDeZEUIDbcZJcZyLqS/1+ofwAAAP//&#10;AwBQSwECLQAUAAYACAAAACEAtoM4kv4AAADhAQAAEwAAAAAAAAAAAAAAAAAAAAAAW0NvbnRlbnRf&#10;VHlwZXNdLnhtbFBLAQItABQABgAIAAAAIQA4/SH/1gAAAJQBAAALAAAAAAAAAAAAAAAAAC8BAABf&#10;cmVscy8ucmVsc1BLAQItABQABgAIAAAAIQAgMryG8gEAAOcDAAAOAAAAAAAAAAAAAAAAAC4CAABk&#10;cnMvZTJvRG9jLnhtbFBLAQItABQABgAIAAAAIQAYbHKK4QAAAAoBAAAPAAAAAAAAAAAAAAAAAEwE&#10;AABkcnMvZG93bnJldi54bWxQSwUGAAAAAAQABADzAAAAWgUAAAAA&#10;" strokecolor="#0070c0" strokeweight=".35281mm">
                      <v:textbox>
                        <w:txbxContent>
                          <w:p w14:paraId="39D54136" w14:textId="77777777" w:rsidR="00A8646B" w:rsidRPr="00AD1FC3" w:rsidRDefault="00A8646B" w:rsidP="00A8646B">
                            <w:pPr>
                              <w:spacing w:line="240" w:lineRule="exact"/>
                              <w:rPr>
                                <w:rFonts w:ascii="標楷體" w:eastAsia="標楷體" w:hAnsi="標楷體"/>
                                <w:b/>
                                <w:bCs/>
                                <w:color w:val="FF0000"/>
                                <w:sz w:val="20"/>
                                <w:szCs w:val="20"/>
                              </w:rPr>
                            </w:pPr>
                            <w:r w:rsidRPr="00AD1FC3">
                              <w:rPr>
                                <w:rFonts w:ascii="標楷體" w:eastAsia="標楷體" w:hAnsi="標楷體"/>
                                <w:b/>
                                <w:bCs/>
                                <w:color w:val="FF0000"/>
                                <w:sz w:val="20"/>
                                <w:szCs w:val="20"/>
                              </w:rPr>
                              <w:t>戶外教育教學目標 讓學習走入真實世界 處處可學習．人人可為師</w:t>
                            </w:r>
                          </w:p>
                          <w:p w14:paraId="45337F78" w14:textId="77777777" w:rsidR="00A8646B" w:rsidRPr="00AD1FC3" w:rsidRDefault="00A8646B" w:rsidP="00A8646B">
                            <w:pPr>
                              <w:spacing w:line="240" w:lineRule="exact"/>
                              <w:rPr>
                                <w:rFonts w:ascii="標楷體" w:eastAsia="標楷體" w:hAnsi="標楷體"/>
                                <w:b/>
                                <w:bCs/>
                                <w:color w:val="0A0FE8"/>
                                <w:sz w:val="20"/>
                                <w:szCs w:val="20"/>
                              </w:rPr>
                            </w:pPr>
                            <w:r w:rsidRPr="00AD1FC3">
                              <w:rPr>
                                <w:rFonts w:ascii="標楷體" w:eastAsia="標楷體" w:hAnsi="標楷體"/>
                                <w:b/>
                                <w:bCs/>
                                <w:color w:val="0A0FE8"/>
                                <w:sz w:val="20"/>
                                <w:szCs w:val="20"/>
                              </w:rPr>
                              <w:t>海洋教育教學目標 親海、愛海、知海</w:t>
                            </w:r>
                          </w:p>
                          <w:p w14:paraId="63AE0A0A" w14:textId="77777777" w:rsidR="00A8646B" w:rsidRPr="00AD1FC3" w:rsidRDefault="00A8646B" w:rsidP="00A8646B">
                            <w:pPr>
                              <w:snapToGrid w:val="0"/>
                              <w:spacing w:line="240" w:lineRule="exact"/>
                              <w:rPr>
                                <w:rFonts w:ascii="標楷體" w:eastAsia="標楷體" w:hAnsi="標楷體"/>
                                <w:b/>
                                <w:bCs/>
                                <w:color w:val="000000"/>
                                <w:kern w:val="0"/>
                                <w:sz w:val="20"/>
                                <w:szCs w:val="20"/>
                              </w:rPr>
                            </w:pPr>
                            <w:r w:rsidRPr="00AD1FC3">
                              <w:rPr>
                                <w:rFonts w:ascii="標楷體" w:eastAsia="標楷體" w:hAnsi="標楷體"/>
                                <w:b/>
                                <w:bCs/>
                                <w:color w:val="000000"/>
                                <w:kern w:val="0"/>
                                <w:sz w:val="20"/>
                                <w:szCs w:val="20"/>
                              </w:rPr>
                              <w:t>SDGs目標11建構具包容、安全、韌性及永續特質的城市與鄉村</w:t>
                            </w:r>
                          </w:p>
                          <w:p w14:paraId="26C40D9B" w14:textId="77777777" w:rsidR="00A8646B" w:rsidRPr="00AD1FC3" w:rsidRDefault="00A8646B" w:rsidP="00A8646B">
                            <w:pPr>
                              <w:snapToGrid w:val="0"/>
                              <w:spacing w:line="240" w:lineRule="exact"/>
                              <w:rPr>
                                <w:rFonts w:ascii="標楷體" w:eastAsia="標楷體" w:hAnsi="標楷體"/>
                                <w:b/>
                                <w:bCs/>
                                <w:color w:val="000000"/>
                                <w:kern w:val="0"/>
                                <w:sz w:val="20"/>
                                <w:szCs w:val="20"/>
                                <w:lang w:val="zh-TW"/>
                              </w:rPr>
                            </w:pPr>
                            <w:r w:rsidRPr="00AD1FC3">
                              <w:rPr>
                                <w:rFonts w:ascii="標楷體" w:eastAsia="標楷體" w:hAnsi="標楷體"/>
                                <w:b/>
                                <w:bCs/>
                                <w:color w:val="000000"/>
                                <w:kern w:val="0"/>
                                <w:sz w:val="20"/>
                                <w:szCs w:val="20"/>
                                <w:lang w:val="zh-TW"/>
                              </w:rPr>
                              <w:t>SDGs目標14保育及永續利用海洋生態系，以確保生物多樣性並防止海洋環境劣化</w:t>
                            </w:r>
                          </w:p>
                          <w:p w14:paraId="4A4AC355" w14:textId="77777777" w:rsidR="00A8646B" w:rsidRPr="00AD1FC3" w:rsidRDefault="00A8646B" w:rsidP="00A8646B">
                            <w:pPr>
                              <w:spacing w:line="240" w:lineRule="exact"/>
                              <w:rPr>
                                <w:sz w:val="20"/>
                                <w:szCs w:val="20"/>
                              </w:rPr>
                            </w:pPr>
                            <w:r w:rsidRPr="00AD1FC3">
                              <w:rPr>
                                <w:rFonts w:ascii="標楷體" w:eastAsia="標楷體" w:hAnsi="標楷體"/>
                                <w:b/>
                                <w:bCs/>
                                <w:color w:val="000000"/>
                                <w:kern w:val="0"/>
                                <w:sz w:val="20"/>
                                <w:szCs w:val="20"/>
                                <w:lang w:val="zh-TW"/>
                              </w:rPr>
                              <w:t>SDGs目標15保育及永續利用陸域生態系，確保生物多樣性並防止土地劣化</w:t>
                            </w:r>
                          </w:p>
                          <w:p w14:paraId="31346D6B" w14:textId="77777777" w:rsidR="00A8646B" w:rsidRDefault="00A8646B" w:rsidP="00A8646B">
                            <w:pPr>
                              <w:spacing w:line="280" w:lineRule="exact"/>
                              <w:jc w:val="center"/>
                              <w:rPr>
                                <w:color w:val="0A0FE8"/>
                              </w:rPr>
                            </w:pPr>
                          </w:p>
                        </w:txbxContent>
                      </v:textbox>
                    </v:rect>
                  </w:pict>
                </mc:Fallback>
              </mc:AlternateContent>
            </w:r>
          </w:p>
          <w:p w14:paraId="4421B5A7" w14:textId="77777777" w:rsidR="00A8646B" w:rsidRDefault="00A8646B" w:rsidP="00C91AD4"/>
          <w:p w14:paraId="5C42AD7E" w14:textId="77777777" w:rsidR="00A8646B" w:rsidRDefault="00A8646B" w:rsidP="00C91AD4"/>
          <w:p w14:paraId="0506B536" w14:textId="77777777" w:rsidR="00A8646B" w:rsidRDefault="00A8646B" w:rsidP="00C91AD4">
            <w:pPr>
              <w:rPr>
                <w:rFonts w:ascii="Times New Roman" w:eastAsia="標楷體" w:hAnsi="Times New Roman"/>
                <w:color w:val="808080"/>
                <w:szCs w:val="26"/>
              </w:rPr>
            </w:pPr>
          </w:p>
          <w:p w14:paraId="6D628473" w14:textId="77777777" w:rsidR="00A8646B" w:rsidRDefault="00A8646B" w:rsidP="00C91AD4">
            <w:pPr>
              <w:rPr>
                <w:rFonts w:ascii="Times New Roman" w:eastAsia="標楷體" w:hAnsi="Times New Roman"/>
                <w:color w:val="808080"/>
                <w:szCs w:val="26"/>
              </w:rPr>
            </w:pPr>
          </w:p>
          <w:p w14:paraId="77801394" w14:textId="77777777" w:rsidR="00A8646B" w:rsidRDefault="00A8646B" w:rsidP="00C91AD4">
            <w:r>
              <w:rPr>
                <w:rFonts w:ascii="標楷體" w:eastAsia="標楷體" w:hAnsi="標楷體" w:cs="Calibri"/>
                <w:noProof/>
                <w:sz w:val="20"/>
              </w:rPr>
              <mc:AlternateContent>
                <mc:Choice Requires="wps">
                  <w:drawing>
                    <wp:anchor distT="0" distB="0" distL="114300" distR="114300" simplePos="0" relativeHeight="251752448" behindDoc="0" locked="0" layoutInCell="1" allowOverlap="1" wp14:anchorId="3170005B" wp14:editId="30CA6B84">
                      <wp:simplePos x="0" y="0"/>
                      <wp:positionH relativeFrom="column">
                        <wp:posOffset>864959</wp:posOffset>
                      </wp:positionH>
                      <wp:positionV relativeFrom="paragraph">
                        <wp:posOffset>166385</wp:posOffset>
                      </wp:positionV>
                      <wp:extent cx="4685669" cy="284952"/>
                      <wp:effectExtent l="0" t="0" r="19685" b="20320"/>
                      <wp:wrapNone/>
                      <wp:docPr id="325" name="矩形 4"/>
                      <wp:cNvGraphicFramePr/>
                      <a:graphic xmlns:a="http://schemas.openxmlformats.org/drawingml/2006/main">
                        <a:graphicData uri="http://schemas.microsoft.com/office/word/2010/wordprocessingShape">
                          <wps:wsp>
                            <wps:cNvSpPr/>
                            <wps:spPr>
                              <a:xfrm>
                                <a:off x="0" y="0"/>
                                <a:ext cx="4685669" cy="284952"/>
                              </a:xfrm>
                              <a:prstGeom prst="rect">
                                <a:avLst/>
                              </a:prstGeom>
                              <a:solidFill>
                                <a:srgbClr val="FFFFFF"/>
                              </a:solidFill>
                              <a:ln w="12701" cap="flat">
                                <a:solidFill>
                                  <a:srgbClr val="4472C4"/>
                                </a:solidFill>
                                <a:prstDash val="solid"/>
                                <a:miter/>
                              </a:ln>
                            </wps:spPr>
                            <wps:txbx>
                              <w:txbxContent>
                                <w:p w14:paraId="682DE2C7" w14:textId="77777777" w:rsidR="00A8646B" w:rsidRDefault="00A8646B" w:rsidP="00A8646B">
                                  <w:pPr>
                                    <w:spacing w:line="280" w:lineRule="exact"/>
                                    <w:jc w:val="center"/>
                                    <w:rPr>
                                      <w:rFonts w:ascii="標楷體" w:eastAsia="標楷體" w:hAnsi="標楷體"/>
                                      <w:b/>
                                      <w:bCs/>
                                      <w:color w:val="0070C0"/>
                                    </w:rPr>
                                  </w:pPr>
                                  <w:r>
                                    <w:rPr>
                                      <w:rFonts w:ascii="標楷體" w:eastAsia="標楷體" w:hAnsi="標楷體"/>
                                      <w:b/>
                                      <w:bCs/>
                                      <w:color w:val="0070C0"/>
                                    </w:rPr>
                                    <w:t>孩子們達成的海洋教育素養守護海岸、食魚教育、減塑行動</w:t>
                                  </w: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rect w14:anchorId="3170005B" id="_x0000_s1052" style="position:absolute;margin-left:68.1pt;margin-top:13.1pt;width:368.95pt;height:22.4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PZ8AEAAOcDAAAOAAAAZHJzL2Uyb0RvYy54bWysU9uO2yAQfa/Uf0C8N04s52bFWVWJUlVa&#10;tSul/QCCIUbCQAcSO/36DjibZNs+VfUDZpjx4cyZ49VT32pyFuCVNRWdjMaUCMNtrcyxot+/7T4s&#10;KPGBmZppa0RFL8LTp/X7d6vOlSK3jdW1AIIgxpedq2gTgiuzzPNGtMyPrBMGk9JCywKGcMxqYB2i&#10;tzrLx+NZ1lmoHVguvMfT7ZCk64QvpeDhq5ReBKIritxCWiGth7hm6xUrj8Bco/iVBvsHFi1TBi+9&#10;QW1ZYOQE6g+oVnGw3sow4rbNrJSKi9QDdjMZ/9bNvmFOpF5QHO9uMvn/B8u/nPfuBVCGzvnS4zZ2&#10;0Uto4xv5kT6JdbmJJfpAOB4Ws8V0NltSwjGXL4rlNI9qZvevHfjwSdiWxE1FAYeRNGLnZx+G0teS&#10;eJm3WtU7pXUK4HjYaCBnhoPbpeeK/qZMG9Kh7fL5eIJEGBpIajbc8qbOP8IVxTzfFH+Di3S2zDfD&#10;tQkhlrGyVUHAQFkbbPIuVtyF/tATVaMMs1gejw62vrwgfQHYeWPhJyUduqyi/seJgaBEfzY4xuWk&#10;KKItU1BM5zkG8Jg5PGaY4QhV0UDJsN2EwcroJcfCs9k7HucUGRv78RSsVEnoO6Mrd3RTGtXV+dGu&#10;j3Gquv+f618AAAD//wMAUEsDBBQABgAIAAAAIQBVqIqM4AAAAAkBAAAPAAAAZHJzL2Rvd25yZXYu&#10;eG1sTI9NT8MwDIbvSPyHyEjcWNqC1qo0nWDADuwwMSbtmjXuh9Y4VZNt5d/jneBkvfKj14+LxWR7&#10;ccbRd44UxLMIBFLlTEeNgt33x0MGwgdNRveOUMEPeliUtzeFzo270Beet6ERXEI+1wraEIZcSl+1&#10;aLWfuQGJd7UbrQ4cx0aaUV+43PYyiaK5tLojvtDqAZctVsftySp4TdfHrn6TK/+e7er9crXZf4aN&#10;Uvd308sziIBT+IPhqs/qULLTwZ3IeNFzfpwnjCpIrpOBLH2KQRwUpHEMsizk/w/KXwAAAP//AwBQ&#10;SwECLQAUAAYACAAAACEAtoM4kv4AAADhAQAAEwAAAAAAAAAAAAAAAAAAAAAAW0NvbnRlbnRfVHlw&#10;ZXNdLnhtbFBLAQItABQABgAIAAAAIQA4/SH/1gAAAJQBAAALAAAAAAAAAAAAAAAAAC8BAABfcmVs&#10;cy8ucmVsc1BLAQItABQABgAIAAAAIQBU1jPZ8AEAAOcDAAAOAAAAAAAAAAAAAAAAAC4CAABkcnMv&#10;ZTJvRG9jLnhtbFBLAQItABQABgAIAAAAIQBVqIqM4AAAAAkBAAAPAAAAAAAAAAAAAAAAAEoEAABk&#10;cnMvZG93bnJldi54bWxQSwUGAAAAAAQABADzAAAAVwUAAAAA&#10;" strokecolor="#4472c4" strokeweight=".35281mm">
                      <v:textbox>
                        <w:txbxContent>
                          <w:p w14:paraId="682DE2C7" w14:textId="77777777" w:rsidR="00A8646B" w:rsidRDefault="00A8646B" w:rsidP="00A8646B">
                            <w:pPr>
                              <w:spacing w:line="280" w:lineRule="exact"/>
                              <w:jc w:val="center"/>
                              <w:rPr>
                                <w:rFonts w:ascii="標楷體" w:eastAsia="標楷體" w:hAnsi="標楷體"/>
                                <w:b/>
                                <w:bCs/>
                                <w:color w:val="0070C0"/>
                              </w:rPr>
                            </w:pPr>
                            <w:r>
                              <w:rPr>
                                <w:rFonts w:ascii="標楷體" w:eastAsia="標楷體" w:hAnsi="標楷體"/>
                                <w:b/>
                                <w:bCs/>
                                <w:color w:val="0070C0"/>
                              </w:rPr>
                              <w:t>孩子們達成的海洋教育素養守護海岸、食魚教育、減塑行動</w:t>
                            </w:r>
                          </w:p>
                        </w:txbxContent>
                      </v:textbox>
                    </v:rect>
                  </w:pict>
                </mc:Fallback>
              </mc:AlternateContent>
            </w:r>
          </w:p>
          <w:p w14:paraId="077C12E0" w14:textId="77777777" w:rsidR="00A8646B" w:rsidRDefault="00A8646B" w:rsidP="00C91AD4">
            <w:pPr>
              <w:spacing w:line="240" w:lineRule="exact"/>
            </w:pPr>
          </w:p>
          <w:p w14:paraId="3DECC376" w14:textId="77777777" w:rsidR="00A8646B" w:rsidRDefault="00A8646B" w:rsidP="00C91AD4">
            <w:pPr>
              <w:spacing w:line="240" w:lineRule="exact"/>
              <w:rPr>
                <w:rFonts w:eastAsiaTheme="minorEastAsia"/>
              </w:rPr>
            </w:pPr>
          </w:p>
        </w:tc>
      </w:tr>
      <w:tr w:rsidR="00A8646B" w14:paraId="3AF4440F" w14:textId="77777777" w:rsidTr="00C91AD4">
        <w:trPr>
          <w:trHeight w:val="159"/>
        </w:trPr>
        <w:tc>
          <w:tcPr>
            <w:tcW w:w="921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108A8" w14:textId="77777777" w:rsidR="00A8646B" w:rsidRDefault="00A8646B" w:rsidP="00C91AD4">
            <w:pPr>
              <w:spacing w:line="320" w:lineRule="exact"/>
              <w:jc w:val="center"/>
            </w:pPr>
            <w:r>
              <w:rPr>
                <w:rFonts w:eastAsia="標楷體" w:cs="標楷體"/>
              </w:rPr>
              <w:t>課程內容與流程</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5F709" w14:textId="77777777" w:rsidR="00A8646B" w:rsidRDefault="00A8646B" w:rsidP="00C91AD4">
            <w:pPr>
              <w:spacing w:line="320" w:lineRule="exact"/>
              <w:jc w:val="center"/>
            </w:pPr>
            <w:r>
              <w:rPr>
                <w:rFonts w:eastAsia="標楷體" w:cs="標楷體"/>
              </w:rPr>
              <w:t>時間</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A30496" w14:textId="77777777" w:rsidR="00A8646B" w:rsidRDefault="00A8646B" w:rsidP="00C91AD4">
            <w:pPr>
              <w:spacing w:line="320" w:lineRule="exact"/>
              <w:ind w:left="-130" w:right="-127"/>
              <w:jc w:val="center"/>
            </w:pPr>
            <w:r>
              <w:rPr>
                <w:rFonts w:eastAsia="標楷體" w:cs="標楷體"/>
              </w:rPr>
              <w:t>評量方式</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3D30D" w14:textId="77777777" w:rsidR="00A8646B" w:rsidRDefault="00A8646B" w:rsidP="00C91AD4">
            <w:pPr>
              <w:spacing w:line="320" w:lineRule="exact"/>
            </w:pPr>
            <w:r>
              <w:rPr>
                <w:rFonts w:ascii="Times New Roman" w:eastAsia="標楷體" w:hAnsi="Times New Roman"/>
              </w:rPr>
              <w:t>學習資源</w:t>
            </w:r>
          </w:p>
        </w:tc>
      </w:tr>
      <w:tr w:rsidR="00A8646B" w14:paraId="01572FF3" w14:textId="77777777" w:rsidTr="00C91AD4">
        <w:trPr>
          <w:trHeight w:val="281"/>
        </w:trPr>
        <w:tc>
          <w:tcPr>
            <w:tcW w:w="921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3BEFA" w14:textId="77777777" w:rsidR="00A8646B" w:rsidRDefault="00A8646B" w:rsidP="00C91AD4">
            <w:pPr>
              <w:spacing w:line="280" w:lineRule="exact"/>
              <w:ind w:right="-108"/>
              <w:rPr>
                <w:rFonts w:ascii="標楷體" w:eastAsia="標楷體" w:hAnsi="標楷體"/>
                <w:b/>
                <w:color w:val="FF0000"/>
              </w:rPr>
            </w:pPr>
            <w:r w:rsidRPr="000C7AEF">
              <w:rPr>
                <w:rFonts w:ascii="標楷體" w:eastAsia="標楷體" w:hAnsi="標楷體"/>
                <w:b/>
                <w:color w:val="FF0000"/>
              </w:rPr>
              <w:t>單元一「石港春帆、浪花龜山」船遊龜山島蜜月灣趴浪輕旅行(</w:t>
            </w:r>
            <w:r>
              <w:rPr>
                <w:rFonts w:ascii="標楷體" w:eastAsia="標楷體" w:hAnsi="標楷體" w:hint="eastAsia"/>
                <w:b/>
                <w:color w:val="FF0000"/>
              </w:rPr>
              <w:t>1</w:t>
            </w:r>
            <w:r>
              <w:rPr>
                <w:rFonts w:ascii="標楷體" w:eastAsia="標楷體" w:hAnsi="標楷體"/>
                <w:b/>
                <w:color w:val="FF0000"/>
              </w:rPr>
              <w:t>1</w:t>
            </w:r>
            <w:r w:rsidRPr="000C7AEF">
              <w:rPr>
                <w:rFonts w:ascii="標楷體" w:eastAsia="標楷體" w:hAnsi="標楷體"/>
                <w:b/>
                <w:color w:val="FF0000"/>
              </w:rPr>
              <w:t>節)</w:t>
            </w:r>
          </w:p>
          <w:p w14:paraId="07225A42" w14:textId="77777777" w:rsidR="00A8646B" w:rsidRDefault="00A8646B" w:rsidP="00C91AD4">
            <w:pPr>
              <w:spacing w:line="280" w:lineRule="exact"/>
              <w:ind w:right="-108"/>
              <w:rPr>
                <w:rFonts w:ascii="標楷體" w:eastAsia="標楷體" w:hAnsi="標楷體"/>
                <w:b/>
                <w:color w:val="FF0000"/>
              </w:rPr>
            </w:pPr>
            <w:r>
              <w:rPr>
                <w:noProof/>
              </w:rPr>
              <w:drawing>
                <wp:anchor distT="0" distB="0" distL="114300" distR="114300" simplePos="0" relativeHeight="251685888" behindDoc="0" locked="0" layoutInCell="1" allowOverlap="1" wp14:anchorId="608B733A" wp14:editId="60D074D3">
                  <wp:simplePos x="0" y="0"/>
                  <wp:positionH relativeFrom="column">
                    <wp:posOffset>4698646</wp:posOffset>
                  </wp:positionH>
                  <wp:positionV relativeFrom="paragraph">
                    <wp:posOffset>44214</wp:posOffset>
                  </wp:positionV>
                  <wp:extent cx="1055370" cy="819150"/>
                  <wp:effectExtent l="0" t="0" r="0" b="0"/>
                  <wp:wrapNone/>
                  <wp:docPr id="173" name="圖片 173" descr="可能是一或多人、海洋和海岸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一或多人、海洋和海岸的圖像"/>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178"/>
                          <a:stretch/>
                        </pic:blipFill>
                        <pic:spPr bwMode="auto">
                          <a:xfrm>
                            <a:off x="0" y="0"/>
                            <a:ext cx="1056837" cy="8202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381EAD0D" wp14:editId="0BE1A2DE">
                  <wp:simplePos x="0" y="0"/>
                  <wp:positionH relativeFrom="column">
                    <wp:posOffset>3629822</wp:posOffset>
                  </wp:positionH>
                  <wp:positionV relativeFrom="paragraph">
                    <wp:posOffset>48260</wp:posOffset>
                  </wp:positionV>
                  <wp:extent cx="1065903" cy="815340"/>
                  <wp:effectExtent l="0" t="0" r="1270" b="3810"/>
                  <wp:wrapNone/>
                  <wp:docPr id="172" name="圖片 172" descr="未提供相片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提供相片說明。"/>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864"/>
                          <a:stretch/>
                        </pic:blipFill>
                        <pic:spPr bwMode="auto">
                          <a:xfrm>
                            <a:off x="0" y="0"/>
                            <a:ext cx="1065903" cy="815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A31DBA3" wp14:editId="15C3F6E0">
                  <wp:simplePos x="0" y="0"/>
                  <wp:positionH relativeFrom="column">
                    <wp:posOffset>2406266</wp:posOffset>
                  </wp:positionH>
                  <wp:positionV relativeFrom="paragraph">
                    <wp:posOffset>48467</wp:posOffset>
                  </wp:positionV>
                  <wp:extent cx="1224217" cy="815975"/>
                  <wp:effectExtent l="0" t="0" r="0" b="3175"/>
                  <wp:wrapNone/>
                  <wp:docPr id="171" name="圖片 171" descr="未提供相片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提供相片說明。"/>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29381" cy="81941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14:anchorId="19E2B01E" wp14:editId="288B1FFA">
                  <wp:simplePos x="0" y="0"/>
                  <wp:positionH relativeFrom="column">
                    <wp:posOffset>1176744</wp:posOffset>
                  </wp:positionH>
                  <wp:positionV relativeFrom="paragraph">
                    <wp:posOffset>48260</wp:posOffset>
                  </wp:positionV>
                  <wp:extent cx="1229124" cy="819245"/>
                  <wp:effectExtent l="0" t="0" r="9525" b="0"/>
                  <wp:wrapNone/>
                  <wp:docPr id="169" name="圖片 169"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一或多人、大家站著和戶外的圖像"/>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9124" cy="819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7C5692AF" wp14:editId="20462DC0">
                  <wp:simplePos x="0" y="0"/>
                  <wp:positionH relativeFrom="column">
                    <wp:posOffset>-47729</wp:posOffset>
                  </wp:positionH>
                  <wp:positionV relativeFrom="paragraph">
                    <wp:posOffset>48467</wp:posOffset>
                  </wp:positionV>
                  <wp:extent cx="1225125" cy="816580"/>
                  <wp:effectExtent l="0" t="0" r="0" b="3175"/>
                  <wp:wrapNone/>
                  <wp:docPr id="167" name="圖片 167"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大家站著和戶外的圖像"/>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7162" cy="8246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ED5CDC" w14:textId="77777777" w:rsidR="00A8646B" w:rsidRDefault="00A8646B" w:rsidP="00C91AD4">
            <w:pPr>
              <w:spacing w:line="280" w:lineRule="exact"/>
              <w:ind w:right="-108"/>
              <w:rPr>
                <w:rFonts w:ascii="標楷體" w:eastAsia="標楷體" w:hAnsi="標楷體"/>
                <w:b/>
                <w:color w:val="FF0000"/>
              </w:rPr>
            </w:pPr>
          </w:p>
          <w:p w14:paraId="6C103751" w14:textId="77777777" w:rsidR="00A8646B" w:rsidRDefault="00A8646B" w:rsidP="00C91AD4">
            <w:pPr>
              <w:spacing w:line="280" w:lineRule="exact"/>
              <w:ind w:right="-108"/>
              <w:rPr>
                <w:rFonts w:ascii="標楷體" w:eastAsia="標楷體" w:hAnsi="標楷體"/>
                <w:b/>
                <w:color w:val="FF0000"/>
              </w:rPr>
            </w:pPr>
          </w:p>
          <w:p w14:paraId="4526FEA2" w14:textId="77777777" w:rsidR="00A8646B" w:rsidRDefault="00A8646B" w:rsidP="00C91AD4">
            <w:pPr>
              <w:spacing w:line="280" w:lineRule="exact"/>
              <w:ind w:right="-108"/>
              <w:rPr>
                <w:rFonts w:ascii="標楷體" w:eastAsia="標楷體" w:hAnsi="標楷體"/>
                <w:b/>
                <w:color w:val="FF0000"/>
              </w:rPr>
            </w:pPr>
          </w:p>
          <w:p w14:paraId="04036F63" w14:textId="77777777" w:rsidR="00A8646B" w:rsidRPr="008E70D6" w:rsidRDefault="00A8646B" w:rsidP="00C91AD4">
            <w:pPr>
              <w:spacing w:line="280" w:lineRule="exact"/>
              <w:ind w:right="-108"/>
              <w:rPr>
                <w:rFonts w:ascii="標楷體" w:eastAsia="標楷體" w:hAnsi="標楷體"/>
                <w:b/>
                <w:color w:val="FF0000"/>
              </w:rPr>
            </w:pPr>
          </w:p>
          <w:p w14:paraId="12D4D6F9" w14:textId="77777777" w:rsidR="00A8646B" w:rsidRPr="000C7AEF" w:rsidRDefault="00A8646B" w:rsidP="00C91AD4">
            <w:pPr>
              <w:spacing w:line="280" w:lineRule="exact"/>
              <w:ind w:right="-108"/>
              <w:rPr>
                <w:rFonts w:ascii="標楷體" w:eastAsia="標楷體" w:hAnsi="標楷體"/>
                <w:b/>
                <w:color w:val="FF0000"/>
              </w:rPr>
            </w:pPr>
            <w:r w:rsidRPr="000C7AEF">
              <w:rPr>
                <w:rFonts w:ascii="標楷體" w:eastAsia="標楷體" w:hAnsi="標楷體"/>
                <w:b/>
                <w:color w:val="FF0000"/>
              </w:rPr>
              <w:t>課前準備：</w:t>
            </w:r>
            <w:r>
              <w:rPr>
                <w:rFonts w:ascii="標楷體" w:eastAsia="標楷體" w:hAnsi="標楷體"/>
                <w:bCs/>
              </w:rPr>
              <w:t>老師利用單槍投影機以東北角暨宜蘭海岸國家風景區觀光資訊網網站向學生介紹烏石港、龜山島、外澳沙灘。(網址：https://www.necoast-nsa.gov.tw/)</w:t>
            </w:r>
          </w:p>
          <w:p w14:paraId="0A47D62B" w14:textId="77777777" w:rsidR="00A8646B" w:rsidRDefault="00A8646B" w:rsidP="00C91AD4">
            <w:pPr>
              <w:spacing w:line="280" w:lineRule="exact"/>
              <w:ind w:right="-108"/>
              <w:rPr>
                <w:rFonts w:ascii="標楷體" w:eastAsia="標楷體" w:hAnsi="標楷體"/>
                <w:bCs/>
              </w:rPr>
            </w:pPr>
            <w:r>
              <w:rPr>
                <w:rFonts w:ascii="標楷體" w:eastAsia="標楷體" w:hAnsi="標楷體"/>
                <w:bCs/>
              </w:rPr>
              <w:lastRenderedPageBreak/>
              <w:t>1.烏石港：以『石港春帆』來引導學生了解烏石港的歷史典故:「</w:t>
            </w:r>
            <w:r w:rsidRPr="003C7C8B">
              <w:rPr>
                <w:rFonts w:ascii="標楷體" w:eastAsia="標楷體" w:hAnsi="標楷體"/>
                <w:b/>
                <w:color w:val="FF0000"/>
              </w:rPr>
              <w:t>烏竹芳 蘭陽八景詩 石港春帆 石港深深口乍開，漁歌鼓棹任徘徊。那知一夕南風急，無數春帆帶雨來。</w:t>
            </w:r>
            <w:r>
              <w:rPr>
                <w:rFonts w:ascii="標楷體" w:eastAsia="標楷體" w:hAnsi="標楷體"/>
                <w:bCs/>
              </w:rPr>
              <w:t>」，烏石港的名稱是因港灣內的巨大黑礁石而得名。清光緒九年，美國巨型角板船駛入烏石港，觸礁船體傾側擱淺，船沉沙積遂被淤塞。</w:t>
            </w:r>
          </w:p>
          <w:p w14:paraId="00EFDC95" w14:textId="77777777" w:rsidR="00A8646B" w:rsidRDefault="00A8646B" w:rsidP="00C91AD4">
            <w:pPr>
              <w:spacing w:line="280" w:lineRule="exact"/>
              <w:ind w:right="-108"/>
              <w:rPr>
                <w:rFonts w:ascii="標楷體" w:eastAsia="標楷體" w:hAnsi="標楷體"/>
                <w:bCs/>
              </w:rPr>
            </w:pPr>
            <w:r>
              <w:rPr>
                <w:rFonts w:ascii="標楷體" w:eastAsia="標楷體" w:hAnsi="標楷體"/>
                <w:bCs/>
              </w:rPr>
              <w:t>2.龜山島：位在宜蘭頭城</w:t>
            </w:r>
            <w:r>
              <w:rPr>
                <w:rFonts w:ascii="標楷體" w:eastAsia="標楷體" w:hAnsi="標楷體" w:hint="eastAsia"/>
                <w:bCs/>
              </w:rPr>
              <w:t>外</w:t>
            </w:r>
            <w:r>
              <w:rPr>
                <w:rFonts w:ascii="標楷體" w:eastAsia="標楷體" w:hAnsi="標楷體"/>
                <w:bCs/>
              </w:rPr>
              <w:t>海是宜蘭的精神象徵，為火山島因其型似浮龜而得名。在地形上可分為龜首、龜甲、龜尾等，民國88年龜山島規劃成為海上生態公園，藉由遊客容量管制結合賞鯨活動成為北部藍色公路熱門的旅遊景點。</w:t>
            </w:r>
          </w:p>
          <w:p w14:paraId="0CEDF302" w14:textId="77777777" w:rsidR="00A8646B" w:rsidRDefault="00A8646B" w:rsidP="00C91AD4">
            <w:pPr>
              <w:spacing w:line="280" w:lineRule="exact"/>
              <w:ind w:right="-108"/>
              <w:rPr>
                <w:rFonts w:ascii="標楷體" w:eastAsia="標楷體" w:hAnsi="標楷體"/>
                <w:bCs/>
              </w:rPr>
            </w:pPr>
            <w:r>
              <w:rPr>
                <w:rFonts w:ascii="標楷體" w:eastAsia="標楷體" w:hAnsi="標楷體"/>
                <w:bCs/>
              </w:rPr>
              <w:t xml:space="preserve">3.烏石漁港與外澳沙灘：外澳沙灘因興建烏石漁港突堤效應而形成，但造成烏石漁港以南的頭城海水浴場面積約七公頃沙灘消失，而在烏石漁港北堤的外澳沙灘成了衝浪勝地。老師將學生分組準備相機，讓學生拍照紀錄，於課程結束後進行分組報告。 </w:t>
            </w:r>
          </w:p>
          <w:p w14:paraId="1F905405" w14:textId="77777777" w:rsidR="00A8646B" w:rsidRPr="00B65478" w:rsidRDefault="00A8646B" w:rsidP="00C91AD4">
            <w:pPr>
              <w:spacing w:line="280" w:lineRule="exact"/>
              <w:ind w:right="-108"/>
              <w:rPr>
                <w:rFonts w:ascii="標楷體" w:eastAsia="標楷體" w:hAnsi="標楷體"/>
                <w:b/>
                <w:color w:val="FF0000"/>
              </w:rPr>
            </w:pPr>
            <w:r w:rsidRPr="00B65478">
              <w:rPr>
                <w:rFonts w:ascii="標楷體" w:eastAsia="標楷體" w:hAnsi="標楷體"/>
                <w:b/>
                <w:color w:val="FF0000"/>
              </w:rPr>
              <w:t>活動一「烏石港巡禮」：</w:t>
            </w:r>
          </w:p>
          <w:p w14:paraId="7EF3FCF2" w14:textId="77777777" w:rsidR="00A8646B" w:rsidRPr="000C7AEF" w:rsidRDefault="00A8646B" w:rsidP="00C91AD4">
            <w:pPr>
              <w:spacing w:line="280" w:lineRule="exact"/>
              <w:ind w:right="-108"/>
              <w:rPr>
                <w:color w:val="002060"/>
              </w:rPr>
            </w:pPr>
            <w:r w:rsidRPr="000C7AEF">
              <w:rPr>
                <w:rFonts w:ascii="標楷體" w:eastAsia="標楷體" w:hAnsi="標楷體"/>
                <w:b/>
                <w:color w:val="7030A0"/>
              </w:rPr>
              <w:t>一</w:t>
            </w:r>
            <w:r w:rsidRPr="000C7AEF">
              <w:rPr>
                <w:rFonts w:ascii="新細明體" w:hAnsi="新細明體"/>
                <w:b/>
                <w:color w:val="7030A0"/>
              </w:rPr>
              <w:t>、</w:t>
            </w:r>
            <w:r w:rsidRPr="000C7AEF">
              <w:rPr>
                <w:rFonts w:ascii="標楷體" w:eastAsia="標楷體" w:hAnsi="標楷體"/>
                <w:b/>
                <w:color w:val="7030A0"/>
              </w:rPr>
              <w:t>探索活動</w:t>
            </w:r>
            <w:r w:rsidRPr="000C7AEF">
              <w:rPr>
                <w:rFonts w:ascii="新細明體" w:hAnsi="新細明體"/>
                <w:b/>
                <w:color w:val="7030A0"/>
              </w:rPr>
              <w:t>：</w:t>
            </w:r>
            <w:r>
              <w:rPr>
                <w:rFonts w:ascii="標楷體" w:eastAsia="標楷體" w:hAnsi="標楷體"/>
                <w:b/>
              </w:rPr>
              <w:t>以烏石港作為教學場域，帶領孩子們走進烏石港進行港區建物與漁船的認識，從影像的拍攝進行切入，配合學習單培養學生調查資料的能力。</w:t>
            </w:r>
            <w:r w:rsidRPr="000C7AEF">
              <w:rPr>
                <w:rFonts w:ascii="標楷體" w:eastAsia="標楷體" w:hAnsi="標楷體"/>
                <w:b/>
                <w:color w:val="002060"/>
              </w:rPr>
              <w:t>學生任務一:調查烏石港港灣內的巨大黑礁石在哪裡並拍照。學生任務二:拍下最喜歡的一艘船。</w:t>
            </w:r>
          </w:p>
          <w:p w14:paraId="713BD027" w14:textId="77777777" w:rsidR="00A8646B" w:rsidRDefault="00A8646B" w:rsidP="00C91AD4">
            <w:pPr>
              <w:spacing w:line="280" w:lineRule="exact"/>
              <w:ind w:right="-108"/>
              <w:rPr>
                <w:rFonts w:ascii="標楷體" w:eastAsia="標楷體" w:hAnsi="標楷體"/>
                <w:b/>
              </w:rPr>
            </w:pPr>
            <w:r w:rsidRPr="000C7AEF">
              <w:rPr>
                <w:rFonts w:ascii="標楷體" w:eastAsia="標楷體" w:hAnsi="標楷體"/>
                <w:b/>
                <w:color w:val="7030A0"/>
              </w:rPr>
              <w:t>二、術語引介：</w:t>
            </w:r>
            <w:r>
              <w:rPr>
                <w:rFonts w:ascii="標楷體" w:eastAsia="標楷體" w:hAnsi="標楷體"/>
                <w:b/>
              </w:rPr>
              <w:t>老師說明烏石港的名稱由來，是緣自於港內的巨大黑色礁石。曾是宜蘭的第一大港，在其全盛時期更有河道直達頭城慶元宮及盧宅前的十三行，當年商船雲集的盛況，也為其嬴得了『石港春帆』的美稱。</w:t>
            </w:r>
          </w:p>
          <w:p w14:paraId="1EAD508C" w14:textId="77777777" w:rsidR="00A8646B" w:rsidRDefault="00A8646B" w:rsidP="00C91AD4">
            <w:pPr>
              <w:spacing w:line="280" w:lineRule="exact"/>
              <w:ind w:right="-108"/>
              <w:rPr>
                <w:rFonts w:ascii="標楷體" w:eastAsia="標楷體" w:hAnsi="標楷體"/>
                <w:b/>
              </w:rPr>
            </w:pPr>
            <w:r w:rsidRPr="000C7AEF">
              <w:rPr>
                <w:rFonts w:ascii="標楷體" w:eastAsia="標楷體" w:hAnsi="標楷體"/>
                <w:b/>
                <w:color w:val="7030A0"/>
              </w:rPr>
              <w:t>三、概念應用：</w:t>
            </w:r>
            <w:r>
              <w:rPr>
                <w:rFonts w:ascii="標楷體" w:eastAsia="標楷體" w:hAnsi="標楷體"/>
                <w:b/>
              </w:rPr>
              <w:t>後來這裡建造烏石漁港供漁船停泊，但造成烏石港以南的頭城海水浴場兩公里長、面積約七公頃沙灘消失殆盡。</w:t>
            </w:r>
          </w:p>
          <w:p w14:paraId="79F7BF62" w14:textId="77777777" w:rsidR="00A8646B" w:rsidRDefault="00A8646B" w:rsidP="00C91AD4">
            <w:pPr>
              <w:spacing w:line="280" w:lineRule="exact"/>
              <w:ind w:right="-108"/>
            </w:pPr>
            <w:r w:rsidRPr="00B65478">
              <w:rPr>
                <w:rFonts w:ascii="標楷體" w:eastAsia="標楷體" w:hAnsi="標楷體"/>
                <w:b/>
                <w:color w:val="FF0000"/>
              </w:rPr>
              <w:t>活動二「船遊龜山島」</w:t>
            </w:r>
            <w:r w:rsidRPr="00B65478">
              <w:rPr>
                <w:rFonts w:ascii="新細明體" w:hAnsi="新細明體"/>
                <w:b/>
                <w:color w:val="FF0000"/>
              </w:rPr>
              <w:t>：</w:t>
            </w:r>
            <w:r>
              <w:rPr>
                <w:rFonts w:ascii="標楷體" w:eastAsia="標楷體" w:hAnsi="標楷體"/>
                <w:b/>
              </w:rPr>
              <w:t>龜山島登船準備：從烏石港出發至龜山島約25分鐘，乘船繞島(龜山八景)約30分鐘，登島及導覽約1小時40分，返回烏石港約25分鐘。</w:t>
            </w:r>
          </w:p>
          <w:p w14:paraId="3075F91B" w14:textId="77777777" w:rsidR="00A8646B" w:rsidRDefault="00A8646B" w:rsidP="00C91AD4">
            <w:pPr>
              <w:spacing w:line="280" w:lineRule="exact"/>
              <w:ind w:right="-108"/>
              <w:rPr>
                <w:rFonts w:ascii="標楷體" w:eastAsia="標楷體" w:hAnsi="標楷體"/>
                <w:b/>
              </w:rPr>
            </w:pPr>
            <w:r w:rsidRPr="000C7AEF">
              <w:rPr>
                <w:rFonts w:ascii="標楷體" w:eastAsia="標楷體" w:hAnsi="標楷體"/>
                <w:b/>
                <w:color w:val="7030A0"/>
              </w:rPr>
              <w:t>一、探索活動：</w:t>
            </w:r>
            <w:r>
              <w:rPr>
                <w:rFonts w:ascii="標楷體" w:eastAsia="標楷體" w:hAnsi="標楷體"/>
                <w:b/>
              </w:rPr>
              <w:t>搭船繞龜山島及外海尋鯨豚，引導學生觀察海底湧泉與龜山八景，指導學生影像的拍攝，配合學習單培養學生自主調查的能力。</w:t>
            </w:r>
            <w:r w:rsidRPr="000C7AEF">
              <w:rPr>
                <w:rFonts w:ascii="標楷體" w:eastAsia="標楷體" w:hAnsi="標楷體"/>
                <w:b/>
                <w:color w:val="002060"/>
              </w:rPr>
              <w:t>學生任務一:觀察海底湧泉在哪裡並拍照。學生任務二:拍下龜山八景。學生任務三:遇到鯨豚請拍照或錄影。</w:t>
            </w:r>
          </w:p>
          <w:p w14:paraId="38E246DE" w14:textId="77777777" w:rsidR="00A8646B" w:rsidRDefault="00A8646B" w:rsidP="00C91AD4">
            <w:pPr>
              <w:spacing w:line="280" w:lineRule="exact"/>
              <w:ind w:right="-108"/>
              <w:rPr>
                <w:rFonts w:ascii="標楷體" w:eastAsia="標楷體" w:hAnsi="標楷體"/>
                <w:b/>
              </w:rPr>
            </w:pPr>
            <w:r w:rsidRPr="000C7AEF">
              <w:rPr>
                <w:rFonts w:ascii="標楷體" w:eastAsia="標楷體" w:hAnsi="標楷體"/>
                <w:b/>
                <w:color w:val="7030A0"/>
              </w:rPr>
              <w:t>二、術語引介：</w:t>
            </w:r>
            <w:r>
              <w:rPr>
                <w:rFonts w:ascii="標楷體" w:eastAsia="標楷體" w:hAnsi="標楷體"/>
                <w:b/>
              </w:rPr>
              <w:t>海底湧泉：在龜首附近表面的海水一直受到擾動，好像底下有水柱不停的向上湧，一般稱此現象為海底湧泉，淺色的熱液與海水混和，使龜首一帶的海水由深藍色變成淺藍色或接近乳白色。龜山島著名的「龜山八景」，分別是：龜山朝日、神龜戴帽、神龜擺尾、龜島磺煙、龜岩巉壁、龜卵觀奇、眼鏡洞鐘乳石、海底溫泉。</w:t>
            </w:r>
          </w:p>
          <w:p w14:paraId="5BC5861E" w14:textId="77777777" w:rsidR="00A8646B" w:rsidRDefault="00A8646B" w:rsidP="00C91AD4">
            <w:pPr>
              <w:spacing w:line="280" w:lineRule="exact"/>
              <w:ind w:right="-108"/>
              <w:rPr>
                <w:rFonts w:ascii="標楷體" w:eastAsia="標楷體" w:hAnsi="標楷體"/>
                <w:b/>
              </w:rPr>
            </w:pPr>
            <w:r w:rsidRPr="00B14547">
              <w:rPr>
                <w:rFonts w:ascii="標楷體" w:eastAsia="標楷體" w:hAnsi="標楷體"/>
                <w:b/>
                <w:color w:val="7030A0"/>
              </w:rPr>
              <w:t>三、概念應用：</w:t>
            </w:r>
            <w:r>
              <w:rPr>
                <w:rFonts w:ascii="標楷體" w:eastAsia="標楷體" w:hAnsi="標楷體"/>
                <w:b/>
              </w:rPr>
              <w:t>老師說明因龜山島附近的海域是宜蘭主要的賞鯨豚地點，出沒鯨豚多達十幾種，以飛旋海豚、瓶鼻海豚為主，賞鯨豚的最佳季節為每年的3月至11月。</w:t>
            </w:r>
          </w:p>
          <w:p w14:paraId="43B71413" w14:textId="77777777" w:rsidR="00A8646B" w:rsidRPr="00B65478" w:rsidRDefault="00A8646B" w:rsidP="00C91AD4">
            <w:pPr>
              <w:spacing w:line="280" w:lineRule="exact"/>
              <w:ind w:right="-108"/>
              <w:rPr>
                <w:rFonts w:ascii="標楷體" w:eastAsia="標楷體" w:hAnsi="標楷體"/>
                <w:b/>
                <w:color w:val="FF0000"/>
              </w:rPr>
            </w:pPr>
            <w:r w:rsidRPr="00B65478">
              <w:rPr>
                <w:rFonts w:ascii="標楷體" w:eastAsia="標楷體" w:hAnsi="標楷體"/>
                <w:b/>
                <w:color w:val="FF0000"/>
              </w:rPr>
              <w:t>活動三「龜山島探險」：</w:t>
            </w:r>
          </w:p>
          <w:p w14:paraId="6189FB4F" w14:textId="77777777" w:rsidR="00A8646B" w:rsidRPr="00760329" w:rsidRDefault="00A8646B" w:rsidP="00C91AD4">
            <w:pPr>
              <w:spacing w:line="280" w:lineRule="exact"/>
              <w:ind w:right="-108"/>
              <w:rPr>
                <w:rFonts w:ascii="標楷體" w:eastAsia="標楷體" w:hAnsi="標楷體"/>
                <w:b/>
              </w:rPr>
            </w:pPr>
            <w:r>
              <w:rPr>
                <w:rFonts w:ascii="標楷體" w:eastAsia="標楷體" w:hAnsi="標楷體"/>
                <w:b/>
              </w:rPr>
              <w:t>一、探索活動：由老師帶領學生進行拱蘭宮、廢棄軍營與聚落、龜山國小、軍事坑道、龜尾湖生態等探索路線，老師引導學生觀察從影像的拍攝進行切入，配合學習單描繪環境的樣貌，培養學生自主調查的能力。</w:t>
            </w:r>
            <w:r w:rsidRPr="00B14547">
              <w:rPr>
                <w:rFonts w:ascii="標楷體" w:eastAsia="標楷體" w:hAnsi="標楷體"/>
                <w:b/>
                <w:color w:val="002060"/>
              </w:rPr>
              <w:t>學生任務一: 拱蘭宮參訪並拍照。學生任務二: 廢棄軍營與聚落探險並拍照。學生任務三: 踏查龜山國小並拍照。學生任務四:觀察軍事坑道並拍照。學生任務五: 觀察龜尾湖生態並拍照。</w:t>
            </w:r>
          </w:p>
          <w:p w14:paraId="057B00CF" w14:textId="77777777" w:rsidR="00A8646B" w:rsidRPr="00B81247" w:rsidRDefault="00A8646B" w:rsidP="00C91AD4">
            <w:pPr>
              <w:spacing w:line="280" w:lineRule="exact"/>
              <w:ind w:right="-108"/>
              <w:rPr>
                <w:rFonts w:ascii="標楷體" w:eastAsia="標楷體" w:hAnsi="標楷體"/>
                <w:b/>
                <w:color w:val="7030A0"/>
              </w:rPr>
            </w:pPr>
            <w:r w:rsidRPr="00B14547">
              <w:rPr>
                <w:rFonts w:ascii="標楷體" w:eastAsia="標楷體" w:hAnsi="標楷體"/>
                <w:b/>
                <w:color w:val="7030A0"/>
              </w:rPr>
              <w:t>二、術語引介：</w:t>
            </w:r>
            <w:r>
              <w:rPr>
                <w:rFonts w:ascii="標楷體" w:eastAsia="標楷體" w:hAnsi="標楷體"/>
                <w:b/>
              </w:rPr>
              <w:t>老師於學生任務結束時進行解說：</w:t>
            </w:r>
          </w:p>
          <w:p w14:paraId="5ADAC962" w14:textId="77777777" w:rsidR="00A8646B" w:rsidRDefault="00A8646B" w:rsidP="00C91AD4">
            <w:pPr>
              <w:spacing w:line="280" w:lineRule="exact"/>
              <w:ind w:right="-108"/>
              <w:rPr>
                <w:rFonts w:ascii="標楷體" w:eastAsia="標楷體" w:hAnsi="標楷體"/>
                <w:b/>
              </w:rPr>
            </w:pPr>
            <w:r>
              <w:rPr>
                <w:rFonts w:ascii="標楷體" w:eastAsia="標楷體" w:hAnsi="標楷體"/>
                <w:b/>
              </w:rPr>
              <w:t>1.1977年政府將龜山島劃入火砲射擊試驗區域，島民遷</w:t>
            </w:r>
            <w:r>
              <w:rPr>
                <w:rFonts w:ascii="標楷體" w:eastAsia="標楷體" w:hAnsi="標楷體" w:hint="eastAsia"/>
                <w:b/>
              </w:rPr>
              <w:t>村</w:t>
            </w:r>
            <w:r>
              <w:rPr>
                <w:rFonts w:ascii="標楷體" w:eastAsia="標楷體" w:hAnsi="標楷體"/>
                <w:b/>
              </w:rPr>
              <w:t>至頭城也將島上的媽祖廟拱蘭宮徙回大溪，而駐軍改為「觀音廟」，奉祀觀音菩薩，改稱「龜山島普陀巖」。</w:t>
            </w:r>
          </w:p>
          <w:p w14:paraId="166C99AF" w14:textId="77777777" w:rsidR="00A8646B" w:rsidRDefault="00A8646B" w:rsidP="00C91AD4">
            <w:pPr>
              <w:spacing w:line="280" w:lineRule="exact"/>
              <w:ind w:right="-108"/>
              <w:rPr>
                <w:rFonts w:ascii="標楷體" w:eastAsia="標楷體" w:hAnsi="標楷體"/>
                <w:b/>
              </w:rPr>
            </w:pPr>
            <w:r>
              <w:rPr>
                <w:rFonts w:ascii="標楷體" w:eastAsia="標楷體" w:hAnsi="標楷體"/>
                <w:b/>
              </w:rPr>
              <w:t>2.龜山島在地體構造環境上是位於沖繩海槽和琉球火山島弧的交會點上，有很多海底火山，山頂上都蘊藏豐富的熱泉，形成「黑煙囪」。在地形上龜山島可分為龜首、龜甲和龜尾，龜甲為一南陡北緩的山脊，最高點398公尺，是全島最高</w:t>
            </w:r>
            <w:r>
              <w:rPr>
                <w:rFonts w:ascii="標楷體" w:eastAsia="標楷體" w:hAnsi="標楷體" w:hint="eastAsia"/>
                <w:b/>
              </w:rPr>
              <w:t>處</w:t>
            </w:r>
            <w:r>
              <w:rPr>
                <w:rFonts w:ascii="標楷體" w:eastAsia="標楷體" w:hAnsi="標楷體"/>
                <w:b/>
              </w:rPr>
              <w:t>。龜尾為卵石形成的海灘，卵石為島山崩落下來的安山岩，在不同的風向季節，卵石因滾動而改變位置，此現象為神龜擺尾，會移動的卵石在龜尾形成一封閉半鹹水湖，稱為龜尾湖。</w:t>
            </w:r>
          </w:p>
          <w:p w14:paraId="5F508352" w14:textId="77777777" w:rsidR="00A8646B" w:rsidRPr="00B14547" w:rsidRDefault="00A8646B" w:rsidP="00C91AD4">
            <w:pPr>
              <w:spacing w:line="280" w:lineRule="exact"/>
              <w:ind w:right="-108"/>
              <w:rPr>
                <w:rFonts w:ascii="標楷體" w:eastAsia="標楷體" w:hAnsi="標楷體"/>
                <w:b/>
                <w:color w:val="7030A0"/>
              </w:rPr>
            </w:pPr>
            <w:r w:rsidRPr="00B14547">
              <w:rPr>
                <w:rFonts w:ascii="標楷體" w:eastAsia="標楷體" w:hAnsi="標楷體"/>
                <w:b/>
                <w:color w:val="7030A0"/>
              </w:rPr>
              <w:t>三、概念應用：</w:t>
            </w:r>
            <w:r>
              <w:rPr>
                <w:rFonts w:ascii="標楷體" w:eastAsia="標楷體" w:hAnsi="標楷體"/>
                <w:b/>
              </w:rPr>
              <w:t>老師說明龜山島以外貌酷似海龜而得名，龜山島因地勢顯要，曾列為軍事重地，於民國89年開放觀光，因島上豐富的自然生態，定位為海上生態公園。</w:t>
            </w:r>
          </w:p>
          <w:p w14:paraId="2ECADC33" w14:textId="77777777" w:rsidR="00A8646B" w:rsidRPr="001042D8" w:rsidRDefault="00A8646B" w:rsidP="00C91AD4">
            <w:pPr>
              <w:spacing w:line="280" w:lineRule="exact"/>
              <w:ind w:right="-108"/>
              <w:rPr>
                <w:color w:val="FF0000"/>
              </w:rPr>
            </w:pPr>
            <w:r w:rsidRPr="001042D8">
              <w:rPr>
                <w:rFonts w:ascii="標楷體" w:eastAsia="標楷體" w:hAnsi="標楷體"/>
                <w:b/>
                <w:color w:val="FF0000"/>
              </w:rPr>
              <w:t>活動四「蜜月灣趴浪」</w:t>
            </w:r>
            <w:r w:rsidRPr="001042D8">
              <w:rPr>
                <w:rFonts w:ascii="新細明體" w:hAnsi="新細明體"/>
                <w:b/>
                <w:color w:val="FF0000"/>
              </w:rPr>
              <w:t>：</w:t>
            </w:r>
          </w:p>
          <w:p w14:paraId="376E4A39" w14:textId="77777777" w:rsidR="00A8646B" w:rsidRDefault="00A8646B" w:rsidP="00C91AD4">
            <w:pPr>
              <w:spacing w:line="280" w:lineRule="exact"/>
              <w:ind w:right="-108"/>
              <w:rPr>
                <w:rFonts w:ascii="標楷體" w:eastAsia="標楷體" w:hAnsi="標楷體"/>
                <w:b/>
              </w:rPr>
            </w:pPr>
            <w:r w:rsidRPr="00B81247">
              <w:rPr>
                <w:rFonts w:ascii="標楷體" w:eastAsia="標楷體" w:hAnsi="標楷體"/>
                <w:b/>
                <w:color w:val="7030A0"/>
              </w:rPr>
              <w:t>一、探索活動：</w:t>
            </w:r>
            <w:r>
              <w:rPr>
                <w:rFonts w:ascii="標楷體" w:eastAsia="標楷體" w:hAnsi="標楷體" w:hint="eastAsia"/>
                <w:b/>
              </w:rPr>
              <w:t>到大溪國小旁的蜜月灣趴浪</w:t>
            </w:r>
            <w:r>
              <w:rPr>
                <w:rFonts w:ascii="新細明體" w:hAnsi="新細明體" w:hint="eastAsia"/>
                <w:b/>
              </w:rPr>
              <w:t>，</w:t>
            </w:r>
            <w:r>
              <w:rPr>
                <w:rFonts w:ascii="標楷體" w:eastAsia="標楷體" w:hAnsi="標楷體"/>
                <w:b/>
              </w:rPr>
              <w:t>老師指導孩子藉由孩子的手把</w:t>
            </w:r>
            <w:r w:rsidRPr="00B81247">
              <w:rPr>
                <w:rFonts w:ascii="標楷體" w:eastAsia="標楷體" w:hAnsi="標楷體" w:hint="eastAsia"/>
                <w:b/>
              </w:rPr>
              <w:t>蜜月灣</w:t>
            </w:r>
            <w:r>
              <w:rPr>
                <w:rFonts w:ascii="標楷體" w:eastAsia="標楷體" w:hAnsi="標楷體" w:hint="eastAsia"/>
                <w:b/>
              </w:rPr>
              <w:t>沙灘</w:t>
            </w:r>
            <w:r>
              <w:rPr>
                <w:rFonts w:ascii="標楷體" w:eastAsia="標楷體" w:hAnsi="標楷體"/>
                <w:b/>
              </w:rPr>
              <w:t>的垃圾清除殆盡，不亂丟塑膠製品 做好資源回收，減少海洋垃圾救救海洋動物。</w:t>
            </w:r>
          </w:p>
          <w:p w14:paraId="1D22414E" w14:textId="77777777" w:rsidR="00A8646B" w:rsidRDefault="00A8646B" w:rsidP="00C91AD4">
            <w:pPr>
              <w:spacing w:line="280" w:lineRule="exact"/>
              <w:ind w:right="-108"/>
              <w:rPr>
                <w:rFonts w:ascii="標楷體" w:eastAsia="標楷體" w:hAnsi="標楷體"/>
                <w:b/>
              </w:rPr>
            </w:pPr>
            <w:r w:rsidRPr="00B81247">
              <w:rPr>
                <w:rFonts w:ascii="標楷體" w:eastAsia="標楷體" w:hAnsi="標楷體"/>
                <w:b/>
                <w:color w:val="7030A0"/>
              </w:rPr>
              <w:t>二、術語引介：</w:t>
            </w:r>
            <w:r>
              <w:rPr>
                <w:rFonts w:ascii="標楷體" w:eastAsia="標楷體" w:hAnsi="標楷體"/>
                <w:b/>
              </w:rPr>
              <w:t>老師說明淨灘不是解決海洋問題的終點，做好垃圾監測及垃圾源頭減量才是愛海關鍵。</w:t>
            </w:r>
            <w:r>
              <w:rPr>
                <w:rFonts w:ascii="標楷體" w:eastAsia="標楷體" w:hAnsi="標楷體" w:hint="eastAsia"/>
                <w:b/>
              </w:rPr>
              <w:t>而蜜月灣曾被財團</w:t>
            </w:r>
            <w:r w:rsidRPr="00D15CC9">
              <w:rPr>
                <w:rFonts w:ascii="標楷體" w:eastAsia="標楷體" w:hAnsi="標楷體" w:hint="eastAsia"/>
                <w:b/>
              </w:rPr>
              <w:t>提出「宜蘭大溪蜜月灣整體開發計畫」要打造海岸遊憩區</w:t>
            </w:r>
            <w:r>
              <w:rPr>
                <w:rFonts w:ascii="新細明體" w:hAnsi="新細明體" w:hint="eastAsia"/>
                <w:b/>
              </w:rPr>
              <w:t>，</w:t>
            </w:r>
            <w:r w:rsidRPr="00D15CC9">
              <w:rPr>
                <w:rFonts w:ascii="標楷體" w:eastAsia="標楷體" w:hAnsi="標楷體" w:hint="eastAsia"/>
                <w:b/>
              </w:rPr>
              <w:t>宛如台東美麗灣案翻版</w:t>
            </w:r>
            <w:r>
              <w:rPr>
                <w:rFonts w:ascii="新細明體" w:hAnsi="新細明體" w:hint="eastAsia"/>
                <w:b/>
              </w:rPr>
              <w:t>，</w:t>
            </w:r>
            <w:r w:rsidRPr="00D15CC9">
              <w:rPr>
                <w:rFonts w:ascii="標楷體" w:eastAsia="標楷體" w:hAnsi="標楷體" w:hint="eastAsia"/>
                <w:b/>
              </w:rPr>
              <w:t>蠶食鯨吞台灣美麗海岸，實在不是人民之福。</w:t>
            </w:r>
          </w:p>
          <w:p w14:paraId="46300395" w14:textId="77777777" w:rsidR="00A8646B" w:rsidRDefault="00A8646B" w:rsidP="00C91AD4">
            <w:pPr>
              <w:spacing w:line="280" w:lineRule="exact"/>
              <w:ind w:right="-108"/>
              <w:rPr>
                <w:rFonts w:ascii="標楷體" w:eastAsia="標楷體" w:hAnsi="標楷體"/>
                <w:b/>
              </w:rPr>
            </w:pPr>
            <w:r w:rsidRPr="00B81247">
              <w:rPr>
                <w:rFonts w:ascii="標楷體" w:eastAsia="標楷體" w:hAnsi="標楷體"/>
                <w:b/>
                <w:color w:val="7030A0"/>
              </w:rPr>
              <w:lastRenderedPageBreak/>
              <w:t>三、概念應用：</w:t>
            </w:r>
            <w:r>
              <w:rPr>
                <w:rFonts w:ascii="標楷體" w:eastAsia="標楷體" w:hAnsi="標楷體"/>
                <w:b/>
              </w:rPr>
              <w:t>由衝浪教練指導學生進行趴浪，趴浪是要等浪剛好來到身體後面捲出浪花時趕快趴下去，這樣浪會向前推把人沖到岸上。</w:t>
            </w:r>
          </w:p>
          <w:p w14:paraId="3B065873" w14:textId="77777777" w:rsidR="00A8646B" w:rsidRDefault="00A8646B" w:rsidP="00C91AD4">
            <w:pPr>
              <w:spacing w:line="280" w:lineRule="exact"/>
              <w:rPr>
                <w:rFonts w:ascii="標楷體" w:eastAsia="標楷體" w:hAnsi="標楷體"/>
                <w:b/>
                <w:color w:val="385623" w:themeColor="accent6" w:themeShade="80"/>
              </w:rPr>
            </w:pPr>
            <w:bookmarkStart w:id="1" w:name="_Hlk55304247"/>
            <w:r>
              <w:rPr>
                <w:noProof/>
              </w:rPr>
              <w:drawing>
                <wp:anchor distT="0" distB="0" distL="114300" distR="114300" simplePos="0" relativeHeight="251695104" behindDoc="0" locked="0" layoutInCell="1" allowOverlap="1" wp14:anchorId="3F55E110" wp14:editId="5CA7F322">
                  <wp:simplePos x="0" y="0"/>
                  <wp:positionH relativeFrom="column">
                    <wp:posOffset>3388714</wp:posOffset>
                  </wp:positionH>
                  <wp:positionV relativeFrom="paragraph">
                    <wp:posOffset>181307</wp:posOffset>
                  </wp:positionV>
                  <wp:extent cx="1186594" cy="790819"/>
                  <wp:effectExtent l="0" t="0" r="0" b="0"/>
                  <wp:wrapNone/>
                  <wp:docPr id="198" name="圖片 198" descr="可能是 8 個人、小孩、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可能是 8 個人、小孩、大家站著和戶外的圖像"/>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87422" cy="7913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912" behindDoc="0" locked="0" layoutInCell="1" allowOverlap="1" wp14:anchorId="322754C4" wp14:editId="29EBAEE2">
                  <wp:simplePos x="0" y="0"/>
                  <wp:positionH relativeFrom="column">
                    <wp:posOffset>-56235</wp:posOffset>
                  </wp:positionH>
                  <wp:positionV relativeFrom="paragraph">
                    <wp:posOffset>195905</wp:posOffset>
                  </wp:positionV>
                  <wp:extent cx="1152569" cy="768136"/>
                  <wp:effectExtent l="0" t="0" r="0" b="0"/>
                  <wp:wrapNone/>
                  <wp:docPr id="187" name="圖片 187" descr="可能是 11 個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 11 個人、大家站著和戶外的圖像"/>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56319" cy="770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C38">
              <w:rPr>
                <w:rFonts w:ascii="標楷體" w:eastAsia="標楷體" w:hAnsi="標楷體" w:hint="eastAsia"/>
                <w:b/>
                <w:color w:val="385623" w:themeColor="accent6" w:themeShade="80"/>
              </w:rPr>
              <w:t>單元二「內埤仔、進安宮、豆腐岬SUP、吃魚丸」南方澳討海輕旅行</w:t>
            </w:r>
            <w:r>
              <w:rPr>
                <w:rFonts w:ascii="標楷體" w:eastAsia="標楷體" w:hAnsi="標楷體" w:hint="eastAsia"/>
                <w:b/>
                <w:color w:val="385623" w:themeColor="accent6" w:themeShade="80"/>
              </w:rPr>
              <w:t>(</w:t>
            </w:r>
            <w:r>
              <w:rPr>
                <w:rFonts w:ascii="標楷體" w:eastAsia="標楷體" w:hAnsi="標楷體"/>
                <w:b/>
                <w:color w:val="385623" w:themeColor="accent6" w:themeShade="80"/>
              </w:rPr>
              <w:t>13</w:t>
            </w:r>
            <w:r>
              <w:rPr>
                <w:rFonts w:ascii="標楷體" w:eastAsia="標楷體" w:hAnsi="標楷體" w:hint="eastAsia"/>
                <w:b/>
                <w:color w:val="385623" w:themeColor="accent6" w:themeShade="80"/>
              </w:rPr>
              <w:t>節</w:t>
            </w:r>
            <w:r>
              <w:rPr>
                <w:rFonts w:ascii="標楷體" w:eastAsia="標楷體" w:hAnsi="標楷體"/>
                <w:b/>
                <w:color w:val="385623" w:themeColor="accent6" w:themeShade="80"/>
              </w:rPr>
              <w:t>)</w:t>
            </w:r>
          </w:p>
          <w:p w14:paraId="7D7C0E23" w14:textId="77777777" w:rsidR="00A8646B" w:rsidRDefault="00A8646B" w:rsidP="00C91AD4">
            <w:pPr>
              <w:spacing w:line="280" w:lineRule="exact"/>
              <w:rPr>
                <w:rFonts w:ascii="標楷體" w:eastAsia="標楷體" w:hAnsi="標楷體"/>
                <w:b/>
                <w:color w:val="385623" w:themeColor="accent6" w:themeShade="80"/>
              </w:rPr>
            </w:pPr>
            <w:r>
              <w:rPr>
                <w:noProof/>
              </w:rPr>
              <w:drawing>
                <wp:anchor distT="0" distB="0" distL="114300" distR="114300" simplePos="0" relativeHeight="251689984" behindDoc="0" locked="0" layoutInCell="1" allowOverlap="1" wp14:anchorId="51A0D91C" wp14:editId="22B5EC2D">
                  <wp:simplePos x="0" y="0"/>
                  <wp:positionH relativeFrom="column">
                    <wp:posOffset>4574540</wp:posOffset>
                  </wp:positionH>
                  <wp:positionV relativeFrom="paragraph">
                    <wp:posOffset>13970</wp:posOffset>
                  </wp:positionV>
                  <wp:extent cx="1160780" cy="773430"/>
                  <wp:effectExtent l="0" t="0" r="1270" b="7620"/>
                  <wp:wrapNone/>
                  <wp:docPr id="192" name="圖片 192" descr="可能是 5 個人、大家坐著、大家站著和水體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可能是 5 個人、大家坐著、大家站著和水體的圖像"/>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6078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38324E7E" wp14:editId="7CFA10EF">
                  <wp:simplePos x="0" y="0"/>
                  <wp:positionH relativeFrom="column">
                    <wp:posOffset>2257425</wp:posOffset>
                  </wp:positionH>
                  <wp:positionV relativeFrom="paragraph">
                    <wp:posOffset>57785</wp:posOffset>
                  </wp:positionV>
                  <wp:extent cx="1130014" cy="753110"/>
                  <wp:effectExtent l="0" t="0" r="0" b="8890"/>
                  <wp:wrapNone/>
                  <wp:docPr id="189" name="圖片 189" descr="可能是 3 個人、小孩和大家站著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 3 個人、小孩和大家站著的圖像"/>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30014" cy="753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2068A6E0" wp14:editId="69D69133">
                  <wp:simplePos x="0" y="0"/>
                  <wp:positionH relativeFrom="column">
                    <wp:posOffset>1097915</wp:posOffset>
                  </wp:positionH>
                  <wp:positionV relativeFrom="paragraph">
                    <wp:posOffset>57785</wp:posOffset>
                  </wp:positionV>
                  <wp:extent cx="1164879" cy="776221"/>
                  <wp:effectExtent l="0" t="0" r="0" b="5080"/>
                  <wp:wrapNone/>
                  <wp:docPr id="188" name="圖片 188" descr="可能是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戶外的圖像"/>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64879" cy="7762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37572B" w14:textId="77777777" w:rsidR="00A8646B" w:rsidRDefault="00A8646B" w:rsidP="00C91AD4">
            <w:pPr>
              <w:spacing w:line="280" w:lineRule="exact"/>
              <w:rPr>
                <w:rFonts w:ascii="標楷體" w:eastAsia="標楷體" w:hAnsi="標楷體"/>
                <w:b/>
                <w:color w:val="385623" w:themeColor="accent6" w:themeShade="80"/>
              </w:rPr>
            </w:pPr>
          </w:p>
          <w:p w14:paraId="3517C93D" w14:textId="77777777" w:rsidR="00A8646B" w:rsidRDefault="00A8646B" w:rsidP="00C91AD4">
            <w:pPr>
              <w:spacing w:line="280" w:lineRule="exact"/>
              <w:rPr>
                <w:rFonts w:ascii="標楷體" w:eastAsia="標楷體" w:hAnsi="標楷體"/>
                <w:b/>
                <w:color w:val="385623" w:themeColor="accent6" w:themeShade="80"/>
              </w:rPr>
            </w:pPr>
          </w:p>
          <w:p w14:paraId="6C9000F9" w14:textId="77777777" w:rsidR="00A8646B" w:rsidRDefault="00A8646B" w:rsidP="00C91AD4">
            <w:pPr>
              <w:spacing w:line="280" w:lineRule="exact"/>
              <w:rPr>
                <w:rFonts w:ascii="標楷體" w:eastAsia="標楷體" w:hAnsi="標楷體"/>
                <w:b/>
                <w:color w:val="385623" w:themeColor="accent6" w:themeShade="80"/>
              </w:rPr>
            </w:pPr>
          </w:p>
          <w:p w14:paraId="6B824C29" w14:textId="77777777" w:rsidR="00A8646B" w:rsidRDefault="00A8646B" w:rsidP="00C91AD4">
            <w:pPr>
              <w:tabs>
                <w:tab w:val="left" w:pos="3120"/>
              </w:tabs>
              <w:spacing w:line="280" w:lineRule="exact"/>
              <w:rPr>
                <w:rFonts w:ascii="標楷體" w:eastAsia="標楷體" w:hAnsi="標楷體"/>
                <w:b/>
                <w:color w:val="385623" w:themeColor="accent6" w:themeShade="80"/>
              </w:rPr>
            </w:pPr>
            <w:r>
              <w:rPr>
                <w:rFonts w:ascii="標楷體" w:eastAsia="標楷體" w:hAnsi="標楷體"/>
                <w:b/>
                <w:color w:val="385623" w:themeColor="accent6" w:themeShade="80"/>
              </w:rPr>
              <w:tab/>
            </w:r>
          </w:p>
          <w:p w14:paraId="00B0BCE8" w14:textId="77777777" w:rsidR="00A8646B" w:rsidRDefault="00A8646B" w:rsidP="00C91AD4">
            <w:pPr>
              <w:spacing w:line="280" w:lineRule="exact"/>
              <w:rPr>
                <w:rFonts w:ascii="標楷體" w:eastAsia="標楷體" w:hAnsi="標楷體"/>
                <w:b/>
                <w:color w:val="385623" w:themeColor="accent6" w:themeShade="80"/>
              </w:rPr>
            </w:pPr>
            <w:r>
              <w:rPr>
                <w:noProof/>
              </w:rPr>
              <w:drawing>
                <wp:anchor distT="0" distB="0" distL="114300" distR="114300" simplePos="0" relativeHeight="251696128" behindDoc="0" locked="0" layoutInCell="1" allowOverlap="1" wp14:anchorId="678D49B6" wp14:editId="3251B272">
                  <wp:simplePos x="0" y="0"/>
                  <wp:positionH relativeFrom="column">
                    <wp:posOffset>4605079</wp:posOffset>
                  </wp:positionH>
                  <wp:positionV relativeFrom="paragraph">
                    <wp:posOffset>93714</wp:posOffset>
                  </wp:positionV>
                  <wp:extent cx="1131009" cy="753773"/>
                  <wp:effectExtent l="0" t="0" r="0" b="8255"/>
                  <wp:wrapNone/>
                  <wp:docPr id="199" name="圖片 199" descr="可能是 4 個人、大家站著、食物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 4 個人、大家站著、食物和室內的圖像"/>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33138" cy="7551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03378567" wp14:editId="0405668F">
                  <wp:simplePos x="0" y="0"/>
                  <wp:positionH relativeFrom="column">
                    <wp:posOffset>3444003</wp:posOffset>
                  </wp:positionH>
                  <wp:positionV relativeFrom="paragraph">
                    <wp:posOffset>89461</wp:posOffset>
                  </wp:positionV>
                  <wp:extent cx="1161745" cy="774257"/>
                  <wp:effectExtent l="0" t="0" r="635" b="6985"/>
                  <wp:wrapNone/>
                  <wp:docPr id="197" name="圖片 197" descr="可能是 11 個人、小孩、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 11 個人、小孩、大家站著和戶外的圖像"/>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6761" cy="77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5E3C40E2" wp14:editId="48921321">
                  <wp:simplePos x="0" y="0"/>
                  <wp:positionH relativeFrom="column">
                    <wp:posOffset>2285350</wp:posOffset>
                  </wp:positionH>
                  <wp:positionV relativeFrom="paragraph">
                    <wp:posOffset>88324</wp:posOffset>
                  </wp:positionV>
                  <wp:extent cx="1163206" cy="775231"/>
                  <wp:effectExtent l="0" t="0" r="0" b="6350"/>
                  <wp:wrapNone/>
                  <wp:docPr id="196" name="圖片 196" descr="可能是 16 個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 16 個人、大家站著和戶外的圖像"/>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63206" cy="7752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032" behindDoc="0" locked="0" layoutInCell="1" allowOverlap="1" wp14:anchorId="26F4BF44" wp14:editId="165A6B39">
                  <wp:simplePos x="0" y="0"/>
                  <wp:positionH relativeFrom="column">
                    <wp:posOffset>1117600</wp:posOffset>
                  </wp:positionH>
                  <wp:positionV relativeFrom="paragraph">
                    <wp:posOffset>85208</wp:posOffset>
                  </wp:positionV>
                  <wp:extent cx="1168315" cy="778510"/>
                  <wp:effectExtent l="0" t="0" r="0" b="2540"/>
                  <wp:wrapNone/>
                  <wp:docPr id="195" name="圖片 195" descr="可能是 2 個人、食物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 2 個人、食物和室內的圖像"/>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0499" cy="7799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25D0232E" wp14:editId="3CE25B67">
                  <wp:simplePos x="0" y="0"/>
                  <wp:positionH relativeFrom="column">
                    <wp:posOffset>-47728</wp:posOffset>
                  </wp:positionH>
                  <wp:positionV relativeFrom="paragraph">
                    <wp:posOffset>85208</wp:posOffset>
                  </wp:positionV>
                  <wp:extent cx="1143000" cy="761765"/>
                  <wp:effectExtent l="0" t="0" r="0" b="635"/>
                  <wp:wrapNone/>
                  <wp:docPr id="194" name="圖片 194" descr="可能是 7 個人和大家站著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 7 個人和大家站著的圖像"/>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45654" cy="7635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BB513" w14:textId="77777777" w:rsidR="00A8646B" w:rsidRDefault="00A8646B" w:rsidP="00C91AD4">
            <w:pPr>
              <w:spacing w:line="280" w:lineRule="exact"/>
              <w:rPr>
                <w:rFonts w:ascii="標楷體" w:eastAsia="標楷體" w:hAnsi="標楷體"/>
                <w:b/>
                <w:color w:val="385623" w:themeColor="accent6" w:themeShade="80"/>
              </w:rPr>
            </w:pPr>
          </w:p>
          <w:p w14:paraId="4E6E547F" w14:textId="77777777" w:rsidR="00A8646B" w:rsidRDefault="00A8646B" w:rsidP="00C91AD4">
            <w:pPr>
              <w:spacing w:line="280" w:lineRule="exact"/>
              <w:rPr>
                <w:rFonts w:ascii="標楷體" w:eastAsia="標楷體" w:hAnsi="標楷體"/>
                <w:b/>
                <w:color w:val="385623" w:themeColor="accent6" w:themeShade="80"/>
              </w:rPr>
            </w:pPr>
          </w:p>
          <w:p w14:paraId="79AC731F" w14:textId="77777777" w:rsidR="00A8646B" w:rsidRDefault="00A8646B" w:rsidP="00C91AD4">
            <w:pPr>
              <w:spacing w:line="280" w:lineRule="exact"/>
              <w:rPr>
                <w:rFonts w:ascii="標楷體" w:eastAsia="標楷體" w:hAnsi="標楷體"/>
                <w:b/>
                <w:color w:val="385623" w:themeColor="accent6" w:themeShade="80"/>
              </w:rPr>
            </w:pPr>
          </w:p>
          <w:p w14:paraId="67C972D5" w14:textId="77777777" w:rsidR="00A8646B" w:rsidRPr="00650C38" w:rsidRDefault="00A8646B" w:rsidP="00C91AD4">
            <w:pPr>
              <w:spacing w:line="280" w:lineRule="exact"/>
              <w:rPr>
                <w:rFonts w:ascii="標楷體" w:eastAsia="標楷體" w:hAnsi="標楷體"/>
                <w:b/>
                <w:color w:val="385623" w:themeColor="accent6" w:themeShade="80"/>
              </w:rPr>
            </w:pPr>
          </w:p>
          <w:p w14:paraId="364737E9" w14:textId="77777777" w:rsidR="00A8646B" w:rsidRPr="004C2370" w:rsidRDefault="00A8646B" w:rsidP="00C91AD4">
            <w:pPr>
              <w:spacing w:line="280" w:lineRule="exact"/>
              <w:rPr>
                <w:rFonts w:ascii="標楷體" w:eastAsia="標楷體" w:hAnsi="標楷體"/>
                <w:bCs/>
                <w:color w:val="000000" w:themeColor="text1"/>
              </w:rPr>
            </w:pPr>
            <w:bookmarkStart w:id="2" w:name="_Hlk105653180"/>
            <w:r w:rsidRPr="00704096">
              <w:rPr>
                <w:rFonts w:ascii="標楷體" w:eastAsia="標楷體" w:hAnsi="標楷體" w:hint="eastAsia"/>
                <w:b/>
                <w:color w:val="FF0000"/>
              </w:rPr>
              <w:t>活動一「登高望南風」</w:t>
            </w:r>
            <w:bookmarkEnd w:id="2"/>
            <w:r w:rsidRPr="00704096">
              <w:rPr>
                <w:rFonts w:ascii="標楷體" w:eastAsia="標楷體" w:hAnsi="標楷體" w:hint="eastAsia"/>
                <w:b/>
                <w:color w:val="FF0000"/>
              </w:rPr>
              <w:t>探索活動：</w:t>
            </w:r>
            <w:r>
              <w:rPr>
                <w:rFonts w:ascii="標楷體" w:eastAsia="標楷體" w:hAnsi="標楷體" w:hint="eastAsia"/>
                <w:bCs/>
                <w:color w:val="000000" w:themeColor="text1"/>
              </w:rPr>
              <w:t>帶孩子</w:t>
            </w:r>
            <w:r w:rsidRPr="00704096">
              <w:rPr>
                <w:rFonts w:ascii="標楷體" w:eastAsia="標楷體" w:hAnsi="標楷體" w:hint="eastAsia"/>
                <w:bCs/>
                <w:color w:val="000000" w:themeColor="text1"/>
              </w:rPr>
              <w:t>到蘇花公路上的南方澳觀景台登高望海景鳥瞰南方澳，由主任介紹蘇澳灣的自然地形與歷史典故。清朝噶瑪蘭廳通判烏竹芳所題蘭陽八景中的蘇澳蜃市：「澳</w:t>
            </w:r>
            <w:r w:rsidRPr="00800D30">
              <w:rPr>
                <w:rFonts w:ascii="標楷體" w:eastAsia="標楷體" w:hAnsi="標楷體" w:hint="eastAsia"/>
                <w:b/>
                <w:color w:val="000000" w:themeColor="text1"/>
              </w:rPr>
              <w:t>水迴旋地角東，山光日色照曈曨。蜃樓海市何人見？遙在澹煙疏雨中。</w:t>
            </w:r>
            <w:r w:rsidRPr="00704096">
              <w:rPr>
                <w:rFonts w:ascii="標楷體" w:eastAsia="標楷體" w:hAnsi="標楷體" w:hint="eastAsia"/>
                <w:bCs/>
                <w:color w:val="000000" w:themeColor="text1"/>
              </w:rPr>
              <w:t>」，蘇澳蜃市即為蘇澳灣，因蘇澳灣有南方澳與北方澳左右環拱，當春夏間海面波平時，船舶倒影入海，反映空中幻為樓閣，舊稱蜃市。蘇澳灣東臨太平洋</w:t>
            </w:r>
            <w:r>
              <w:rPr>
                <w:rFonts w:ascii="新細明體" w:hAnsi="新細明體" w:hint="eastAsia"/>
                <w:bCs/>
                <w:color w:val="000000" w:themeColor="text1"/>
              </w:rPr>
              <w:t>，</w:t>
            </w:r>
            <w:r w:rsidRPr="00704096">
              <w:rPr>
                <w:rFonts w:ascii="標楷體" w:eastAsia="標楷體" w:hAnsi="標楷體" w:hint="eastAsia"/>
                <w:bCs/>
                <w:color w:val="000000" w:themeColor="text1"/>
              </w:rPr>
              <w:t>舊稱為「東港」是由北方澳、蘇澳及南方澳形成的天然優良港灣，形勢相當險要。日治時期於1921年開闢南方澳漁港，現為全國三大漁港之一</w:t>
            </w:r>
            <w:r>
              <w:rPr>
                <w:rFonts w:ascii="新細明體" w:hAnsi="新細明體" w:hint="eastAsia"/>
                <w:bCs/>
                <w:color w:val="000000" w:themeColor="text1"/>
              </w:rPr>
              <w:t>，</w:t>
            </w:r>
            <w:r w:rsidRPr="00704096">
              <w:rPr>
                <w:rFonts w:ascii="標楷體" w:eastAsia="標楷體" w:hAnsi="標楷體" w:hint="eastAsia"/>
                <w:bCs/>
                <w:color w:val="000000" w:themeColor="text1"/>
              </w:rPr>
              <w:t>包含有三個漁港</w:t>
            </w:r>
            <w:r>
              <w:rPr>
                <w:rFonts w:ascii="標楷體" w:eastAsia="標楷體" w:hAnsi="標楷體" w:hint="eastAsia"/>
                <w:bCs/>
                <w:color w:val="000000" w:themeColor="text1"/>
              </w:rPr>
              <w:t>讓孩子去找看看</w:t>
            </w:r>
            <w:r w:rsidRPr="004C2370">
              <w:rPr>
                <w:rFonts w:ascii="標楷體" w:eastAsia="標楷體" w:hAnsi="標楷體" w:hint="eastAsia"/>
                <w:bCs/>
                <w:color w:val="000000" w:themeColor="text1"/>
              </w:rPr>
              <w:t>。老師提問沙頸岬地形與南方澳漁港發展有什麼關聯性</w:t>
            </w:r>
            <w:r>
              <w:rPr>
                <w:rFonts w:ascii="新細明體" w:hAnsi="新細明體" w:hint="eastAsia"/>
                <w:bCs/>
                <w:color w:val="000000" w:themeColor="text1"/>
              </w:rPr>
              <w:t>，</w:t>
            </w:r>
            <w:r>
              <w:rPr>
                <w:rFonts w:ascii="標楷體" w:eastAsia="標楷體" w:hAnsi="標楷體" w:hint="eastAsia"/>
                <w:bCs/>
                <w:color w:val="000000" w:themeColor="text1"/>
              </w:rPr>
              <w:t>老師說明</w:t>
            </w:r>
            <w:r w:rsidRPr="004C2370">
              <w:rPr>
                <w:rFonts w:ascii="標楷體" w:eastAsia="標楷體" w:hAnsi="標楷體" w:hint="eastAsia"/>
                <w:bCs/>
                <w:color w:val="000000" w:themeColor="text1"/>
              </w:rPr>
              <w:t>南方澳是全台最有名的沙頸岬地形。連島沙洲就是內埤海灘。從山邊望去陸連島稱為「筆架山」。</w:t>
            </w:r>
            <w:r>
              <w:rPr>
                <w:rFonts w:ascii="標楷體" w:eastAsia="標楷體" w:hAnsi="標楷體" w:hint="eastAsia"/>
                <w:bCs/>
                <w:color w:val="000000" w:themeColor="text1"/>
              </w:rPr>
              <w:t>(</w:t>
            </w:r>
            <w:r w:rsidRPr="004C2370">
              <w:rPr>
                <w:rFonts w:ascii="標楷體" w:eastAsia="標楷體" w:hAnsi="標楷體" w:hint="eastAsia"/>
                <w:bCs/>
                <w:color w:val="000000" w:themeColor="text1"/>
              </w:rPr>
              <w:t>第一漁港是開挖連島沙洲的外埤。第二漁港是開挖連島沙洲的內埤。第三漁港是闢建連島沙洲的北側。</w:t>
            </w:r>
            <w:r>
              <w:rPr>
                <w:rFonts w:ascii="標楷體" w:eastAsia="標楷體" w:hAnsi="標楷體" w:hint="eastAsia"/>
                <w:bCs/>
                <w:color w:val="000000" w:themeColor="text1"/>
              </w:rPr>
              <w:t>)</w:t>
            </w:r>
          </w:p>
          <w:p w14:paraId="6538BA03" w14:textId="77777777" w:rsidR="00A8646B" w:rsidRPr="00207BED" w:rsidRDefault="00A8646B" w:rsidP="00C91AD4">
            <w:pPr>
              <w:spacing w:line="280" w:lineRule="exact"/>
              <w:rPr>
                <w:rFonts w:ascii="標楷體" w:eastAsia="標楷體" w:hAnsi="標楷體"/>
                <w:b/>
                <w:color w:val="FF0000"/>
              </w:rPr>
            </w:pPr>
            <w:bookmarkStart w:id="3" w:name="_Hlk105653193"/>
            <w:r w:rsidRPr="00207BED">
              <w:rPr>
                <w:rFonts w:ascii="標楷體" w:eastAsia="標楷體" w:hAnsi="標楷體" w:hint="eastAsia"/>
                <w:b/>
                <w:color w:val="FF0000"/>
              </w:rPr>
              <w:t>活動二「</w:t>
            </w:r>
            <w:r w:rsidRPr="004C2370">
              <w:rPr>
                <w:rFonts w:ascii="標楷體" w:eastAsia="標楷體" w:hAnsi="標楷體" w:hint="eastAsia"/>
                <w:b/>
                <w:color w:val="FF0000"/>
              </w:rPr>
              <w:t>參拜</w:t>
            </w:r>
            <w:bookmarkStart w:id="4" w:name="_Hlk105751247"/>
            <w:r w:rsidRPr="004C2370">
              <w:rPr>
                <w:rFonts w:ascii="標楷體" w:eastAsia="標楷體" w:hAnsi="標楷體" w:hint="eastAsia"/>
                <w:b/>
                <w:color w:val="FF0000"/>
              </w:rPr>
              <w:t>進安宮</w:t>
            </w:r>
            <w:bookmarkEnd w:id="4"/>
            <w:r w:rsidRPr="00207BED">
              <w:rPr>
                <w:rFonts w:ascii="標楷體" w:eastAsia="標楷體" w:hAnsi="標楷體" w:hint="eastAsia"/>
                <w:b/>
                <w:color w:val="FF0000"/>
              </w:rPr>
              <w:t>」</w:t>
            </w:r>
            <w:bookmarkEnd w:id="3"/>
            <w:r w:rsidRPr="00207BED">
              <w:rPr>
                <w:rFonts w:ascii="標楷體" w:eastAsia="標楷體" w:hAnsi="標楷體" w:hint="eastAsia"/>
                <w:b/>
                <w:color w:val="FF0000"/>
              </w:rPr>
              <w:t>術語引介：</w:t>
            </w:r>
            <w:r w:rsidRPr="00704096">
              <w:rPr>
                <w:rFonts w:ascii="標楷體" w:eastAsia="標楷體" w:hAnsi="標楷體" w:hint="eastAsia"/>
                <w:bCs/>
                <w:color w:val="000000" w:themeColor="text1"/>
              </w:rPr>
              <w:t>到進安宮參拜珊瑚媽祖，珊瑚媽祖的頭部與手部皆以桃紅色的寶石珊瑚打造，民國64年因政府將北方澳設成中正海軍基地，於是將北方澳居民集體遷村到南方澳，</w:t>
            </w:r>
            <w:r>
              <w:rPr>
                <w:rFonts w:ascii="標楷體" w:eastAsia="標楷體" w:hAnsi="標楷體" w:hint="eastAsia"/>
                <w:bCs/>
                <w:color w:val="000000" w:themeColor="text1"/>
              </w:rPr>
              <w:t>文正主任</w:t>
            </w:r>
            <w:r w:rsidRPr="00704096">
              <w:rPr>
                <w:rFonts w:ascii="標楷體" w:eastAsia="標楷體" w:hAnsi="標楷體" w:hint="eastAsia"/>
                <w:bCs/>
                <w:color w:val="000000" w:themeColor="text1"/>
              </w:rPr>
              <w:t>的阿公劉生根家族也一起遷居過來。因為搬遷緣故，北方澳居民希望能將北方澳進安宮鎮殿媽祖一同移駕，但擲筊結果媽祖不願意離開北方澳，並依指示在南方澳港邊重建一座進安宮，作為北方澳移民的信仰基地。</w:t>
            </w:r>
          </w:p>
          <w:p w14:paraId="4C44F329" w14:textId="77777777" w:rsidR="00A8646B" w:rsidRDefault="00A8646B" w:rsidP="00C91AD4">
            <w:pPr>
              <w:spacing w:line="280" w:lineRule="exact"/>
              <w:rPr>
                <w:rFonts w:ascii="標楷體" w:eastAsia="標楷體" w:hAnsi="標楷體"/>
                <w:bCs/>
                <w:color w:val="000000" w:themeColor="text1"/>
              </w:rPr>
            </w:pPr>
            <w:bookmarkStart w:id="5" w:name="_Hlk105653206"/>
            <w:r w:rsidRPr="00207BED">
              <w:rPr>
                <w:rFonts w:ascii="標楷體" w:eastAsia="標楷體" w:hAnsi="標楷體" w:hint="eastAsia"/>
                <w:b/>
                <w:color w:val="FF0000"/>
              </w:rPr>
              <w:t>活動三「</w:t>
            </w:r>
            <w:r>
              <w:rPr>
                <w:rFonts w:ascii="標楷體" w:eastAsia="標楷體" w:hAnsi="標楷體" w:hint="eastAsia"/>
                <w:b/>
                <w:color w:val="FF0000"/>
              </w:rPr>
              <w:t>鯖魚</w:t>
            </w:r>
            <w:r w:rsidRPr="00F56D45">
              <w:rPr>
                <w:rFonts w:ascii="標楷體" w:eastAsia="標楷體" w:hAnsi="標楷體" w:hint="eastAsia"/>
                <w:b/>
                <w:color w:val="FF0000"/>
              </w:rPr>
              <w:t>三腳虎</w:t>
            </w:r>
            <w:r w:rsidRPr="00207BED">
              <w:rPr>
                <w:rFonts w:ascii="標楷體" w:eastAsia="標楷體" w:hAnsi="標楷體" w:hint="eastAsia"/>
                <w:b/>
                <w:color w:val="FF0000"/>
              </w:rPr>
              <w:t>」</w:t>
            </w:r>
            <w:bookmarkEnd w:id="5"/>
            <w:r w:rsidRPr="00207BED">
              <w:rPr>
                <w:rFonts w:ascii="標楷體" w:eastAsia="標楷體" w:hAnsi="標楷體" w:hint="eastAsia"/>
                <w:b/>
                <w:color w:val="FF0000"/>
              </w:rPr>
              <w:t>探索活動：</w:t>
            </w:r>
            <w:r>
              <w:rPr>
                <w:rFonts w:ascii="標楷體" w:eastAsia="標楷體" w:hAnsi="標楷體" w:hint="eastAsia"/>
                <w:bCs/>
                <w:color w:val="000000" w:themeColor="text1"/>
              </w:rPr>
              <w:t>進安宮外的</w:t>
            </w:r>
            <w:r w:rsidRPr="00704096">
              <w:rPr>
                <w:rFonts w:ascii="標楷體" w:eastAsia="標楷體" w:hAnsi="標楷體" w:hint="eastAsia"/>
                <w:bCs/>
                <w:color w:val="000000" w:themeColor="text1"/>
              </w:rPr>
              <w:t>三漁港看到還在修建的南方澳跨港大橋，也看到好多艘的三腳虎漁船，</w:t>
            </w:r>
            <w:r>
              <w:rPr>
                <w:rFonts w:ascii="標楷體" w:eastAsia="標楷體" w:hAnsi="標楷體" w:hint="eastAsia"/>
                <w:bCs/>
                <w:color w:val="000000" w:themeColor="text1"/>
              </w:rPr>
              <w:t>老師</w:t>
            </w:r>
            <w:r w:rsidRPr="00704096">
              <w:rPr>
                <w:rFonts w:ascii="標楷體" w:eastAsia="標楷體" w:hAnsi="標楷體" w:hint="eastAsia"/>
                <w:bCs/>
                <w:color w:val="000000" w:themeColor="text1"/>
              </w:rPr>
              <w:t>說</w:t>
            </w:r>
            <w:r>
              <w:rPr>
                <w:rFonts w:ascii="標楷體" w:eastAsia="標楷體" w:hAnsi="標楷體" w:hint="eastAsia"/>
                <w:bCs/>
                <w:color w:val="000000" w:themeColor="text1"/>
              </w:rPr>
              <w:t>明</w:t>
            </w:r>
            <w:r w:rsidRPr="00704096">
              <w:rPr>
                <w:rFonts w:ascii="標楷體" w:eastAsia="標楷體" w:hAnsi="標楷體" w:hint="eastAsia"/>
                <w:bCs/>
                <w:color w:val="000000" w:themeColor="text1"/>
              </w:rPr>
              <w:t>原名為「扒網」的「三腳虎」，一般都是以船組方式作業，船上除了有聚魚燈、吸魚機，還有滾筒式起網機，三腳虎漁船使用「吸魚機」，起魚速度很快，漁船將入網的鯖魚拉到船邊後，吸魚機可快速有效的將網內魚群，吸到工作船（母船）上，將鯖魚裝入漁艙冷凍。孩子們看到在每一艘停泊的漁船上都有人在忙碌著魚網整理、船艙清潔等，他們是來自印尼、菲律賓、越南等來臺灣工作的漁工朋友，他們很辛苦地為宜蘭的漁業打拼。</w:t>
            </w:r>
          </w:p>
          <w:p w14:paraId="0C313F38" w14:textId="77777777" w:rsidR="00A8646B" w:rsidRDefault="00A8646B" w:rsidP="00C91AD4">
            <w:pPr>
              <w:spacing w:line="280" w:lineRule="exact"/>
              <w:rPr>
                <w:rFonts w:ascii="標楷體" w:eastAsia="標楷體" w:hAnsi="標楷體"/>
                <w:bCs/>
                <w:color w:val="000000" w:themeColor="text1"/>
              </w:rPr>
            </w:pPr>
            <w:bookmarkStart w:id="6" w:name="_Hlk105653286"/>
            <w:r w:rsidRPr="00EF4310">
              <w:rPr>
                <w:rFonts w:ascii="標楷體" w:eastAsia="標楷體" w:hAnsi="標楷體" w:hint="eastAsia"/>
                <w:b/>
                <w:color w:val="FF0000"/>
              </w:rPr>
              <w:t>活動</w:t>
            </w:r>
            <w:r>
              <w:rPr>
                <w:rFonts w:ascii="標楷體" w:eastAsia="標楷體" w:hAnsi="標楷體" w:hint="eastAsia"/>
                <w:b/>
                <w:color w:val="FF0000"/>
              </w:rPr>
              <w:t>四</w:t>
            </w:r>
            <w:r w:rsidRPr="00EF4310">
              <w:rPr>
                <w:rFonts w:ascii="標楷體" w:eastAsia="標楷體" w:hAnsi="標楷體" w:hint="eastAsia"/>
                <w:b/>
                <w:color w:val="FF0000"/>
              </w:rPr>
              <w:t>「</w:t>
            </w:r>
            <w:r>
              <w:rPr>
                <w:rFonts w:ascii="標楷體" w:eastAsia="標楷體" w:hAnsi="標楷體" w:hint="eastAsia"/>
                <w:b/>
                <w:color w:val="FF0000"/>
              </w:rPr>
              <w:t>舟游豆腐岬</w:t>
            </w:r>
            <w:r w:rsidRPr="00EF4310">
              <w:rPr>
                <w:rFonts w:ascii="標楷體" w:eastAsia="標楷體" w:hAnsi="標楷體" w:hint="eastAsia"/>
                <w:b/>
                <w:color w:val="FF0000"/>
              </w:rPr>
              <w:t>」</w:t>
            </w:r>
            <w:bookmarkEnd w:id="6"/>
            <w:r w:rsidRPr="00EF4310">
              <w:rPr>
                <w:rFonts w:ascii="標楷體" w:eastAsia="標楷體" w:hAnsi="標楷體" w:hint="eastAsia"/>
                <w:b/>
                <w:color w:val="FF0000"/>
              </w:rPr>
              <w:t>探索活動：</w:t>
            </w:r>
            <w:r w:rsidRPr="00704096">
              <w:rPr>
                <w:rFonts w:ascii="標楷體" w:eastAsia="標楷體" w:hAnsi="標楷體" w:hint="eastAsia"/>
                <w:bCs/>
                <w:color w:val="000000" w:themeColor="text1"/>
              </w:rPr>
              <w:t>到豆腐岬由張正成教練群進行SUP龍舟板運動教學，孩子們均穿著救生衣在歡樂的笑聲下划著SUP龍舟板親近海洋。</w:t>
            </w:r>
          </w:p>
          <w:p w14:paraId="5852FA38" w14:textId="77777777" w:rsidR="00A8646B" w:rsidRPr="001042D8" w:rsidRDefault="00A8646B" w:rsidP="00C91AD4">
            <w:pPr>
              <w:spacing w:line="280" w:lineRule="exact"/>
              <w:rPr>
                <w:rFonts w:ascii="標楷體" w:eastAsia="標楷體" w:hAnsi="標楷體"/>
                <w:b/>
                <w:color w:val="FF0000"/>
              </w:rPr>
            </w:pPr>
            <w:bookmarkStart w:id="7" w:name="_Hlk105653296"/>
            <w:r w:rsidRPr="00EF4310">
              <w:rPr>
                <w:rFonts w:ascii="標楷體" w:eastAsia="標楷體" w:hAnsi="標楷體" w:hint="eastAsia"/>
                <w:b/>
                <w:color w:val="FF0000"/>
              </w:rPr>
              <w:t>活動</w:t>
            </w:r>
            <w:r>
              <w:rPr>
                <w:rFonts w:ascii="標楷體" w:eastAsia="標楷體" w:hAnsi="標楷體" w:hint="eastAsia"/>
                <w:b/>
                <w:color w:val="FF0000"/>
              </w:rPr>
              <w:t>五</w:t>
            </w:r>
            <w:r w:rsidRPr="00EF4310">
              <w:rPr>
                <w:rFonts w:ascii="標楷體" w:eastAsia="標楷體" w:hAnsi="標楷體" w:hint="eastAsia"/>
                <w:b/>
                <w:color w:val="FF0000"/>
              </w:rPr>
              <w:t>「鯖蔥拌飯</w:t>
            </w:r>
            <w:r>
              <w:rPr>
                <w:rFonts w:ascii="標楷體" w:eastAsia="標楷體" w:hAnsi="標楷體" w:hint="eastAsia"/>
                <w:b/>
                <w:color w:val="FF0000"/>
              </w:rPr>
              <w:t>香</w:t>
            </w:r>
            <w:r w:rsidRPr="00EF4310">
              <w:rPr>
                <w:rFonts w:ascii="標楷體" w:eastAsia="標楷體" w:hAnsi="標楷體" w:hint="eastAsia"/>
                <w:b/>
                <w:color w:val="FF0000"/>
              </w:rPr>
              <w:t>」</w:t>
            </w:r>
            <w:bookmarkEnd w:id="7"/>
            <w:r>
              <w:rPr>
                <w:rFonts w:ascii="標楷體" w:eastAsia="標楷體" w:hAnsi="標楷體" w:hint="eastAsia"/>
                <w:b/>
                <w:color w:val="FF0000"/>
              </w:rPr>
              <w:t>概念應用</w:t>
            </w:r>
            <w:r w:rsidRPr="00EF4310">
              <w:rPr>
                <w:rFonts w:ascii="標楷體" w:eastAsia="標楷體" w:hAnsi="標楷體" w:hint="eastAsia"/>
                <w:b/>
                <w:color w:val="FF0000"/>
              </w:rPr>
              <w:t>：</w:t>
            </w:r>
            <w:r w:rsidRPr="00704096">
              <w:rPr>
                <w:rFonts w:ascii="標楷體" w:eastAsia="標楷體" w:hAnsi="標楷體" w:hint="eastAsia"/>
                <w:bCs/>
                <w:color w:val="000000" w:themeColor="text1"/>
              </w:rPr>
              <w:t>中午到海派生活進行食魚教育享用鯖蔥拌飯，在雷震洲大哥的指導下，孩子們進行享用鯖蔥拌飯，雷大哥</w:t>
            </w:r>
            <w:r>
              <w:rPr>
                <w:rFonts w:ascii="標楷體" w:eastAsia="標楷體" w:hAnsi="標楷體" w:hint="eastAsia"/>
                <w:bCs/>
                <w:color w:val="000000" w:themeColor="text1"/>
              </w:rPr>
              <w:t>示範</w:t>
            </w:r>
            <w:r w:rsidRPr="00704096">
              <w:rPr>
                <w:rFonts w:ascii="標楷體" w:eastAsia="標楷體" w:hAnsi="標楷體" w:hint="eastAsia"/>
                <w:bCs/>
                <w:color w:val="000000" w:themeColor="text1"/>
              </w:rPr>
              <w:t>製作煙仔虎生魚片，煙仔虎肉質鮮味濃郁，這次嘗試做的煙仔虎三吃有生魚片、煎下巴與魚肚。</w:t>
            </w:r>
            <w:r>
              <w:rPr>
                <w:rFonts w:ascii="標楷體" w:eastAsia="標楷體" w:hAnsi="標楷體" w:hint="eastAsia"/>
                <w:bCs/>
                <w:color w:val="000000" w:themeColor="text1"/>
              </w:rPr>
              <w:t>孩子們煮</w:t>
            </w:r>
            <w:r w:rsidRPr="00704096">
              <w:rPr>
                <w:rFonts w:ascii="標楷體" w:eastAsia="標楷體" w:hAnsi="標楷體" w:hint="eastAsia"/>
                <w:bCs/>
                <w:color w:val="000000" w:themeColor="text1"/>
              </w:rPr>
              <w:t>薑絲魚湯將把鯖魚切成小塊狀，倒入鍋中等湯滾開後，放入薑絲，加點鹽、白胡椒粉</w:t>
            </w:r>
            <w:r w:rsidRPr="0053416A">
              <w:rPr>
                <w:rFonts w:ascii="標楷體" w:eastAsia="標楷體" w:hAnsi="標楷體" w:hint="eastAsia"/>
                <w:bCs/>
                <w:color w:val="000000" w:themeColor="text1"/>
              </w:rPr>
              <w:t>、</w:t>
            </w:r>
            <w:r w:rsidRPr="00704096">
              <w:rPr>
                <w:rFonts w:ascii="標楷體" w:eastAsia="標楷體" w:hAnsi="標楷體" w:hint="eastAsia"/>
                <w:bCs/>
                <w:color w:val="000000" w:themeColor="text1"/>
              </w:rPr>
              <w:t>米酒即可，碗內裝蔥花與香油再把魚湯倒入碗中這樣就完成。</w:t>
            </w:r>
          </w:p>
          <w:p w14:paraId="02561D00" w14:textId="77777777" w:rsidR="00A8646B" w:rsidRPr="009048F9" w:rsidRDefault="00A8646B" w:rsidP="00C91AD4">
            <w:pPr>
              <w:spacing w:line="280" w:lineRule="exact"/>
              <w:ind w:rightChars="-45" w:right="-108"/>
              <w:rPr>
                <w:rFonts w:ascii="標楷體" w:eastAsia="標楷體" w:hAnsi="標楷體"/>
                <w:bCs/>
                <w:color w:val="000000" w:themeColor="text1"/>
              </w:rPr>
            </w:pPr>
            <w:bookmarkStart w:id="8" w:name="_Hlk105653312"/>
            <w:r w:rsidRPr="00494C40">
              <w:rPr>
                <w:rFonts w:ascii="標楷體" w:eastAsia="標楷體" w:hAnsi="標楷體" w:hint="eastAsia"/>
                <w:b/>
                <w:color w:val="FF0000"/>
              </w:rPr>
              <w:t>活動</w:t>
            </w:r>
            <w:r>
              <w:rPr>
                <w:rFonts w:ascii="標楷體" w:eastAsia="標楷體" w:hAnsi="標楷體" w:hint="eastAsia"/>
                <w:b/>
                <w:color w:val="FF0000"/>
              </w:rPr>
              <w:t>六</w:t>
            </w:r>
            <w:r w:rsidRPr="00494C40">
              <w:rPr>
                <w:rFonts w:ascii="標楷體" w:eastAsia="標楷體" w:hAnsi="標楷體" w:hint="eastAsia"/>
                <w:b/>
                <w:color w:val="FF0000"/>
              </w:rPr>
              <w:t>「賊仔澳探險」</w:t>
            </w:r>
            <w:bookmarkEnd w:id="8"/>
            <w:r>
              <w:rPr>
                <w:rFonts w:ascii="標楷體" w:eastAsia="標楷體" w:hAnsi="標楷體" w:hint="eastAsia"/>
                <w:b/>
                <w:color w:val="FF0000"/>
              </w:rPr>
              <w:t>術語引介</w:t>
            </w:r>
            <w:r w:rsidRPr="00494C40">
              <w:rPr>
                <w:rFonts w:ascii="標楷體" w:eastAsia="標楷體" w:hAnsi="標楷體" w:hint="eastAsia"/>
                <w:b/>
                <w:color w:val="FF0000"/>
              </w:rPr>
              <w:t>：</w:t>
            </w:r>
            <w:r w:rsidRPr="00704096">
              <w:rPr>
                <w:rFonts w:ascii="標楷體" w:eastAsia="標楷體" w:hAnsi="標楷體" w:hint="eastAsia"/>
                <w:bCs/>
                <w:color w:val="000000" w:themeColor="text1"/>
              </w:rPr>
              <w:t>沿著第二漁港前往賊仔澳，看到港中各種不同的漁船，</w:t>
            </w:r>
            <w:r>
              <w:rPr>
                <w:rFonts w:ascii="標楷體" w:eastAsia="標楷體" w:hAnsi="標楷體" w:hint="eastAsia"/>
                <w:bCs/>
                <w:color w:val="000000" w:themeColor="text1"/>
              </w:rPr>
              <w:t>走上往</w:t>
            </w:r>
            <w:r w:rsidRPr="00704096">
              <w:rPr>
                <w:rFonts w:ascii="標楷體" w:eastAsia="標楷體" w:hAnsi="標楷體" w:hint="eastAsia"/>
                <w:bCs/>
                <w:color w:val="000000" w:themeColor="text1"/>
              </w:rPr>
              <w:t>內埤仔海灘的階梯看到壯闊的海景</w:t>
            </w:r>
            <w:r>
              <w:rPr>
                <w:rFonts w:ascii="標楷體" w:eastAsia="標楷體" w:hAnsi="標楷體" w:hint="eastAsia"/>
                <w:bCs/>
                <w:color w:val="000000" w:themeColor="text1"/>
              </w:rPr>
              <w:t>再</w:t>
            </w:r>
            <w:r w:rsidRPr="00704096">
              <w:rPr>
                <w:rFonts w:ascii="標楷體" w:eastAsia="標楷體" w:hAnsi="標楷體" w:hint="eastAsia"/>
                <w:bCs/>
                <w:color w:val="000000" w:themeColor="text1"/>
              </w:rPr>
              <w:t>往賊仔澳前</w:t>
            </w:r>
            <w:r>
              <w:rPr>
                <w:rFonts w:ascii="標楷體" w:eastAsia="標楷體" w:hAnsi="標楷體" w:hint="eastAsia"/>
                <w:bCs/>
                <w:color w:val="000000" w:themeColor="text1"/>
              </w:rPr>
              <w:t>去</w:t>
            </w:r>
            <w:r w:rsidRPr="00704096">
              <w:rPr>
                <w:rFonts w:ascii="標楷體" w:eastAsia="標楷體" w:hAnsi="標楷體" w:hint="eastAsia"/>
                <w:bCs/>
                <w:color w:val="000000" w:themeColor="text1"/>
              </w:rPr>
              <w:t>，相傳1797年有</w:t>
            </w:r>
            <w:r>
              <w:rPr>
                <w:rFonts w:ascii="標楷體" w:eastAsia="標楷體" w:hAnsi="標楷體" w:hint="eastAsia"/>
                <w:bCs/>
                <w:color w:val="000000" w:themeColor="text1"/>
              </w:rPr>
              <w:t>海盜王</w:t>
            </w:r>
            <w:r w:rsidRPr="00704096">
              <w:rPr>
                <w:rFonts w:ascii="標楷體" w:eastAsia="標楷體" w:hAnsi="標楷體" w:hint="eastAsia"/>
                <w:bCs/>
                <w:color w:val="000000" w:themeColor="text1"/>
              </w:rPr>
              <w:t>蔡牽上岸打掠，1807年又有</w:t>
            </w:r>
            <w:r>
              <w:rPr>
                <w:rFonts w:ascii="標楷體" w:eastAsia="標楷體" w:hAnsi="標楷體" w:hint="eastAsia"/>
                <w:bCs/>
                <w:color w:val="000000" w:themeColor="text1"/>
              </w:rPr>
              <w:t>海賊</w:t>
            </w:r>
            <w:r w:rsidRPr="00704096">
              <w:rPr>
                <w:rFonts w:ascii="標楷體" w:eastAsia="標楷體" w:hAnsi="標楷體" w:hint="eastAsia"/>
                <w:bCs/>
                <w:color w:val="000000" w:themeColor="text1"/>
              </w:rPr>
              <w:t>朱賁謀佔為巢來此竄泊，因此稱之為賊仔澳，這裡以前曾是垃圾場，因海灘上有原是垃圾的各色玻璃製品，在經過海水經年累月的沖刷之後磨去了稜角，變成像是珠寶般光滑剔透而成了海玻璃。而在其東南緣側伸入海中的岬角叫做「猴猴鼻』。根據目前文獻資料所載，其地名首見於1904（日明治37）年的「台灣堡圖」，另有一說：是指南方澳未築港之前，就有「猴猴社」在此居住</w:t>
            </w:r>
            <w:r>
              <w:rPr>
                <w:rFonts w:ascii="標楷體" w:eastAsia="標楷體" w:hAnsi="標楷體" w:hint="eastAsia"/>
                <w:bCs/>
                <w:color w:val="000000" w:themeColor="text1"/>
              </w:rPr>
              <w:t>故</w:t>
            </w:r>
            <w:r w:rsidRPr="00704096">
              <w:rPr>
                <w:rFonts w:ascii="標楷體" w:eastAsia="標楷體" w:hAnsi="標楷體" w:hint="eastAsia"/>
                <w:bCs/>
                <w:color w:val="000000" w:themeColor="text1"/>
              </w:rPr>
              <w:t>取名「猴猴鼻」。</w:t>
            </w:r>
            <w:r w:rsidRPr="008D4124">
              <w:rPr>
                <w:rFonts w:ascii="標楷體" w:eastAsia="標楷體" w:hAnsi="標楷體" w:hint="eastAsia"/>
                <w:bCs/>
                <w:color w:val="000000" w:themeColor="text1"/>
              </w:rPr>
              <w:t>猴猴族1860-1880年間因水土適應不良或漢人開墾壓力，由猴猴田寮(龍德、頂寮）遷回南方澳猴猴鼻附近內埤，1910年前後，南方澳因準備開闢第一漁港，</w:t>
            </w:r>
            <w:r w:rsidRPr="008D4124">
              <w:rPr>
                <w:rFonts w:ascii="標楷體" w:eastAsia="標楷體" w:hAnsi="標楷體" w:hint="eastAsia"/>
                <w:bCs/>
                <w:color w:val="000000" w:themeColor="text1"/>
              </w:rPr>
              <w:lastRenderedPageBreak/>
              <w:t>猴猴族</w:t>
            </w:r>
            <w:r>
              <w:rPr>
                <w:rFonts w:ascii="標楷體" w:eastAsia="標楷體" w:hAnsi="標楷體" w:hint="eastAsia"/>
                <w:bCs/>
                <w:color w:val="000000" w:themeColor="text1"/>
              </w:rPr>
              <w:t>居地</w:t>
            </w:r>
            <w:r w:rsidRPr="008D4124">
              <w:rPr>
                <w:rFonts w:ascii="標楷體" w:eastAsia="標楷體" w:hAnsi="標楷體" w:hint="eastAsia"/>
                <w:bCs/>
                <w:color w:val="000000" w:themeColor="text1"/>
              </w:rPr>
              <w:t>被日本人征收而分散</w:t>
            </w:r>
            <w:r>
              <w:rPr>
                <w:rFonts w:ascii="新細明體" w:hAnsi="新細明體" w:hint="eastAsia"/>
                <w:bCs/>
                <w:color w:val="000000" w:themeColor="text1"/>
              </w:rPr>
              <w:t>，</w:t>
            </w:r>
            <w:r w:rsidRPr="008D4124">
              <w:rPr>
                <w:rFonts w:ascii="標楷體" w:eastAsia="標楷體" w:hAnsi="標楷體" w:hint="eastAsia"/>
                <w:bCs/>
                <w:color w:val="000000" w:themeColor="text1"/>
              </w:rPr>
              <w:t>被葛瑪蘭族同化遷往花蓮。</w:t>
            </w:r>
            <w:r w:rsidRPr="00704096">
              <w:rPr>
                <w:rFonts w:ascii="標楷體" w:eastAsia="標楷體" w:hAnsi="標楷體" w:hint="eastAsia"/>
                <w:bCs/>
                <w:color w:val="000000" w:themeColor="text1"/>
              </w:rPr>
              <w:t>離開賊仔澳漫步內埤海灘上，內埤海灘的地形屬於陡降型海灘，海浪直接從海底湧上，人就會被捲入海底，這裡不適合踏浪玩水。</w:t>
            </w:r>
            <w:r>
              <w:rPr>
                <w:rFonts w:ascii="標楷體" w:eastAsia="標楷體" w:hAnsi="標楷體" w:hint="eastAsia"/>
                <w:bCs/>
                <w:color w:val="000000" w:themeColor="text1"/>
              </w:rPr>
              <w:t>主任</w:t>
            </w:r>
            <w:r w:rsidRPr="00704096">
              <w:rPr>
                <w:rFonts w:ascii="標楷體" w:eastAsia="標楷體" w:hAnsi="標楷體" w:hint="eastAsia"/>
                <w:bCs/>
                <w:color w:val="000000" w:themeColor="text1"/>
              </w:rPr>
              <w:t>介紹</w:t>
            </w:r>
            <w:r>
              <w:rPr>
                <w:rFonts w:ascii="標楷體" w:eastAsia="標楷體" w:hAnsi="標楷體" w:hint="eastAsia"/>
                <w:bCs/>
                <w:color w:val="000000" w:themeColor="text1"/>
              </w:rPr>
              <w:t>他</w:t>
            </w:r>
            <w:r w:rsidRPr="00704096">
              <w:rPr>
                <w:rFonts w:ascii="標楷體" w:eastAsia="標楷體" w:hAnsi="標楷體" w:hint="eastAsia"/>
                <w:bCs/>
                <w:color w:val="000000" w:themeColor="text1"/>
              </w:rPr>
              <w:t>的阿公劉生根與北方澳老漁夫所做的石頭魚雕塑</w:t>
            </w:r>
            <w:r>
              <w:rPr>
                <w:rFonts w:ascii="微軟正黑體" w:eastAsia="微軟正黑體" w:hAnsi="微軟正黑體" w:hint="eastAsia"/>
                <w:bCs/>
                <w:color w:val="000000" w:themeColor="text1"/>
              </w:rPr>
              <w:t>。</w:t>
            </w:r>
          </w:p>
          <w:p w14:paraId="449D21F4" w14:textId="44B4CB2E" w:rsidR="00A8646B" w:rsidRPr="00A8646B" w:rsidRDefault="00A8646B" w:rsidP="00C91AD4">
            <w:pPr>
              <w:spacing w:line="280" w:lineRule="exact"/>
              <w:rPr>
                <w:rFonts w:ascii="標楷體" w:eastAsia="標楷體" w:hAnsi="標楷體" w:hint="eastAsia"/>
                <w:b/>
                <w:color w:val="FF0000"/>
              </w:rPr>
            </w:pPr>
            <w:bookmarkStart w:id="9" w:name="_Hlk105653327"/>
            <w:r w:rsidRPr="008D4124">
              <w:rPr>
                <w:rFonts w:ascii="標楷體" w:eastAsia="標楷體" w:hAnsi="標楷體" w:hint="eastAsia"/>
                <w:b/>
                <w:color w:val="FF0000"/>
              </w:rPr>
              <w:t>活動七「飛</w:t>
            </w:r>
            <w:r>
              <w:rPr>
                <w:rFonts w:ascii="標楷體" w:eastAsia="標楷體" w:hAnsi="標楷體" w:hint="eastAsia"/>
                <w:b/>
                <w:color w:val="FF0000"/>
              </w:rPr>
              <w:t>烏</w:t>
            </w:r>
            <w:r w:rsidRPr="008D4124">
              <w:rPr>
                <w:rFonts w:ascii="標楷體" w:eastAsia="標楷體" w:hAnsi="標楷體" w:hint="eastAsia"/>
                <w:b/>
                <w:color w:val="FF0000"/>
              </w:rPr>
              <w:t>虎魚丸」</w:t>
            </w:r>
            <w:bookmarkEnd w:id="9"/>
            <w:r>
              <w:rPr>
                <w:rFonts w:ascii="標楷體" w:eastAsia="標楷體" w:hAnsi="標楷體" w:hint="eastAsia"/>
                <w:b/>
                <w:color w:val="FF0000"/>
              </w:rPr>
              <w:t>概念應用</w:t>
            </w:r>
            <w:r w:rsidRPr="008D4124">
              <w:rPr>
                <w:rFonts w:ascii="標楷體" w:eastAsia="標楷體" w:hAnsi="標楷體" w:hint="eastAsia"/>
                <w:b/>
                <w:color w:val="FF0000"/>
              </w:rPr>
              <w:t>：</w:t>
            </w:r>
            <w:r w:rsidRPr="00704096">
              <w:rPr>
                <w:rFonts w:ascii="標楷體" w:eastAsia="標楷體" w:hAnsi="標楷體" w:hint="eastAsia"/>
                <w:bCs/>
                <w:color w:val="000000" w:themeColor="text1"/>
              </w:rPr>
              <w:t>帶著孩子們來南方澳秀慈漁丸教室飛虎魚丸DIY，孩子們自己手做魚丸，秀慈老師還會在課堂上細細解說飛烏虎(鬼頭刀)魚丸的由來。</w:t>
            </w:r>
            <w:bookmarkStart w:id="10" w:name="_Hlk105653339"/>
            <w:bookmarkEnd w:id="1"/>
          </w:p>
          <w:p w14:paraId="5B2C557F" w14:textId="77777777" w:rsidR="00A8646B" w:rsidRPr="004C2370" w:rsidRDefault="00A8646B" w:rsidP="00C91AD4">
            <w:pPr>
              <w:spacing w:line="280" w:lineRule="exact"/>
              <w:rPr>
                <w:rFonts w:ascii="標楷體" w:eastAsia="標楷體" w:hAnsi="標楷體" w:cs="Calibri"/>
                <w:b/>
                <w:bCs/>
                <w:color w:val="FF0000"/>
              </w:rPr>
            </w:pPr>
            <w:r>
              <w:rPr>
                <w:noProof/>
              </w:rPr>
              <w:drawing>
                <wp:anchor distT="0" distB="0" distL="114300" distR="114300" simplePos="0" relativeHeight="251700224" behindDoc="0" locked="0" layoutInCell="1" allowOverlap="1" wp14:anchorId="52D94107" wp14:editId="73A095BD">
                  <wp:simplePos x="0" y="0"/>
                  <wp:positionH relativeFrom="column">
                    <wp:posOffset>3838575</wp:posOffset>
                  </wp:positionH>
                  <wp:positionV relativeFrom="paragraph">
                    <wp:posOffset>196850</wp:posOffset>
                  </wp:positionV>
                  <wp:extent cx="1270635" cy="846455"/>
                  <wp:effectExtent l="0" t="0" r="5715" b="0"/>
                  <wp:wrapNone/>
                  <wp:docPr id="203" name="圖片 203" descr="未提供相片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提供相片說明。"/>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70635" cy="846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729D5896" wp14:editId="195C661C">
                  <wp:simplePos x="0" y="0"/>
                  <wp:positionH relativeFrom="column">
                    <wp:posOffset>-13970</wp:posOffset>
                  </wp:positionH>
                  <wp:positionV relativeFrom="paragraph">
                    <wp:posOffset>184150</wp:posOffset>
                  </wp:positionV>
                  <wp:extent cx="1289685" cy="859155"/>
                  <wp:effectExtent l="0" t="0" r="5715" b="0"/>
                  <wp:wrapNone/>
                  <wp:docPr id="200" name="圖片 200" descr="未提供相片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未提供相片說明。"/>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89685" cy="859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0" locked="0" layoutInCell="1" allowOverlap="1" wp14:anchorId="08C5FE24" wp14:editId="2EB366DF">
                  <wp:simplePos x="0" y="0"/>
                  <wp:positionH relativeFrom="column">
                    <wp:posOffset>2553970</wp:posOffset>
                  </wp:positionH>
                  <wp:positionV relativeFrom="paragraph">
                    <wp:posOffset>205740</wp:posOffset>
                  </wp:positionV>
                  <wp:extent cx="1257300" cy="838200"/>
                  <wp:effectExtent l="0" t="0" r="0" b="0"/>
                  <wp:wrapNone/>
                  <wp:docPr id="202" name="圖片 202" descr="未提供相片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提供相片說明。"/>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2370">
              <w:rPr>
                <w:rFonts w:ascii="標楷體" w:eastAsia="標楷體" w:hAnsi="標楷體" w:cs="Calibri"/>
                <w:b/>
                <w:bCs/>
                <w:color w:val="FF0000"/>
              </w:rPr>
              <w:t>活動</w:t>
            </w:r>
            <w:r w:rsidRPr="004C2370">
              <w:rPr>
                <w:rFonts w:ascii="標楷體" w:eastAsia="標楷體" w:hAnsi="標楷體" w:cs="Calibri" w:hint="eastAsia"/>
                <w:b/>
                <w:bCs/>
                <w:color w:val="FF0000"/>
              </w:rPr>
              <w:t>八</w:t>
            </w:r>
            <w:r w:rsidRPr="004C2370">
              <w:rPr>
                <w:rFonts w:ascii="標楷體" w:eastAsia="標楷體" w:hAnsi="標楷體" w:cs="Calibri"/>
                <w:b/>
                <w:bCs/>
                <w:color w:val="FF0000"/>
              </w:rPr>
              <w:t>「猴猴大鯖魚」</w:t>
            </w:r>
            <w:bookmarkEnd w:id="10"/>
            <w:r w:rsidRPr="004C2370">
              <w:rPr>
                <w:rFonts w:ascii="標楷體" w:eastAsia="標楷體" w:hAnsi="標楷體" w:cs="Calibri" w:hint="eastAsia"/>
                <w:b/>
                <w:bCs/>
                <w:color w:val="FF0000"/>
              </w:rPr>
              <w:t>延伸學習</w:t>
            </w:r>
            <w:r w:rsidRPr="004C2370">
              <w:rPr>
                <w:rFonts w:ascii="新細明體" w:hAnsi="新細明體" w:cs="Calibri" w:hint="eastAsia"/>
                <w:b/>
                <w:bCs/>
                <w:color w:val="FF0000"/>
              </w:rPr>
              <w:t>：</w:t>
            </w:r>
          </w:p>
          <w:p w14:paraId="4ED8CA65" w14:textId="77777777" w:rsidR="00A8646B" w:rsidRDefault="00A8646B" w:rsidP="00C91AD4">
            <w:pPr>
              <w:spacing w:line="280" w:lineRule="exact"/>
              <w:ind w:right="-113"/>
              <w:rPr>
                <w:rFonts w:ascii="標楷體" w:eastAsia="標楷體" w:hAnsi="標楷體"/>
                <w:b/>
                <w:bCs/>
                <w:color w:val="000000"/>
              </w:rPr>
            </w:pPr>
            <w:r>
              <w:rPr>
                <w:noProof/>
              </w:rPr>
              <w:drawing>
                <wp:anchor distT="0" distB="0" distL="114300" distR="114300" simplePos="0" relativeHeight="251698176" behindDoc="0" locked="0" layoutInCell="1" allowOverlap="1" wp14:anchorId="337E50E7" wp14:editId="0FF28A3C">
                  <wp:simplePos x="0" y="0"/>
                  <wp:positionH relativeFrom="column">
                    <wp:posOffset>1299195</wp:posOffset>
                  </wp:positionH>
                  <wp:positionV relativeFrom="paragraph">
                    <wp:posOffset>28146</wp:posOffset>
                  </wp:positionV>
                  <wp:extent cx="1257873" cy="838407"/>
                  <wp:effectExtent l="0" t="0" r="0" b="0"/>
                  <wp:wrapNone/>
                  <wp:docPr id="201" name="圖片 201" descr="未提供相片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未提供相片說明。"/>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7873" cy="8384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955B0" w14:textId="77777777" w:rsidR="00A8646B" w:rsidRDefault="00A8646B" w:rsidP="00C91AD4">
            <w:pPr>
              <w:spacing w:line="280" w:lineRule="exact"/>
              <w:ind w:right="-113"/>
              <w:rPr>
                <w:rFonts w:ascii="標楷體" w:eastAsia="標楷體" w:hAnsi="標楷體"/>
                <w:b/>
                <w:bCs/>
                <w:color w:val="000000"/>
              </w:rPr>
            </w:pPr>
          </w:p>
          <w:p w14:paraId="45B92857" w14:textId="77777777" w:rsidR="00A8646B" w:rsidRDefault="00A8646B" w:rsidP="00C91AD4">
            <w:pPr>
              <w:spacing w:line="280" w:lineRule="exact"/>
              <w:ind w:right="-113"/>
              <w:rPr>
                <w:rFonts w:ascii="標楷體" w:eastAsia="標楷體" w:hAnsi="標楷體"/>
                <w:b/>
                <w:bCs/>
                <w:color w:val="000000"/>
              </w:rPr>
            </w:pPr>
          </w:p>
          <w:p w14:paraId="6B4D5E8E" w14:textId="77777777" w:rsidR="00A8646B" w:rsidRPr="001042D8" w:rsidRDefault="00A8646B" w:rsidP="00C91AD4">
            <w:pPr>
              <w:spacing w:line="280" w:lineRule="exact"/>
              <w:ind w:right="-113"/>
              <w:rPr>
                <w:rFonts w:ascii="標楷體" w:eastAsia="標楷體" w:hAnsi="標楷體"/>
                <w:b/>
                <w:bCs/>
                <w:color w:val="000000"/>
              </w:rPr>
            </w:pPr>
          </w:p>
          <w:p w14:paraId="12315C55" w14:textId="77777777" w:rsidR="00A8646B" w:rsidRDefault="00A8646B" w:rsidP="00C91AD4">
            <w:pPr>
              <w:spacing w:line="280" w:lineRule="exact"/>
              <w:ind w:right="-113"/>
              <w:rPr>
                <w:rFonts w:ascii="標楷體" w:eastAsia="標楷體" w:hAnsi="標楷體"/>
                <w:b/>
                <w:bCs/>
                <w:color w:val="000000"/>
              </w:rPr>
            </w:pPr>
          </w:p>
          <w:p w14:paraId="0AAFEE57" w14:textId="77777777" w:rsidR="00A8646B" w:rsidRDefault="00A8646B" w:rsidP="00C91AD4">
            <w:pPr>
              <w:spacing w:line="280" w:lineRule="exact"/>
              <w:ind w:right="-113"/>
            </w:pPr>
            <w:r>
              <w:rPr>
                <w:rFonts w:ascii="標楷體" w:eastAsia="標楷體" w:hAnsi="標楷體"/>
                <w:b/>
                <w:bCs/>
                <w:color w:val="000000"/>
              </w:rPr>
              <w:t>一、探索活動：</w:t>
            </w:r>
            <w:r>
              <w:rPr>
                <w:rFonts w:ascii="標楷體" w:eastAsia="標楷體" w:hAnsi="標楷體"/>
                <w:color w:val="000000"/>
              </w:rPr>
              <w:t>帶著孩子們騎著鐵馬出發，騎越龍德大橋跨過新城溪來到大鯖魚夢工廠參觀</w:t>
            </w:r>
            <w:r>
              <w:rPr>
                <w:rFonts w:ascii="新細明體" w:hAnsi="新細明體" w:hint="eastAsia"/>
                <w:color w:val="000000"/>
              </w:rPr>
              <w:t>，</w:t>
            </w:r>
            <w:r>
              <w:rPr>
                <w:rFonts w:ascii="標楷體" w:eastAsia="標楷體" w:hAnsi="標楷體"/>
                <w:color w:val="000000"/>
              </w:rPr>
              <w:t>在講師的導覽下讓孩子們認識鯖魚的知識以及海洋資源永續經營。</w:t>
            </w:r>
          </w:p>
          <w:p w14:paraId="1A5741B2" w14:textId="77777777" w:rsidR="00A8646B" w:rsidRDefault="00A8646B" w:rsidP="00C91AD4">
            <w:pPr>
              <w:spacing w:line="280" w:lineRule="exact"/>
              <w:ind w:right="-113"/>
            </w:pPr>
            <w:r>
              <w:rPr>
                <w:rFonts w:ascii="標楷體" w:eastAsia="標楷體" w:hAnsi="標楷體"/>
                <w:b/>
                <w:bCs/>
                <w:color w:val="000000"/>
              </w:rPr>
              <w:t>二、術語引介：</w:t>
            </w:r>
            <w:r w:rsidRPr="00FA1305">
              <w:rPr>
                <w:rFonts w:ascii="標楷體" w:eastAsia="標楷體" w:hAnsi="標楷體" w:hint="eastAsia"/>
                <w:color w:val="000000"/>
              </w:rPr>
              <w:t>鯖魚的故鄉南方澳</w:t>
            </w:r>
            <w:r>
              <w:rPr>
                <w:rFonts w:ascii="標楷體" w:eastAsia="標楷體" w:hAnsi="標楷體" w:hint="eastAsia"/>
                <w:color w:val="000000"/>
              </w:rPr>
              <w:t>可以漁撈到</w:t>
            </w:r>
            <w:r>
              <w:rPr>
                <w:rFonts w:ascii="標楷體" w:eastAsia="標楷體" w:hAnsi="標楷體"/>
                <w:color w:val="000000"/>
              </w:rPr>
              <w:t>花腹鯖、白腹鯖以及</w:t>
            </w:r>
            <w:r>
              <w:rPr>
                <w:rFonts w:ascii="標楷體" w:eastAsia="標楷體" w:hAnsi="標楷體" w:hint="eastAsia"/>
                <w:color w:val="000000"/>
              </w:rPr>
              <w:t>進口的</w:t>
            </w:r>
            <w:r>
              <w:rPr>
                <w:rFonts w:ascii="標楷體" w:eastAsia="標楷體" w:hAnsi="標楷體"/>
                <w:color w:val="000000"/>
              </w:rPr>
              <w:t>挪威鯖魚</w:t>
            </w:r>
            <w:r>
              <w:rPr>
                <w:rFonts w:ascii="微軟正黑體" w:eastAsia="微軟正黑體" w:hAnsi="微軟正黑體"/>
                <w:color w:val="000000"/>
              </w:rPr>
              <w:t>。</w:t>
            </w:r>
          </w:p>
          <w:p w14:paraId="20800516" w14:textId="77777777" w:rsidR="00A8646B" w:rsidRPr="001042D8" w:rsidRDefault="00A8646B" w:rsidP="00C91AD4">
            <w:pPr>
              <w:spacing w:line="280" w:lineRule="exact"/>
              <w:rPr>
                <w:rFonts w:ascii="微軟正黑體" w:eastAsia="微軟正黑體" w:hAnsi="微軟正黑體"/>
                <w:color w:val="000000"/>
              </w:rPr>
            </w:pPr>
            <w:r>
              <w:rPr>
                <w:rFonts w:ascii="標楷體" w:eastAsia="標楷體" w:hAnsi="標楷體"/>
                <w:color w:val="000000"/>
              </w:rPr>
              <w:t>三、概念應用：學生能知道鯖魚不易保鮮，冷凍可以保鮮，還有鹽漬和一夜干的加工方法。認識鯖魚的生態及加工知識</w:t>
            </w:r>
            <w:r>
              <w:rPr>
                <w:rFonts w:ascii="微軟正黑體" w:eastAsia="微軟正黑體" w:hAnsi="微軟正黑體"/>
                <w:color w:val="000000"/>
              </w:rPr>
              <w:t>。</w:t>
            </w:r>
          </w:p>
          <w:p w14:paraId="6A4FD20A" w14:textId="77777777" w:rsidR="00A8646B" w:rsidRDefault="00A8646B" w:rsidP="00C91AD4">
            <w:pPr>
              <w:spacing w:line="280" w:lineRule="exact"/>
              <w:ind w:right="-113"/>
              <w:rPr>
                <w:rFonts w:ascii="標楷體" w:eastAsia="標楷體" w:hAnsi="標楷體"/>
                <w:b/>
                <w:color w:val="002060"/>
              </w:rPr>
            </w:pPr>
            <w:bookmarkStart w:id="11" w:name="_Hlk105628055"/>
            <w:bookmarkStart w:id="12" w:name="_Hlk55304335"/>
            <w:r>
              <w:rPr>
                <w:noProof/>
              </w:rPr>
              <w:drawing>
                <wp:anchor distT="0" distB="0" distL="114300" distR="114300" simplePos="0" relativeHeight="251701248" behindDoc="0" locked="0" layoutInCell="1" allowOverlap="1" wp14:anchorId="66ADCAE1" wp14:editId="344D0496">
                  <wp:simplePos x="0" y="0"/>
                  <wp:positionH relativeFrom="column">
                    <wp:posOffset>-56235</wp:posOffset>
                  </wp:positionH>
                  <wp:positionV relativeFrom="paragraph">
                    <wp:posOffset>195654</wp:posOffset>
                  </wp:positionV>
                  <wp:extent cx="1237465" cy="824805"/>
                  <wp:effectExtent l="0" t="0" r="1270" b="0"/>
                  <wp:wrapNone/>
                  <wp:docPr id="204" name="圖片 204" descr="未提供相片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提供相片說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7465" cy="824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color w:val="002060"/>
              </w:rPr>
              <w:t>單元</w:t>
            </w:r>
            <w:r>
              <w:rPr>
                <w:rFonts w:ascii="標楷體" w:eastAsia="標楷體" w:hAnsi="標楷體" w:hint="eastAsia"/>
                <w:b/>
                <w:color w:val="002060"/>
              </w:rPr>
              <w:t>三</w:t>
            </w:r>
            <w:r w:rsidRPr="00940FC4">
              <w:rPr>
                <w:rFonts w:ascii="標楷體" w:eastAsia="標楷體" w:hAnsi="標楷體" w:hint="eastAsia"/>
                <w:b/>
                <w:color w:val="002060"/>
              </w:rPr>
              <w:t>「林投、舊頂寮、溪和水產」猴猴孩子守護海岸鐵馬行</w:t>
            </w:r>
            <w:bookmarkEnd w:id="11"/>
            <w:r>
              <w:rPr>
                <w:rFonts w:ascii="標楷體" w:eastAsia="標楷體" w:hAnsi="標楷體" w:hint="eastAsia"/>
                <w:b/>
                <w:color w:val="002060"/>
              </w:rPr>
              <w:t>(1</w:t>
            </w:r>
            <w:r>
              <w:rPr>
                <w:rFonts w:ascii="標楷體" w:eastAsia="標楷體" w:hAnsi="標楷體"/>
                <w:b/>
                <w:color w:val="002060"/>
              </w:rPr>
              <w:t>2</w:t>
            </w:r>
            <w:r>
              <w:rPr>
                <w:rFonts w:ascii="標楷體" w:eastAsia="標楷體" w:hAnsi="標楷體" w:hint="eastAsia"/>
                <w:b/>
                <w:color w:val="002060"/>
              </w:rPr>
              <w:t>節</w:t>
            </w:r>
            <w:r>
              <w:rPr>
                <w:rFonts w:ascii="標楷體" w:eastAsia="標楷體" w:hAnsi="標楷體"/>
                <w:b/>
                <w:color w:val="002060"/>
              </w:rPr>
              <w:t>)</w:t>
            </w:r>
          </w:p>
          <w:p w14:paraId="1339BA8E" w14:textId="77777777" w:rsidR="00A8646B" w:rsidRDefault="00A8646B" w:rsidP="00C91AD4">
            <w:pPr>
              <w:spacing w:line="280" w:lineRule="exact"/>
              <w:ind w:right="-113"/>
              <w:rPr>
                <w:rFonts w:ascii="標楷體" w:eastAsia="標楷體" w:hAnsi="標楷體"/>
                <w:b/>
                <w:color w:val="002060"/>
              </w:rPr>
            </w:pPr>
            <w:r>
              <w:rPr>
                <w:noProof/>
              </w:rPr>
              <w:drawing>
                <wp:anchor distT="0" distB="0" distL="114300" distR="114300" simplePos="0" relativeHeight="251707392" behindDoc="0" locked="0" layoutInCell="1" allowOverlap="1" wp14:anchorId="09B5C916" wp14:editId="1DEFF543">
                  <wp:simplePos x="0" y="0"/>
                  <wp:positionH relativeFrom="column">
                    <wp:posOffset>3367449</wp:posOffset>
                  </wp:positionH>
                  <wp:positionV relativeFrom="paragraph">
                    <wp:posOffset>17869</wp:posOffset>
                  </wp:positionV>
                  <wp:extent cx="1229124" cy="820483"/>
                  <wp:effectExtent l="0" t="0" r="9525" b="0"/>
                  <wp:wrapNone/>
                  <wp:docPr id="225" name="圖片 225"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一或多人、大家站著和戶外的圖像"/>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32014" cy="82241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320" behindDoc="0" locked="0" layoutInCell="1" allowOverlap="1" wp14:anchorId="19A0BB85" wp14:editId="4646AF4A">
                  <wp:simplePos x="0" y="0"/>
                  <wp:positionH relativeFrom="column">
                    <wp:posOffset>4596573</wp:posOffset>
                  </wp:positionH>
                  <wp:positionV relativeFrom="paragraph">
                    <wp:posOffset>17869</wp:posOffset>
                  </wp:positionV>
                  <wp:extent cx="1161075" cy="820217"/>
                  <wp:effectExtent l="0" t="0" r="1270" b="0"/>
                  <wp:wrapNone/>
                  <wp:docPr id="221" name="圖片 221"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大家站著和戶外的圖像"/>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5505"/>
                          <a:stretch/>
                        </pic:blipFill>
                        <pic:spPr bwMode="auto">
                          <a:xfrm>
                            <a:off x="0" y="0"/>
                            <a:ext cx="1165851" cy="8235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0" locked="0" layoutInCell="1" allowOverlap="1" wp14:anchorId="20BF78C9" wp14:editId="6C8974C2">
                  <wp:simplePos x="0" y="0"/>
                  <wp:positionH relativeFrom="column">
                    <wp:posOffset>2137646</wp:posOffset>
                  </wp:positionH>
                  <wp:positionV relativeFrom="paragraph">
                    <wp:posOffset>17780</wp:posOffset>
                  </wp:positionV>
                  <wp:extent cx="1229104" cy="820470"/>
                  <wp:effectExtent l="0" t="0" r="9525" b="0"/>
                  <wp:wrapNone/>
                  <wp:docPr id="217" name="圖片 217"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大家站著和戶外的圖像"/>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29104" cy="820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272" behindDoc="0" locked="0" layoutInCell="1" allowOverlap="1" wp14:anchorId="70512A17" wp14:editId="74C898AE">
                  <wp:simplePos x="0" y="0"/>
                  <wp:positionH relativeFrom="column">
                    <wp:posOffset>1180672</wp:posOffset>
                  </wp:positionH>
                  <wp:positionV relativeFrom="paragraph">
                    <wp:posOffset>22225</wp:posOffset>
                  </wp:positionV>
                  <wp:extent cx="956310" cy="819785"/>
                  <wp:effectExtent l="0" t="0" r="0" b="0"/>
                  <wp:wrapNone/>
                  <wp:docPr id="215" name="圖片 215" descr="可能是小孩、站立、正在騎腳踏車、自行車和道路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可能是小孩、站立、正在騎腳踏車、自行車和道路的圖像"/>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22152"/>
                          <a:stretch/>
                        </pic:blipFill>
                        <pic:spPr bwMode="auto">
                          <a:xfrm>
                            <a:off x="0" y="0"/>
                            <a:ext cx="956310" cy="81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B682CC" w14:textId="77777777" w:rsidR="00A8646B" w:rsidRDefault="00A8646B" w:rsidP="00C91AD4">
            <w:pPr>
              <w:spacing w:line="280" w:lineRule="exact"/>
              <w:ind w:right="-113"/>
              <w:rPr>
                <w:rFonts w:ascii="標楷體" w:eastAsia="標楷體" w:hAnsi="標楷體"/>
                <w:b/>
                <w:color w:val="002060"/>
              </w:rPr>
            </w:pPr>
          </w:p>
          <w:p w14:paraId="7CC4A233" w14:textId="77777777" w:rsidR="00A8646B" w:rsidRPr="00543257" w:rsidRDefault="00A8646B" w:rsidP="00C91AD4">
            <w:pPr>
              <w:spacing w:line="280" w:lineRule="exact"/>
              <w:ind w:right="-113"/>
              <w:rPr>
                <w:rFonts w:ascii="標楷體" w:eastAsia="標楷體" w:hAnsi="標楷體"/>
                <w:b/>
                <w:color w:val="002060"/>
              </w:rPr>
            </w:pPr>
          </w:p>
          <w:p w14:paraId="1E8F736B" w14:textId="77777777" w:rsidR="00A8646B" w:rsidRDefault="00A8646B" w:rsidP="00C91AD4">
            <w:pPr>
              <w:spacing w:line="280" w:lineRule="exact"/>
              <w:ind w:right="-113"/>
              <w:rPr>
                <w:rFonts w:ascii="標楷體" w:eastAsia="標楷體" w:hAnsi="標楷體"/>
                <w:b/>
                <w:color w:val="002060"/>
              </w:rPr>
            </w:pPr>
          </w:p>
          <w:p w14:paraId="004B9123" w14:textId="77777777" w:rsidR="00A8646B" w:rsidRDefault="00A8646B" w:rsidP="00C91AD4">
            <w:pPr>
              <w:spacing w:line="280" w:lineRule="exact"/>
              <w:ind w:right="-113"/>
              <w:rPr>
                <w:rFonts w:eastAsiaTheme="minorEastAsia"/>
              </w:rPr>
            </w:pPr>
            <w:r>
              <w:rPr>
                <w:noProof/>
              </w:rPr>
              <w:drawing>
                <wp:anchor distT="0" distB="0" distL="114300" distR="114300" simplePos="0" relativeHeight="251710464" behindDoc="0" locked="0" layoutInCell="1" allowOverlap="1" wp14:anchorId="4E9653CE" wp14:editId="7819E4C4">
                  <wp:simplePos x="0" y="0"/>
                  <wp:positionH relativeFrom="column">
                    <wp:posOffset>4596041</wp:posOffset>
                  </wp:positionH>
                  <wp:positionV relativeFrom="paragraph">
                    <wp:posOffset>106559</wp:posOffset>
                  </wp:positionV>
                  <wp:extent cx="1173150" cy="783118"/>
                  <wp:effectExtent l="0" t="0" r="8255" b="0"/>
                  <wp:wrapNone/>
                  <wp:docPr id="229" name="圖片 229" descr="可能是一或多人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一或多人和戶外的圖像"/>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73150" cy="78311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416" behindDoc="0" locked="0" layoutInCell="1" allowOverlap="1" wp14:anchorId="146A38BA" wp14:editId="4A0F056C">
                  <wp:simplePos x="0" y="0"/>
                  <wp:positionH relativeFrom="column">
                    <wp:posOffset>3426164</wp:posOffset>
                  </wp:positionH>
                  <wp:positionV relativeFrom="paragraph">
                    <wp:posOffset>82550</wp:posOffset>
                  </wp:positionV>
                  <wp:extent cx="1212659" cy="809492"/>
                  <wp:effectExtent l="0" t="0" r="6985" b="0"/>
                  <wp:wrapNone/>
                  <wp:docPr id="226" name="圖片 226"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大家站著和戶外的圖像"/>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12659" cy="8094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0" locked="0" layoutInCell="1" allowOverlap="1" wp14:anchorId="3D4FCF82" wp14:editId="39D88ECF">
                  <wp:simplePos x="0" y="0"/>
                  <wp:positionH relativeFrom="column">
                    <wp:posOffset>2257410</wp:posOffset>
                  </wp:positionH>
                  <wp:positionV relativeFrom="paragraph">
                    <wp:posOffset>84971</wp:posOffset>
                  </wp:positionV>
                  <wp:extent cx="1211375" cy="808635"/>
                  <wp:effectExtent l="0" t="0" r="8255" b="0"/>
                  <wp:wrapNone/>
                  <wp:docPr id="228" name="圖片 228"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大家站著和戶外的圖像"/>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20133" cy="81448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368" behindDoc="0" locked="0" layoutInCell="1" allowOverlap="1" wp14:anchorId="43EB7A35" wp14:editId="3BBC2962">
                  <wp:simplePos x="0" y="0"/>
                  <wp:positionH relativeFrom="column">
                    <wp:posOffset>1154888</wp:posOffset>
                  </wp:positionH>
                  <wp:positionV relativeFrom="paragraph">
                    <wp:posOffset>84455</wp:posOffset>
                  </wp:positionV>
                  <wp:extent cx="1105254" cy="808772"/>
                  <wp:effectExtent l="0" t="0" r="0" b="0"/>
                  <wp:wrapNone/>
                  <wp:docPr id="224" name="圖片 224" descr="可能是一或多人、大家坐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一或多人、大家坐著和戶外的圖像"/>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8776"/>
                          <a:stretch/>
                        </pic:blipFill>
                        <pic:spPr bwMode="auto">
                          <a:xfrm>
                            <a:off x="0" y="0"/>
                            <a:ext cx="1105254" cy="808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3C8C5E2F" wp14:editId="7005F2C9">
                  <wp:simplePos x="0" y="0"/>
                  <wp:positionH relativeFrom="column">
                    <wp:posOffset>-55349</wp:posOffset>
                  </wp:positionH>
                  <wp:positionV relativeFrom="paragraph">
                    <wp:posOffset>84469</wp:posOffset>
                  </wp:positionV>
                  <wp:extent cx="1212111" cy="809126"/>
                  <wp:effectExtent l="0" t="0" r="7620" b="0"/>
                  <wp:wrapNone/>
                  <wp:docPr id="223" name="圖片 223"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大家站著和戶外的圖像"/>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2111" cy="8091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0BA735" w14:textId="77777777" w:rsidR="00A8646B" w:rsidRDefault="00A8646B" w:rsidP="00C91AD4">
            <w:pPr>
              <w:spacing w:line="280" w:lineRule="exact"/>
              <w:ind w:right="-113"/>
              <w:rPr>
                <w:rFonts w:eastAsiaTheme="minorEastAsia"/>
              </w:rPr>
            </w:pPr>
          </w:p>
          <w:p w14:paraId="501A7EA3" w14:textId="77777777" w:rsidR="00A8646B" w:rsidRDefault="00A8646B" w:rsidP="00C91AD4">
            <w:pPr>
              <w:spacing w:line="280" w:lineRule="exact"/>
              <w:ind w:right="-113"/>
              <w:rPr>
                <w:rFonts w:eastAsiaTheme="minorEastAsia"/>
              </w:rPr>
            </w:pPr>
          </w:p>
          <w:p w14:paraId="2379081C" w14:textId="77777777" w:rsidR="00A8646B" w:rsidRDefault="00A8646B" w:rsidP="00C91AD4">
            <w:pPr>
              <w:spacing w:line="280" w:lineRule="exact"/>
              <w:ind w:right="-113"/>
              <w:rPr>
                <w:rFonts w:eastAsiaTheme="minorEastAsia"/>
              </w:rPr>
            </w:pPr>
          </w:p>
          <w:p w14:paraId="7538EC4A" w14:textId="77777777" w:rsidR="00A8646B" w:rsidRPr="00173C77" w:rsidRDefault="00A8646B" w:rsidP="00C91AD4">
            <w:pPr>
              <w:spacing w:line="280" w:lineRule="exact"/>
              <w:ind w:right="-113"/>
              <w:rPr>
                <w:rFonts w:eastAsiaTheme="minorEastAsia"/>
              </w:rPr>
            </w:pPr>
          </w:p>
          <w:p w14:paraId="23CDD616" w14:textId="77777777" w:rsidR="00A8646B" w:rsidRPr="00373E2D" w:rsidRDefault="00A8646B" w:rsidP="00C91AD4">
            <w:pPr>
              <w:spacing w:line="280" w:lineRule="exact"/>
              <w:rPr>
                <w:rFonts w:ascii="標楷體" w:eastAsia="標楷體" w:hAnsi="標楷體" w:cs="Calibri"/>
                <w:b/>
                <w:bCs/>
                <w:color w:val="FF0000"/>
              </w:rPr>
            </w:pPr>
            <w:bookmarkStart w:id="13" w:name="_Hlk55304351"/>
            <w:bookmarkEnd w:id="12"/>
            <w:r w:rsidRPr="00373E2D">
              <w:rPr>
                <w:rFonts w:ascii="標楷體" w:eastAsia="標楷體" w:hAnsi="標楷體" w:cs="Calibri"/>
                <w:b/>
                <w:bCs/>
                <w:color w:val="FF0000"/>
              </w:rPr>
              <w:t>活動</w:t>
            </w:r>
            <w:r w:rsidRPr="00373E2D">
              <w:rPr>
                <w:rFonts w:ascii="標楷體" w:eastAsia="標楷體" w:hAnsi="標楷體" w:cs="Calibri" w:hint="eastAsia"/>
                <w:b/>
                <w:bCs/>
                <w:color w:val="FF0000"/>
              </w:rPr>
              <w:t>一</w:t>
            </w:r>
            <w:r w:rsidRPr="00373E2D">
              <w:rPr>
                <w:rFonts w:ascii="標楷體" w:eastAsia="標楷體" w:hAnsi="標楷體" w:cs="Calibri"/>
                <w:b/>
                <w:bCs/>
                <w:color w:val="FF0000"/>
              </w:rPr>
              <w:t>「猴猴</w:t>
            </w:r>
            <w:r w:rsidRPr="00373E2D">
              <w:rPr>
                <w:rFonts w:ascii="標楷體" w:eastAsia="標楷體" w:hAnsi="標楷體" w:cs="Calibri" w:hint="eastAsia"/>
                <w:b/>
                <w:bCs/>
                <w:color w:val="FF0000"/>
              </w:rPr>
              <w:t>海岸</w:t>
            </w:r>
            <w:r w:rsidRPr="00373E2D">
              <w:rPr>
                <w:rFonts w:ascii="標楷體" w:eastAsia="標楷體" w:hAnsi="標楷體" w:cs="Calibri"/>
                <w:b/>
                <w:bCs/>
                <w:color w:val="FF0000"/>
              </w:rPr>
              <w:t>探險去」</w:t>
            </w:r>
          </w:p>
          <w:bookmarkEnd w:id="13"/>
          <w:p w14:paraId="2A9ABF91" w14:textId="77777777" w:rsidR="00A8646B" w:rsidRPr="009048F9" w:rsidRDefault="00A8646B" w:rsidP="00C91AD4">
            <w:pPr>
              <w:spacing w:line="280" w:lineRule="exact"/>
              <w:ind w:right="-108"/>
            </w:pPr>
            <w:r>
              <w:rPr>
                <w:rFonts w:ascii="標楷體" w:eastAsia="標楷體" w:hAnsi="標楷體" w:cs="Calibri"/>
                <w:b/>
                <w:bCs/>
              </w:rPr>
              <w:t>一、探索活動：</w:t>
            </w:r>
            <w:r>
              <w:rPr>
                <w:rFonts w:ascii="標楷體" w:eastAsia="標楷體" w:hAnsi="標楷體" w:cs="Calibri"/>
              </w:rPr>
              <w:t>以</w:t>
            </w:r>
            <w:bookmarkStart w:id="14" w:name="_Hlk55477626"/>
            <w:r>
              <w:rPr>
                <w:rFonts w:ascii="標楷體" w:eastAsia="標楷體" w:hAnsi="標楷體" w:cs="Calibri"/>
              </w:rPr>
              <w:t>頂寮生態公園</w:t>
            </w:r>
            <w:bookmarkEnd w:id="14"/>
            <w:r>
              <w:rPr>
                <w:rFonts w:ascii="標楷體" w:eastAsia="標楷體" w:hAnsi="標楷體" w:cs="Calibri"/>
              </w:rPr>
              <w:t>作為教學場域，老師帶領孩子們進行動植物認識，調查公園內的生物資訊，從地圖的繪製描繪環境的樣貌，說明海岸林的地理區位與重要，培養學生自主調查的能力。</w:t>
            </w:r>
            <w:r w:rsidRPr="00373E2D">
              <w:rPr>
                <w:rFonts w:ascii="標楷體" w:eastAsia="標楷體" w:hAnsi="標楷體" w:cs="Calibri"/>
                <w:b/>
                <w:bCs/>
                <w:color w:val="385623" w:themeColor="accent6" w:themeShade="80"/>
              </w:rPr>
              <w:t>學生任務一:用皮尺丈量海岸沙丘到海灘的長度。學生任務二:用皮尺丈量海岸沙丘的高度。學生任務三:用筆畫下海岸林植被分布樣貌。</w:t>
            </w:r>
          </w:p>
          <w:p w14:paraId="0DB3F2A6" w14:textId="77777777" w:rsidR="00A8646B" w:rsidRDefault="00A8646B" w:rsidP="00C91AD4">
            <w:pPr>
              <w:spacing w:line="280" w:lineRule="exact"/>
              <w:ind w:right="-113"/>
            </w:pPr>
            <w:r>
              <w:rPr>
                <w:rFonts w:ascii="標楷體" w:eastAsia="標楷體" w:hAnsi="標楷體" w:cs="Calibri"/>
                <w:b/>
                <w:bCs/>
              </w:rPr>
              <w:t>二、術語引介：</w:t>
            </w:r>
            <w:r>
              <w:rPr>
                <w:rFonts w:ascii="標楷體" w:eastAsia="標楷體" w:hAnsi="標楷體" w:cs="Calibri"/>
              </w:rPr>
              <w:t>頂寮濕地是新城溪改道後的舊河道所形成的濕地，而新城溪口以南則是無尾港濕地，二濕地均為新城溪口早年擺夷的殘跡，在明治37年的臺灣堡圖中，新城溪是經由今日溪口南側的無尾港入海，而大正10年的臺灣地形圖中，則是經由今日溪口北側的頂寮（又稱後邊港）出海。這兩次改道均留下了南北向的長條狀濕地。可能是新城溪並非一直有能力衝破海岸沙丘的阻隔，只能在海岸沙丘較弱處衝破出海。</w:t>
            </w:r>
          </w:p>
          <w:p w14:paraId="4B707D08" w14:textId="77777777" w:rsidR="00A8646B" w:rsidRPr="006477A3" w:rsidRDefault="00A8646B" w:rsidP="00C91AD4">
            <w:pPr>
              <w:spacing w:line="280" w:lineRule="exact"/>
              <w:rPr>
                <w:rFonts w:ascii="標楷體" w:eastAsia="標楷體" w:hAnsi="標楷體" w:cs="Calibri"/>
                <w:b/>
                <w:bCs/>
              </w:rPr>
            </w:pPr>
            <w:r>
              <w:rPr>
                <w:rFonts w:ascii="標楷體" w:eastAsia="標楷體" w:hAnsi="標楷體" w:cs="Calibri"/>
                <w:b/>
                <w:bCs/>
              </w:rPr>
              <w:t>三、概念應用：</w:t>
            </w:r>
            <w:r>
              <w:rPr>
                <w:rFonts w:ascii="標楷體" w:eastAsia="標楷體" w:hAnsi="標楷體" w:cs="Calibri"/>
              </w:rPr>
              <w:t>學生發表觀察海岸林生態的結果與心得，學生了解這裡是以往猴猴族所生活的區域之一，讓孩子了解頂寮生態公園海岸保安林的功能。</w:t>
            </w:r>
          </w:p>
          <w:p w14:paraId="3579749F" w14:textId="77777777" w:rsidR="00A8646B" w:rsidRPr="00373E2D" w:rsidRDefault="00A8646B" w:rsidP="00C91AD4">
            <w:pPr>
              <w:spacing w:line="280" w:lineRule="exact"/>
              <w:rPr>
                <w:rFonts w:ascii="標楷體" w:eastAsia="標楷體" w:hAnsi="標楷體" w:cs="Calibri"/>
                <w:b/>
                <w:bCs/>
                <w:color w:val="FF0000"/>
              </w:rPr>
            </w:pPr>
            <w:bookmarkStart w:id="15" w:name="_Hlk55304362"/>
            <w:r w:rsidRPr="00373E2D">
              <w:rPr>
                <w:rFonts w:ascii="標楷體" w:eastAsia="標楷體" w:hAnsi="標楷體" w:cs="Calibri"/>
                <w:b/>
                <w:bCs/>
                <w:color w:val="FF0000"/>
              </w:rPr>
              <w:t>活動</w:t>
            </w:r>
            <w:r w:rsidRPr="00373E2D">
              <w:rPr>
                <w:rFonts w:ascii="標楷體" w:eastAsia="標楷體" w:hAnsi="標楷體" w:cs="Calibri" w:hint="eastAsia"/>
                <w:b/>
                <w:bCs/>
                <w:color w:val="FF0000"/>
              </w:rPr>
              <w:t>二</w:t>
            </w:r>
            <w:r w:rsidRPr="00373E2D">
              <w:rPr>
                <w:rFonts w:ascii="標楷體" w:eastAsia="標楷體" w:hAnsi="標楷體" w:cs="Calibri"/>
                <w:b/>
                <w:bCs/>
                <w:color w:val="FF0000"/>
              </w:rPr>
              <w:t>「猴猴</w:t>
            </w:r>
            <w:r w:rsidRPr="00373E2D">
              <w:rPr>
                <w:rFonts w:ascii="標楷體" w:eastAsia="標楷體" w:hAnsi="標楷體" w:cs="Calibri" w:hint="eastAsia"/>
                <w:b/>
                <w:bCs/>
                <w:color w:val="FF0000"/>
              </w:rPr>
              <w:t>孩子種林投</w:t>
            </w:r>
            <w:r w:rsidRPr="00373E2D">
              <w:rPr>
                <w:rFonts w:ascii="標楷體" w:eastAsia="標楷體" w:hAnsi="標楷體" w:cs="Calibri"/>
                <w:b/>
                <w:bCs/>
                <w:color w:val="FF0000"/>
              </w:rPr>
              <w:t>」</w:t>
            </w:r>
          </w:p>
          <w:bookmarkEnd w:id="15"/>
          <w:p w14:paraId="0F7BD400" w14:textId="77777777" w:rsidR="00A8646B" w:rsidRDefault="00A8646B" w:rsidP="00C91AD4">
            <w:pPr>
              <w:spacing w:line="280" w:lineRule="exact"/>
            </w:pPr>
            <w:r>
              <w:rPr>
                <w:rFonts w:ascii="標楷體" w:eastAsia="標楷體" w:hAnsi="標楷體" w:cs="Calibri"/>
                <w:b/>
                <w:bCs/>
              </w:rPr>
              <w:t>一、探索活動：</w:t>
            </w:r>
            <w:r>
              <w:rPr>
                <w:rFonts w:ascii="標楷體" w:eastAsia="標楷體" w:hAnsi="標楷體" w:cs="Calibri"/>
              </w:rPr>
              <w:t>老師帶著學生觀察防風林的生態，採集林投果並品嘗其滋味。</w:t>
            </w:r>
          </w:p>
          <w:p w14:paraId="1C80CE7B" w14:textId="77777777" w:rsidR="00A8646B" w:rsidRDefault="00A8646B" w:rsidP="00C91AD4">
            <w:pPr>
              <w:spacing w:line="280" w:lineRule="exact"/>
              <w:ind w:right="-113"/>
            </w:pPr>
            <w:r>
              <w:rPr>
                <w:rFonts w:ascii="標楷體" w:eastAsia="標楷體" w:hAnsi="標楷體" w:cs="Calibri"/>
                <w:b/>
                <w:bCs/>
              </w:rPr>
              <w:t>二、術語引介：</w:t>
            </w:r>
            <w:r>
              <w:rPr>
                <w:rFonts w:ascii="標楷體" w:eastAsia="標楷體" w:hAnsi="標楷體" w:cs="Calibri"/>
              </w:rPr>
              <w:t>老師說明林投等海岸防風林植物對海岸地域之飛砂安定，農作物生產及生活環境的保護極為重要。</w:t>
            </w:r>
          </w:p>
          <w:p w14:paraId="147E0D4B" w14:textId="77777777" w:rsidR="00A8646B" w:rsidRDefault="00A8646B" w:rsidP="00C91AD4">
            <w:pPr>
              <w:spacing w:line="280" w:lineRule="exact"/>
              <w:ind w:right="-113"/>
            </w:pPr>
            <w:r>
              <w:rPr>
                <w:rFonts w:ascii="標楷體" w:eastAsia="標楷體" w:hAnsi="標楷體" w:cs="Calibri"/>
                <w:b/>
                <w:bCs/>
              </w:rPr>
              <w:t>三、概念應用：</w:t>
            </w:r>
            <w:r>
              <w:rPr>
                <w:rFonts w:ascii="標楷體" w:eastAsia="標楷體" w:hAnsi="標楷體" w:cs="Calibri"/>
              </w:rPr>
              <w:t>老師帶著孩子們到防風林苗圃區拿起林投幼苗，指導孩子們栽種。讓孩子們為防風林的保育也盡一份自己的力量。</w:t>
            </w:r>
          </w:p>
          <w:p w14:paraId="42D0AA19" w14:textId="77777777" w:rsidR="00A8646B" w:rsidRPr="00373E2D" w:rsidRDefault="00A8646B" w:rsidP="00C91AD4">
            <w:pPr>
              <w:spacing w:line="280" w:lineRule="exact"/>
              <w:ind w:right="-113"/>
              <w:rPr>
                <w:rFonts w:eastAsiaTheme="minorEastAsia"/>
              </w:rPr>
            </w:pPr>
            <w:r>
              <w:rPr>
                <w:rFonts w:ascii="標楷體" w:eastAsia="標楷體" w:hAnsi="標楷體" w:cs="Calibri"/>
                <w:b/>
                <w:bCs/>
              </w:rPr>
              <w:t>三、</w:t>
            </w:r>
            <w:r>
              <w:rPr>
                <w:rFonts w:ascii="標楷體" w:eastAsia="標楷體" w:hAnsi="標楷體" w:cs="Calibri"/>
                <w:b/>
                <w:bCs/>
                <w:color w:val="0D0D0D"/>
              </w:rPr>
              <w:t>概念應用：</w:t>
            </w:r>
            <w:r>
              <w:rPr>
                <w:rFonts w:ascii="標楷體" w:eastAsia="標楷體" w:hAnsi="標楷體" w:cs="Calibri"/>
                <w:color w:val="0D0D0D"/>
              </w:rPr>
              <w:t>學生能</w:t>
            </w:r>
            <w:r>
              <w:rPr>
                <w:rFonts w:ascii="標楷體" w:eastAsia="標楷體" w:hAnsi="標楷體" w:cs="Calibri"/>
              </w:rPr>
              <w:t>從小了解家鄉附近之海岸保安林的重要功能。</w:t>
            </w:r>
            <w:bookmarkStart w:id="16" w:name="_Hlk55304396"/>
          </w:p>
          <w:p w14:paraId="5A1A4F3B" w14:textId="77777777" w:rsidR="00A8646B" w:rsidRPr="009857FF" w:rsidRDefault="00A8646B" w:rsidP="00C91AD4">
            <w:pPr>
              <w:spacing w:line="280" w:lineRule="exact"/>
              <w:rPr>
                <w:rFonts w:ascii="標楷體" w:eastAsia="標楷體" w:hAnsi="標楷體" w:cs="Calibri"/>
                <w:b/>
                <w:bCs/>
                <w:color w:val="FF0000"/>
              </w:rPr>
            </w:pPr>
            <w:r w:rsidRPr="009857FF">
              <w:rPr>
                <w:rFonts w:ascii="標楷體" w:eastAsia="標楷體" w:hAnsi="標楷體" w:cs="Calibri"/>
                <w:b/>
                <w:bCs/>
                <w:color w:val="FF0000"/>
              </w:rPr>
              <w:t>活動</w:t>
            </w:r>
            <w:r>
              <w:rPr>
                <w:rFonts w:ascii="標楷體" w:eastAsia="標楷體" w:hAnsi="標楷體" w:cs="Calibri" w:hint="eastAsia"/>
                <w:b/>
                <w:bCs/>
                <w:color w:val="FF0000"/>
              </w:rPr>
              <w:t>三</w:t>
            </w:r>
            <w:r w:rsidRPr="009857FF">
              <w:rPr>
                <w:rFonts w:ascii="標楷體" w:eastAsia="標楷體" w:hAnsi="標楷體" w:cs="Calibri"/>
                <w:b/>
                <w:bCs/>
                <w:color w:val="FF0000"/>
              </w:rPr>
              <w:t>「猴猴孩子淨</w:t>
            </w:r>
            <w:r w:rsidRPr="009857FF">
              <w:rPr>
                <w:rFonts w:ascii="標楷體" w:eastAsia="標楷體" w:hAnsi="標楷體" w:cs="Calibri" w:hint="eastAsia"/>
                <w:b/>
                <w:bCs/>
                <w:color w:val="FF0000"/>
              </w:rPr>
              <w:t>林</w:t>
            </w:r>
            <w:r w:rsidRPr="009857FF">
              <w:rPr>
                <w:rFonts w:ascii="標楷體" w:eastAsia="標楷體" w:hAnsi="標楷體" w:cs="Calibri"/>
                <w:b/>
                <w:bCs/>
                <w:color w:val="FF0000"/>
              </w:rPr>
              <w:t>去」</w:t>
            </w:r>
          </w:p>
          <w:bookmarkEnd w:id="16"/>
          <w:p w14:paraId="3E5E7595" w14:textId="77777777" w:rsidR="00A8646B" w:rsidRDefault="00A8646B" w:rsidP="00C91AD4">
            <w:pPr>
              <w:spacing w:line="280" w:lineRule="exact"/>
              <w:ind w:right="-113"/>
            </w:pPr>
            <w:r>
              <w:rPr>
                <w:rFonts w:ascii="標楷體" w:eastAsia="標楷體" w:hAnsi="標楷體" w:cs="Calibri"/>
                <w:b/>
                <w:bCs/>
              </w:rPr>
              <w:t>一、探索活動：</w:t>
            </w:r>
            <w:r>
              <w:rPr>
                <w:rFonts w:ascii="標楷體" w:eastAsia="標楷體" w:hAnsi="標楷體" w:cs="Calibri"/>
              </w:rPr>
              <w:t>老師指導孩子把</w:t>
            </w:r>
            <w:r w:rsidRPr="009857FF">
              <w:rPr>
                <w:rFonts w:ascii="標楷體" w:eastAsia="標楷體" w:hAnsi="標楷體" w:cs="Calibri" w:hint="eastAsia"/>
              </w:rPr>
              <w:t>頂寮海岸林</w:t>
            </w:r>
            <w:r>
              <w:rPr>
                <w:rFonts w:ascii="標楷體" w:eastAsia="標楷體" w:hAnsi="標楷體" w:cs="Calibri"/>
              </w:rPr>
              <w:t>垃圾清除殆盡。</w:t>
            </w:r>
          </w:p>
          <w:p w14:paraId="48D1A53A" w14:textId="77777777" w:rsidR="00A8646B" w:rsidRDefault="00A8646B" w:rsidP="00C91AD4">
            <w:pPr>
              <w:spacing w:line="280" w:lineRule="exact"/>
              <w:ind w:right="-113"/>
            </w:pPr>
            <w:r>
              <w:rPr>
                <w:rFonts w:ascii="標楷體" w:eastAsia="標楷體" w:hAnsi="標楷體" w:cs="Calibri"/>
                <w:b/>
                <w:bCs/>
              </w:rPr>
              <w:t>二、術語引介：</w:t>
            </w:r>
            <w:r>
              <w:rPr>
                <w:rFonts w:ascii="標楷體" w:eastAsia="標楷體" w:hAnsi="標楷體" w:cs="Calibri"/>
              </w:rPr>
              <w:t>老師說明淨</w:t>
            </w:r>
            <w:r>
              <w:rPr>
                <w:rFonts w:ascii="標楷體" w:eastAsia="標楷體" w:hAnsi="標楷體" w:cs="Calibri" w:hint="eastAsia"/>
              </w:rPr>
              <w:t>林或淨</w:t>
            </w:r>
            <w:r>
              <w:rPr>
                <w:rFonts w:ascii="標楷體" w:eastAsia="標楷體" w:hAnsi="標楷體" w:cs="Calibri"/>
              </w:rPr>
              <w:t>灘不是解決</w:t>
            </w:r>
            <w:r>
              <w:rPr>
                <w:rFonts w:ascii="標楷體" w:eastAsia="標楷體" w:hAnsi="標楷體" w:cs="Calibri" w:hint="eastAsia"/>
              </w:rPr>
              <w:t>垃圾</w:t>
            </w:r>
            <w:r>
              <w:rPr>
                <w:rFonts w:ascii="標楷體" w:eastAsia="標楷體" w:hAnsi="標楷體" w:cs="Calibri"/>
              </w:rPr>
              <w:t>的終點，而是起點，做好垃圾監測及垃圾源頭減量才是愛海關鍵。</w:t>
            </w:r>
          </w:p>
          <w:p w14:paraId="2DBC8294" w14:textId="77777777" w:rsidR="00A8646B" w:rsidRDefault="00A8646B" w:rsidP="00C91AD4">
            <w:pPr>
              <w:spacing w:line="280" w:lineRule="exact"/>
            </w:pPr>
            <w:r>
              <w:rPr>
                <w:rFonts w:ascii="標楷體" w:eastAsia="標楷體" w:hAnsi="標楷體" w:cs="Calibri"/>
                <w:b/>
                <w:bCs/>
              </w:rPr>
              <w:t>三、概念應用：</w:t>
            </w:r>
            <w:r>
              <w:rPr>
                <w:rFonts w:ascii="標楷體" w:eastAsia="標楷體" w:hAnsi="標楷體" w:cs="Calibri"/>
              </w:rPr>
              <w:t>讓孩子了解平時不經意的製造垃圾，造成海洋生態的浩劫，讓孩子體認應從源頭做起，啟發這塊土地的孩子們關愛鄉土並且少用塑膠製品做好資源回收，減少垃圾救救</w:t>
            </w:r>
            <w:r>
              <w:rPr>
                <w:rFonts w:ascii="標楷體" w:eastAsia="標楷體" w:hAnsi="標楷體" w:cs="Calibri" w:hint="eastAsia"/>
              </w:rPr>
              <w:t>環境生態</w:t>
            </w:r>
            <w:r>
              <w:rPr>
                <w:rFonts w:ascii="標楷體" w:eastAsia="標楷體" w:hAnsi="標楷體" w:cs="Calibri"/>
              </w:rPr>
              <w:t>。</w:t>
            </w:r>
          </w:p>
          <w:p w14:paraId="33EA3FCF" w14:textId="77777777" w:rsidR="00A8646B" w:rsidRDefault="00A8646B" w:rsidP="00C91AD4">
            <w:pPr>
              <w:spacing w:line="280" w:lineRule="exact"/>
              <w:rPr>
                <w:rFonts w:ascii="新細明體" w:hAnsi="新細明體" w:cs="Calibri"/>
                <w:b/>
                <w:bCs/>
                <w:color w:val="FF0000"/>
              </w:rPr>
            </w:pPr>
            <w:r w:rsidRPr="001066DF">
              <w:rPr>
                <w:rFonts w:ascii="標楷體" w:eastAsia="標楷體" w:hAnsi="標楷體" w:cs="Calibri" w:hint="eastAsia"/>
                <w:b/>
                <w:bCs/>
                <w:color w:val="FF0000"/>
              </w:rPr>
              <w:lastRenderedPageBreak/>
              <w:t>活動四「猴猴孩子吃水產」</w:t>
            </w:r>
            <w:r>
              <w:rPr>
                <w:rFonts w:ascii="標楷體" w:eastAsia="標楷體" w:hAnsi="標楷體" w:cs="Calibri" w:hint="eastAsia"/>
                <w:b/>
                <w:bCs/>
                <w:color w:val="FF0000"/>
              </w:rPr>
              <w:t>延伸學習</w:t>
            </w:r>
            <w:r>
              <w:rPr>
                <w:rFonts w:ascii="新細明體" w:hAnsi="新細明體" w:cs="Calibri" w:hint="eastAsia"/>
                <w:b/>
                <w:bCs/>
                <w:color w:val="FF0000"/>
              </w:rPr>
              <w:t>：</w:t>
            </w:r>
          </w:p>
          <w:p w14:paraId="3C9EAC16" w14:textId="77777777" w:rsidR="00A8646B" w:rsidRDefault="00A8646B" w:rsidP="00C91AD4">
            <w:pPr>
              <w:spacing w:line="280" w:lineRule="exact"/>
              <w:rPr>
                <w:rFonts w:ascii="新細明體" w:hAnsi="新細明體" w:cs="Calibri"/>
                <w:b/>
                <w:bCs/>
                <w:color w:val="FF0000"/>
              </w:rPr>
            </w:pPr>
            <w:r>
              <w:rPr>
                <w:noProof/>
              </w:rPr>
              <w:drawing>
                <wp:anchor distT="0" distB="0" distL="114300" distR="114300" simplePos="0" relativeHeight="251713536" behindDoc="0" locked="0" layoutInCell="1" allowOverlap="1" wp14:anchorId="2F3FEE53" wp14:editId="42A6AFCF">
                  <wp:simplePos x="0" y="0"/>
                  <wp:positionH relativeFrom="column">
                    <wp:posOffset>2826045</wp:posOffset>
                  </wp:positionH>
                  <wp:positionV relativeFrom="paragraph">
                    <wp:posOffset>21590</wp:posOffset>
                  </wp:positionV>
                  <wp:extent cx="795315" cy="833120"/>
                  <wp:effectExtent l="0" t="0" r="5080" b="5080"/>
                  <wp:wrapNone/>
                  <wp:docPr id="233" name="圖片 233" descr="可能是小孩、站立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小孩、站立和室內的圖像"/>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24865" r="11411"/>
                          <a:stretch/>
                        </pic:blipFill>
                        <pic:spPr bwMode="auto">
                          <a:xfrm>
                            <a:off x="0" y="0"/>
                            <a:ext cx="795315" cy="833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6608" behindDoc="0" locked="0" layoutInCell="1" allowOverlap="1" wp14:anchorId="0FB360E2" wp14:editId="6F9878EB">
                  <wp:simplePos x="0" y="0"/>
                  <wp:positionH relativeFrom="column">
                    <wp:posOffset>1934180</wp:posOffset>
                  </wp:positionH>
                  <wp:positionV relativeFrom="paragraph">
                    <wp:posOffset>22003</wp:posOffset>
                  </wp:positionV>
                  <wp:extent cx="892378" cy="833120"/>
                  <wp:effectExtent l="0" t="0" r="3175" b="5080"/>
                  <wp:wrapNone/>
                  <wp:docPr id="238" name="圖片 238" descr="可能是一或多人和大家站著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和大家站著的圖像"/>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24301" r="8934" b="6640"/>
                          <a:stretch/>
                        </pic:blipFill>
                        <pic:spPr bwMode="auto">
                          <a:xfrm>
                            <a:off x="0" y="0"/>
                            <a:ext cx="894006" cy="834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4763BFC3" wp14:editId="58C0875C">
                  <wp:simplePos x="0" y="0"/>
                  <wp:positionH relativeFrom="column">
                    <wp:posOffset>1087091</wp:posOffset>
                  </wp:positionH>
                  <wp:positionV relativeFrom="paragraph">
                    <wp:posOffset>16067</wp:posOffset>
                  </wp:positionV>
                  <wp:extent cx="947420" cy="832485"/>
                  <wp:effectExtent l="0" t="0" r="5080" b="5715"/>
                  <wp:wrapNone/>
                  <wp:docPr id="232" name="圖片 232" descr="可能是一或多人、大家站著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一或多人、大家站著和室內的圖像"/>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3300" r="10697"/>
                          <a:stretch/>
                        </pic:blipFill>
                        <pic:spPr bwMode="auto">
                          <a:xfrm>
                            <a:off x="0" y="0"/>
                            <a:ext cx="947420"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6D15C75C" wp14:editId="778E06AF">
                  <wp:simplePos x="0" y="0"/>
                  <wp:positionH relativeFrom="column">
                    <wp:posOffset>-13970</wp:posOffset>
                  </wp:positionH>
                  <wp:positionV relativeFrom="paragraph">
                    <wp:posOffset>17145</wp:posOffset>
                  </wp:positionV>
                  <wp:extent cx="1101090" cy="832485"/>
                  <wp:effectExtent l="0" t="0" r="3810" b="5715"/>
                  <wp:wrapNone/>
                  <wp:docPr id="231" name="圖片 231" descr="可能是一或多人、大家站著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一或多人、大家站著和室內的圖像"/>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409" r="8312"/>
                          <a:stretch/>
                        </pic:blipFill>
                        <pic:spPr bwMode="auto">
                          <a:xfrm>
                            <a:off x="0" y="0"/>
                            <a:ext cx="1101090"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anchorId="1EA367EE" wp14:editId="7DD6CEC7">
                  <wp:simplePos x="0" y="0"/>
                  <wp:positionH relativeFrom="column">
                    <wp:posOffset>3580099</wp:posOffset>
                  </wp:positionH>
                  <wp:positionV relativeFrom="paragraph">
                    <wp:posOffset>17750</wp:posOffset>
                  </wp:positionV>
                  <wp:extent cx="1099555" cy="832130"/>
                  <wp:effectExtent l="0" t="0" r="5715" b="6350"/>
                  <wp:wrapNone/>
                  <wp:docPr id="234" name="圖片 234" descr="可能是 6 個人、大家站著、食物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 6 個人、大家站著、食物和室內的圖像"/>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11924"/>
                          <a:stretch/>
                        </pic:blipFill>
                        <pic:spPr bwMode="auto">
                          <a:xfrm>
                            <a:off x="0" y="0"/>
                            <a:ext cx="1100024" cy="832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5584" behindDoc="0" locked="0" layoutInCell="1" allowOverlap="1" wp14:anchorId="34C7A6C6" wp14:editId="6A55C4C8">
                  <wp:simplePos x="0" y="0"/>
                  <wp:positionH relativeFrom="column">
                    <wp:posOffset>4681220</wp:posOffset>
                  </wp:positionH>
                  <wp:positionV relativeFrom="paragraph">
                    <wp:posOffset>17281</wp:posOffset>
                  </wp:positionV>
                  <wp:extent cx="1088346" cy="841060"/>
                  <wp:effectExtent l="0" t="0" r="0" b="0"/>
                  <wp:wrapNone/>
                  <wp:docPr id="235" name="圖片 235" descr="可能是 2 個人、大家站著、食物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可能是 2 個人、大家站著、食物和室內的圖像"/>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l="4381" r="9371"/>
                          <a:stretch/>
                        </pic:blipFill>
                        <pic:spPr bwMode="auto">
                          <a:xfrm>
                            <a:off x="0" y="0"/>
                            <a:ext cx="1088346" cy="841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3C9133" w14:textId="77777777" w:rsidR="00A8646B" w:rsidRPr="00755366" w:rsidRDefault="00A8646B" w:rsidP="00C91AD4">
            <w:pPr>
              <w:spacing w:line="280" w:lineRule="exact"/>
              <w:rPr>
                <w:rFonts w:ascii="新細明體" w:hAnsi="新細明體" w:cs="Calibri"/>
                <w:b/>
                <w:bCs/>
                <w:color w:val="FF0000"/>
              </w:rPr>
            </w:pPr>
          </w:p>
          <w:p w14:paraId="649B16C2" w14:textId="77777777" w:rsidR="00A8646B" w:rsidRDefault="00A8646B" w:rsidP="00C91AD4">
            <w:pPr>
              <w:spacing w:line="280" w:lineRule="exact"/>
              <w:rPr>
                <w:rFonts w:ascii="新細明體" w:hAnsi="新細明體" w:cs="Calibri"/>
                <w:b/>
                <w:bCs/>
                <w:color w:val="FF0000"/>
              </w:rPr>
            </w:pPr>
          </w:p>
          <w:p w14:paraId="2CC50A63" w14:textId="77777777" w:rsidR="00A8646B" w:rsidRDefault="00A8646B" w:rsidP="00C91AD4">
            <w:pPr>
              <w:spacing w:line="280" w:lineRule="exact"/>
              <w:rPr>
                <w:rFonts w:ascii="新細明體" w:hAnsi="新細明體" w:cs="Calibri"/>
                <w:b/>
                <w:bCs/>
                <w:color w:val="FF0000"/>
              </w:rPr>
            </w:pPr>
          </w:p>
          <w:p w14:paraId="1E2C3FC0" w14:textId="77777777" w:rsidR="00A8646B" w:rsidRPr="00D17B3C" w:rsidRDefault="00A8646B" w:rsidP="00C91AD4">
            <w:pPr>
              <w:spacing w:line="280" w:lineRule="exact"/>
              <w:rPr>
                <w:rFonts w:ascii="標楷體" w:eastAsia="標楷體" w:hAnsi="標楷體" w:cs="Calibri"/>
                <w:b/>
                <w:bCs/>
                <w:color w:val="FF0000"/>
              </w:rPr>
            </w:pPr>
          </w:p>
          <w:p w14:paraId="22965CAD" w14:textId="77777777" w:rsidR="00A8646B" w:rsidRDefault="00A8646B" w:rsidP="00C91AD4">
            <w:pPr>
              <w:spacing w:line="280" w:lineRule="exact"/>
              <w:ind w:right="-108"/>
            </w:pPr>
            <w:r>
              <w:rPr>
                <w:rFonts w:ascii="標楷體" w:eastAsia="標楷體" w:hAnsi="標楷體" w:cs="Calibri"/>
                <w:b/>
                <w:bCs/>
              </w:rPr>
              <w:t>一、探索活動：</w:t>
            </w:r>
            <w:r>
              <w:rPr>
                <w:rFonts w:ascii="標楷體" w:eastAsia="標楷體" w:hAnsi="標楷體" w:cs="Calibri"/>
              </w:rPr>
              <w:t>到</w:t>
            </w:r>
            <w:r>
              <w:rPr>
                <w:rFonts w:ascii="標楷體" w:eastAsia="標楷體" w:hAnsi="標楷體" w:cs="Calibri" w:hint="eastAsia"/>
              </w:rPr>
              <w:t>頂寮海岸林旁</w:t>
            </w:r>
            <w:r>
              <w:rPr>
                <w:rFonts w:ascii="標楷體" w:eastAsia="標楷體" w:hAnsi="標楷體" w:cs="Calibri"/>
              </w:rPr>
              <w:t>利澤工業區的溪和水產觀光工廠，透過展示台灣傳統漁業文化的展示內容，讓孩子更深入了解漁業文化進而愛護海洋環境。</w:t>
            </w:r>
          </w:p>
          <w:p w14:paraId="7D6E2DF6" w14:textId="77777777" w:rsidR="00A8646B" w:rsidRPr="00596AE7" w:rsidRDefault="00A8646B" w:rsidP="00C91AD4">
            <w:pPr>
              <w:spacing w:line="280" w:lineRule="exact"/>
              <w:ind w:right="-108"/>
            </w:pPr>
            <w:r>
              <w:rPr>
                <w:rFonts w:ascii="標楷體" w:eastAsia="標楷體" w:hAnsi="標楷體" w:cs="Calibri"/>
                <w:b/>
                <w:bCs/>
              </w:rPr>
              <w:t>二、術語引介：</w:t>
            </w:r>
            <w:r w:rsidRPr="00596AE7">
              <w:rPr>
                <w:rFonts w:ascii="標楷體" w:eastAsia="標楷體" w:hAnsi="標楷體" w:cs="Calibri" w:hint="eastAsia"/>
              </w:rPr>
              <w:t>廠內設計是以一艘大漁船為藍圖，地面代表藍色海洋，導覽員解說牆面上的故事，讓孩子們認識早期頭城海邊的漁村生活，魩仔魚不是所有魚類的幼苗，魩仔魚主要是鯷科及鯡科的仔雉魚，政府每年都有限定可以捕撈的季節，而魩仔魚「魩」這個字不唸做「ㄨㄣˇ」而唸「ㄇㄛˋ」，連國語課都一起上。透過牆面上生動的人物漫畫，讓孩子們以輕鬆、有趣的方式了解海洋環境和水產加工過程的知識。</w:t>
            </w:r>
          </w:p>
          <w:p w14:paraId="06E643C3" w14:textId="77777777" w:rsidR="00A8646B" w:rsidRPr="00596AE7" w:rsidRDefault="00A8646B" w:rsidP="00C91AD4">
            <w:pPr>
              <w:spacing w:line="280" w:lineRule="exact"/>
              <w:rPr>
                <w:rFonts w:ascii="標楷體" w:eastAsia="標楷體" w:hAnsi="標楷體" w:cs="Calibri"/>
              </w:rPr>
            </w:pPr>
            <w:r>
              <w:rPr>
                <w:rFonts w:ascii="標楷體" w:eastAsia="標楷體" w:hAnsi="標楷體" w:cs="Calibri"/>
                <w:b/>
                <w:bCs/>
              </w:rPr>
              <w:t>三、概念應用：</w:t>
            </w:r>
            <w:r>
              <w:rPr>
                <w:rFonts w:ascii="標楷體" w:eastAsia="標楷體" w:hAnsi="標楷體" w:cs="Calibri"/>
              </w:rPr>
              <w:t>孩子們進行生米煮成熟飯飯糰，生米以小鍋煮成熟飯加入拌飯料再壓成三角形，最後加上海苔外包裝即完成。</w:t>
            </w:r>
            <w:r w:rsidRPr="00596AE7">
              <w:rPr>
                <w:rFonts w:ascii="標楷體" w:eastAsia="標楷體" w:hAnsi="標楷體" w:cs="Calibri" w:hint="eastAsia"/>
              </w:rPr>
              <w:t>接著孩子們體驗「溪和水產觀光工廠」引以為傲的「汆燙」DIY，將水產漁獲放入加了鹽巴的滾水中煮熟後食用。讓孩子們挑戰汆燙蒸煮體驗自己的海鮮自煮，讓小朋友從玩樂中學習。</w:t>
            </w:r>
          </w:p>
          <w:p w14:paraId="4AC23A06" w14:textId="77777777" w:rsidR="00A8646B" w:rsidRDefault="00A8646B" w:rsidP="00C91AD4">
            <w:pPr>
              <w:spacing w:line="280" w:lineRule="exact"/>
              <w:rPr>
                <w:rFonts w:ascii="標楷體" w:eastAsia="標楷體" w:hAnsi="標楷體"/>
                <w:b/>
                <w:bCs/>
                <w:color w:val="385623" w:themeColor="accent6" w:themeShade="80"/>
              </w:rPr>
            </w:pPr>
            <w:r>
              <w:rPr>
                <w:noProof/>
              </w:rPr>
              <w:drawing>
                <wp:anchor distT="0" distB="0" distL="114300" distR="114300" simplePos="0" relativeHeight="251717632" behindDoc="0" locked="0" layoutInCell="1" allowOverlap="1" wp14:anchorId="776B181A" wp14:editId="6288896A">
                  <wp:simplePos x="0" y="0"/>
                  <wp:positionH relativeFrom="column">
                    <wp:posOffset>-43475</wp:posOffset>
                  </wp:positionH>
                  <wp:positionV relativeFrom="paragraph">
                    <wp:posOffset>179365</wp:posOffset>
                  </wp:positionV>
                  <wp:extent cx="1210537" cy="808075"/>
                  <wp:effectExtent l="0" t="0" r="8890" b="0"/>
                  <wp:wrapNone/>
                  <wp:docPr id="245" name="圖片 245" descr="可能是一或多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大家站著和戶外的圖像"/>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2887" cy="8096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6E09">
              <w:rPr>
                <w:rFonts w:ascii="標楷體" w:eastAsia="標楷體" w:hAnsi="標楷體" w:hint="eastAsia"/>
                <w:b/>
                <w:bCs/>
                <w:color w:val="385623" w:themeColor="accent6" w:themeShade="80"/>
              </w:rPr>
              <w:t>單元四「猴猴和娜娘仔、莎韻的邂逅」猴猴孩子的大南澳森川里海心旅行</w:t>
            </w:r>
            <w:r>
              <w:rPr>
                <w:rFonts w:ascii="標楷體" w:eastAsia="標楷體" w:hAnsi="標楷體" w:hint="eastAsia"/>
                <w:b/>
                <w:bCs/>
                <w:color w:val="385623" w:themeColor="accent6" w:themeShade="80"/>
              </w:rPr>
              <w:t>(</w:t>
            </w:r>
            <w:r>
              <w:rPr>
                <w:rFonts w:ascii="標楷體" w:eastAsia="標楷體" w:hAnsi="標楷體"/>
                <w:b/>
                <w:bCs/>
                <w:color w:val="385623" w:themeColor="accent6" w:themeShade="80"/>
              </w:rPr>
              <w:t>8</w:t>
            </w:r>
            <w:r>
              <w:rPr>
                <w:rFonts w:ascii="標楷體" w:eastAsia="標楷體" w:hAnsi="標楷體" w:hint="eastAsia"/>
                <w:b/>
                <w:bCs/>
                <w:color w:val="385623" w:themeColor="accent6" w:themeShade="80"/>
              </w:rPr>
              <w:t>節)</w:t>
            </w:r>
          </w:p>
          <w:p w14:paraId="1838DC23" w14:textId="77777777" w:rsidR="00A8646B" w:rsidRDefault="00A8646B" w:rsidP="00C91AD4">
            <w:pPr>
              <w:spacing w:line="280" w:lineRule="exact"/>
              <w:rPr>
                <w:rFonts w:ascii="標楷體" w:eastAsia="標楷體" w:hAnsi="標楷體"/>
                <w:b/>
                <w:bCs/>
                <w:color w:val="385623" w:themeColor="accent6" w:themeShade="80"/>
              </w:rPr>
            </w:pPr>
            <w:r>
              <w:rPr>
                <w:noProof/>
              </w:rPr>
              <w:drawing>
                <wp:anchor distT="0" distB="0" distL="114300" distR="114300" simplePos="0" relativeHeight="251721728" behindDoc="0" locked="0" layoutInCell="1" allowOverlap="1" wp14:anchorId="2B0C9DF9" wp14:editId="1E15139B">
                  <wp:simplePos x="0" y="0"/>
                  <wp:positionH relativeFrom="column">
                    <wp:posOffset>4564941</wp:posOffset>
                  </wp:positionH>
                  <wp:positionV relativeFrom="paragraph">
                    <wp:posOffset>8846</wp:posOffset>
                  </wp:positionV>
                  <wp:extent cx="1205004" cy="804382"/>
                  <wp:effectExtent l="0" t="0" r="0" b="0"/>
                  <wp:wrapNone/>
                  <wp:docPr id="250" name="圖片 250" descr="可能是 7 個人、小孩、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可能是 7 個人、小孩、大家站著和戶外的圖像"/>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05004" cy="8043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0" locked="0" layoutInCell="1" allowOverlap="1" wp14:anchorId="299DD2FD" wp14:editId="26B3F7CC">
                  <wp:simplePos x="0" y="0"/>
                  <wp:positionH relativeFrom="column">
                    <wp:posOffset>3503546</wp:posOffset>
                  </wp:positionH>
                  <wp:positionV relativeFrom="paragraph">
                    <wp:posOffset>31338</wp:posOffset>
                  </wp:positionV>
                  <wp:extent cx="1178087" cy="786414"/>
                  <wp:effectExtent l="0" t="0" r="3175" b="0"/>
                  <wp:wrapNone/>
                  <wp:docPr id="248" name="圖片 248" descr="可能是 7 個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 7 個人、大家站著和戶外的圖像"/>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84931" cy="7909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9680" behindDoc="0" locked="0" layoutInCell="1" allowOverlap="1" wp14:anchorId="61361650" wp14:editId="7302E6A8">
                  <wp:simplePos x="0" y="0"/>
                  <wp:positionH relativeFrom="column">
                    <wp:posOffset>2330568</wp:posOffset>
                  </wp:positionH>
                  <wp:positionV relativeFrom="paragraph">
                    <wp:posOffset>30377</wp:posOffset>
                  </wp:positionV>
                  <wp:extent cx="1173835" cy="783576"/>
                  <wp:effectExtent l="0" t="0" r="7620" b="0"/>
                  <wp:wrapNone/>
                  <wp:docPr id="247" name="圖片 247" descr="可能是 6 個人、大家坐著、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 6 個人、大家坐著、大家站著和戶外的圖像"/>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73835" cy="78357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8656" behindDoc="0" locked="0" layoutInCell="1" allowOverlap="1" wp14:anchorId="5157B4F0" wp14:editId="2CC54969">
                  <wp:simplePos x="0" y="0"/>
                  <wp:positionH relativeFrom="column">
                    <wp:posOffset>1166628</wp:posOffset>
                  </wp:positionH>
                  <wp:positionV relativeFrom="paragraph">
                    <wp:posOffset>30317</wp:posOffset>
                  </wp:positionV>
                  <wp:extent cx="1166777" cy="778864"/>
                  <wp:effectExtent l="0" t="0" r="0" b="2540"/>
                  <wp:wrapNone/>
                  <wp:docPr id="246" name="圖片 246" descr="可能是 7 個人、小孩、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 7 個人、小孩、大家站著和戶外的圖像"/>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166777" cy="7788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1EA07" w14:textId="77777777" w:rsidR="00A8646B" w:rsidRDefault="00A8646B" w:rsidP="00C91AD4">
            <w:pPr>
              <w:spacing w:line="280" w:lineRule="exact"/>
              <w:rPr>
                <w:rFonts w:ascii="標楷體" w:eastAsia="標楷體" w:hAnsi="標楷體"/>
                <w:b/>
                <w:bCs/>
                <w:color w:val="385623" w:themeColor="accent6" w:themeShade="80"/>
              </w:rPr>
            </w:pPr>
          </w:p>
          <w:p w14:paraId="3F5BFB0A" w14:textId="77777777" w:rsidR="00A8646B" w:rsidRDefault="00A8646B" w:rsidP="00C91AD4">
            <w:pPr>
              <w:spacing w:line="280" w:lineRule="exact"/>
              <w:rPr>
                <w:rFonts w:ascii="標楷體" w:eastAsia="標楷體" w:hAnsi="標楷體"/>
                <w:b/>
                <w:bCs/>
                <w:color w:val="385623" w:themeColor="accent6" w:themeShade="80"/>
              </w:rPr>
            </w:pPr>
          </w:p>
          <w:p w14:paraId="46BA8912" w14:textId="77777777" w:rsidR="00A8646B" w:rsidRDefault="00A8646B" w:rsidP="00C91AD4">
            <w:pPr>
              <w:spacing w:line="280" w:lineRule="exact"/>
              <w:rPr>
                <w:rFonts w:ascii="標楷體" w:eastAsia="標楷體" w:hAnsi="標楷體"/>
                <w:b/>
                <w:bCs/>
                <w:color w:val="385623" w:themeColor="accent6" w:themeShade="80"/>
              </w:rPr>
            </w:pPr>
          </w:p>
          <w:p w14:paraId="7D295A97" w14:textId="77777777" w:rsidR="00A8646B" w:rsidRDefault="00A8646B" w:rsidP="00C91AD4">
            <w:pPr>
              <w:spacing w:line="280" w:lineRule="exact"/>
              <w:rPr>
                <w:rFonts w:ascii="標楷體" w:eastAsia="標楷體" w:hAnsi="標楷體"/>
                <w:b/>
                <w:bCs/>
                <w:color w:val="385623" w:themeColor="accent6" w:themeShade="80"/>
              </w:rPr>
            </w:pPr>
            <w:r>
              <w:rPr>
                <w:noProof/>
              </w:rPr>
              <w:drawing>
                <wp:anchor distT="0" distB="0" distL="114300" distR="114300" simplePos="0" relativeHeight="251726848" behindDoc="0" locked="0" layoutInCell="1" allowOverlap="1" wp14:anchorId="279DFC0A" wp14:editId="72DADCA1">
                  <wp:simplePos x="0" y="0"/>
                  <wp:positionH relativeFrom="column">
                    <wp:posOffset>4715659</wp:posOffset>
                  </wp:positionH>
                  <wp:positionV relativeFrom="paragraph">
                    <wp:posOffset>106946</wp:posOffset>
                  </wp:positionV>
                  <wp:extent cx="1051486" cy="790575"/>
                  <wp:effectExtent l="0" t="0" r="0" b="0"/>
                  <wp:wrapNone/>
                  <wp:docPr id="255" name="圖片 255" descr="可能是 5 個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可能是 5 個人、大家站著和戶外的圖像"/>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11339" t="-1" r="9955" b="11351"/>
                          <a:stretch/>
                        </pic:blipFill>
                        <pic:spPr bwMode="auto">
                          <a:xfrm>
                            <a:off x="0" y="0"/>
                            <a:ext cx="1055223" cy="793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514EF3E3" wp14:editId="5CEF3EC7">
                  <wp:simplePos x="0" y="0"/>
                  <wp:positionH relativeFrom="column">
                    <wp:posOffset>3541823</wp:posOffset>
                  </wp:positionH>
                  <wp:positionV relativeFrom="paragraph">
                    <wp:posOffset>115453</wp:posOffset>
                  </wp:positionV>
                  <wp:extent cx="1172529" cy="782704"/>
                  <wp:effectExtent l="0" t="0" r="8890" b="0"/>
                  <wp:wrapNone/>
                  <wp:docPr id="254" name="圖片 254" descr="可能是 8 個人、小孩、大家站著、食物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 8 個人、小孩、大家站著、食物和室內的圖像"/>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88496" cy="7933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0" locked="0" layoutInCell="1" allowOverlap="1" wp14:anchorId="61484709" wp14:editId="2CDA0FF1">
                  <wp:simplePos x="0" y="0"/>
                  <wp:positionH relativeFrom="column">
                    <wp:posOffset>2359483</wp:posOffset>
                  </wp:positionH>
                  <wp:positionV relativeFrom="paragraph">
                    <wp:posOffset>106947</wp:posOffset>
                  </wp:positionV>
                  <wp:extent cx="1185847" cy="791594"/>
                  <wp:effectExtent l="0" t="0" r="0" b="8890"/>
                  <wp:wrapNone/>
                  <wp:docPr id="253" name="圖片 253" descr="可能是 7 個人、小孩、大家站著、鞋類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 7 個人、小孩、大家站著、鞋類和戶外的圖像"/>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93249" cy="7965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44A26B10" wp14:editId="25F22ED7">
                  <wp:simplePos x="0" y="0"/>
                  <wp:positionH relativeFrom="column">
                    <wp:posOffset>1160130</wp:posOffset>
                  </wp:positionH>
                  <wp:positionV relativeFrom="paragraph">
                    <wp:posOffset>98441</wp:posOffset>
                  </wp:positionV>
                  <wp:extent cx="1198590" cy="800100"/>
                  <wp:effectExtent l="0" t="0" r="1905" b="0"/>
                  <wp:wrapNone/>
                  <wp:docPr id="252" name="圖片 252" descr="可能是 6 個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 6 個人、大家站著和戶外的圖像"/>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02247" cy="80254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0" locked="0" layoutInCell="1" allowOverlap="1" wp14:anchorId="56FBA268" wp14:editId="0E924162">
                  <wp:simplePos x="0" y="0"/>
                  <wp:positionH relativeFrom="column">
                    <wp:posOffset>-42441</wp:posOffset>
                  </wp:positionH>
                  <wp:positionV relativeFrom="paragraph">
                    <wp:posOffset>97819</wp:posOffset>
                  </wp:positionV>
                  <wp:extent cx="1199352" cy="800609"/>
                  <wp:effectExtent l="0" t="0" r="1270" b="0"/>
                  <wp:wrapNone/>
                  <wp:docPr id="251" name="圖片 251" descr="可能是 8 個人和顯示的文字是「 W 」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可能是 8 個人和顯示的文字是「 W 」的圖像"/>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99352" cy="800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855801" w14:textId="77777777" w:rsidR="00A8646B" w:rsidRDefault="00A8646B" w:rsidP="00C91AD4">
            <w:pPr>
              <w:spacing w:line="280" w:lineRule="exact"/>
              <w:rPr>
                <w:rFonts w:ascii="標楷體" w:eastAsia="標楷體" w:hAnsi="標楷體"/>
                <w:b/>
                <w:bCs/>
                <w:color w:val="385623" w:themeColor="accent6" w:themeShade="80"/>
              </w:rPr>
            </w:pPr>
          </w:p>
          <w:p w14:paraId="348DEFA9" w14:textId="77777777" w:rsidR="00A8646B" w:rsidRDefault="00A8646B" w:rsidP="00C91AD4">
            <w:pPr>
              <w:spacing w:line="280" w:lineRule="exact"/>
              <w:rPr>
                <w:rFonts w:ascii="標楷體" w:eastAsia="標楷體" w:hAnsi="標楷體"/>
                <w:b/>
                <w:bCs/>
                <w:color w:val="385623" w:themeColor="accent6" w:themeShade="80"/>
              </w:rPr>
            </w:pPr>
          </w:p>
          <w:p w14:paraId="4430034E" w14:textId="77777777" w:rsidR="00A8646B" w:rsidRDefault="00A8646B" w:rsidP="00C91AD4">
            <w:pPr>
              <w:spacing w:line="280" w:lineRule="exact"/>
              <w:rPr>
                <w:rFonts w:ascii="標楷體" w:eastAsia="標楷體" w:hAnsi="標楷體"/>
                <w:b/>
                <w:bCs/>
                <w:color w:val="385623" w:themeColor="accent6" w:themeShade="80"/>
              </w:rPr>
            </w:pPr>
          </w:p>
          <w:p w14:paraId="00FBAA2C" w14:textId="77777777" w:rsidR="00A8646B" w:rsidRDefault="00A8646B" w:rsidP="00C91AD4">
            <w:pPr>
              <w:spacing w:line="280" w:lineRule="exact"/>
              <w:rPr>
                <w:rFonts w:ascii="標楷體" w:eastAsia="標楷體" w:hAnsi="標楷體"/>
                <w:b/>
                <w:bCs/>
                <w:color w:val="385623" w:themeColor="accent6" w:themeShade="80"/>
              </w:rPr>
            </w:pPr>
            <w:r>
              <w:rPr>
                <w:noProof/>
              </w:rPr>
              <w:drawing>
                <wp:anchor distT="0" distB="0" distL="114300" distR="114300" simplePos="0" relativeHeight="251727872" behindDoc="0" locked="0" layoutInCell="1" allowOverlap="1" wp14:anchorId="1BE2F8A9" wp14:editId="6D6A3DBD">
                  <wp:simplePos x="0" y="0"/>
                  <wp:positionH relativeFrom="column">
                    <wp:posOffset>-23562</wp:posOffset>
                  </wp:positionH>
                  <wp:positionV relativeFrom="paragraph">
                    <wp:posOffset>187089</wp:posOffset>
                  </wp:positionV>
                  <wp:extent cx="1179521" cy="787371"/>
                  <wp:effectExtent l="0" t="0" r="1905" b="0"/>
                  <wp:wrapNone/>
                  <wp:docPr id="256" name="圖片 256" descr="可能是 13 個人、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可能是 13 個人、大家站著和戶外的圖像"/>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79521" cy="7873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BBFD80" w14:textId="77777777" w:rsidR="00A8646B" w:rsidRDefault="00A8646B" w:rsidP="00C91AD4">
            <w:pPr>
              <w:spacing w:line="280" w:lineRule="exact"/>
              <w:rPr>
                <w:rFonts w:ascii="標楷體" w:eastAsia="標楷體" w:hAnsi="標楷體"/>
                <w:b/>
                <w:bCs/>
                <w:color w:val="385623" w:themeColor="accent6" w:themeShade="80"/>
              </w:rPr>
            </w:pPr>
            <w:r>
              <w:rPr>
                <w:noProof/>
              </w:rPr>
              <w:drawing>
                <wp:anchor distT="0" distB="0" distL="114300" distR="114300" simplePos="0" relativeHeight="251732992" behindDoc="0" locked="0" layoutInCell="1" allowOverlap="1" wp14:anchorId="1FCF6D67" wp14:editId="73A4D810">
                  <wp:simplePos x="0" y="0"/>
                  <wp:positionH relativeFrom="column">
                    <wp:posOffset>4586889</wp:posOffset>
                  </wp:positionH>
                  <wp:positionV relativeFrom="paragraph">
                    <wp:posOffset>9539</wp:posOffset>
                  </wp:positionV>
                  <wp:extent cx="1178724" cy="786839"/>
                  <wp:effectExtent l="0" t="0" r="2540" b="0"/>
                  <wp:wrapNone/>
                  <wp:docPr id="261" name="圖片 261" descr="可能是 2 個人、大家站著和水體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可能是 2 個人、大家站著和水體的圖像"/>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89877" cy="79428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1968" behindDoc="0" locked="0" layoutInCell="1" allowOverlap="1" wp14:anchorId="1601E13D" wp14:editId="612AABB6">
                  <wp:simplePos x="0" y="0"/>
                  <wp:positionH relativeFrom="column">
                    <wp:posOffset>3405727</wp:posOffset>
                  </wp:positionH>
                  <wp:positionV relativeFrom="paragraph">
                    <wp:posOffset>9008</wp:posOffset>
                  </wp:positionV>
                  <wp:extent cx="1178612" cy="786765"/>
                  <wp:effectExtent l="0" t="0" r="2540" b="0"/>
                  <wp:wrapNone/>
                  <wp:docPr id="260" name="圖片 260" descr="可能是 14 個人、小孩、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可能是 14 個人、小孩、大家站著和戶外的圖像"/>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79446" cy="78732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0" locked="0" layoutInCell="1" allowOverlap="1" wp14:anchorId="3D0A5B0E" wp14:editId="5153FE2E">
                  <wp:simplePos x="0" y="0"/>
                  <wp:positionH relativeFrom="column">
                    <wp:posOffset>2874099</wp:posOffset>
                  </wp:positionH>
                  <wp:positionV relativeFrom="paragraph">
                    <wp:posOffset>8521</wp:posOffset>
                  </wp:positionV>
                  <wp:extent cx="531600" cy="796364"/>
                  <wp:effectExtent l="0" t="0" r="1905" b="3810"/>
                  <wp:wrapNone/>
                  <wp:docPr id="259" name="圖片 259" descr="可能是 12 個人、小孩、大家站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可能是 12 個人、小孩、大家站著和戶外的圖像"/>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31810" cy="7966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0" locked="0" layoutInCell="1" allowOverlap="1" wp14:anchorId="1E4AF93D" wp14:editId="3D485A6C">
                  <wp:simplePos x="0" y="0"/>
                  <wp:positionH relativeFrom="column">
                    <wp:posOffset>2342471</wp:posOffset>
                  </wp:positionH>
                  <wp:positionV relativeFrom="paragraph">
                    <wp:posOffset>9008</wp:posOffset>
                  </wp:positionV>
                  <wp:extent cx="531628" cy="796406"/>
                  <wp:effectExtent l="0" t="0" r="1905" b="3810"/>
                  <wp:wrapNone/>
                  <wp:docPr id="258" name="圖片 258" descr="可能是 12 個人、小孩、大家站著、戶外和樹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可能是 12 個人、小孩、大家站著、戶外和樹的圖像"/>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37206" cy="8047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8896" behindDoc="0" locked="0" layoutInCell="1" allowOverlap="1" wp14:anchorId="1BC1C318" wp14:editId="73662BBC">
                  <wp:simplePos x="0" y="0"/>
                  <wp:positionH relativeFrom="column">
                    <wp:posOffset>1160130</wp:posOffset>
                  </wp:positionH>
                  <wp:positionV relativeFrom="paragraph">
                    <wp:posOffset>9008</wp:posOffset>
                  </wp:positionV>
                  <wp:extent cx="1178613" cy="786765"/>
                  <wp:effectExtent l="0" t="0" r="2540" b="0"/>
                  <wp:wrapNone/>
                  <wp:docPr id="257" name="圖片 257" descr="可能是 15 個人、小孩、大家站著、大家坐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可能是 15 個人、小孩、大家站著、大家坐著和戶外的圖像"/>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79784" cy="7875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F8F516" w14:textId="77777777" w:rsidR="00A8646B" w:rsidRDefault="00A8646B" w:rsidP="00C91AD4">
            <w:pPr>
              <w:spacing w:line="280" w:lineRule="exact"/>
              <w:rPr>
                <w:rFonts w:ascii="標楷體" w:eastAsia="標楷體" w:hAnsi="標楷體"/>
                <w:b/>
                <w:bCs/>
                <w:color w:val="385623" w:themeColor="accent6" w:themeShade="80"/>
              </w:rPr>
            </w:pPr>
          </w:p>
          <w:p w14:paraId="70DF2D46" w14:textId="77777777" w:rsidR="00A8646B" w:rsidRDefault="00A8646B" w:rsidP="00C91AD4">
            <w:pPr>
              <w:spacing w:line="280" w:lineRule="exact"/>
              <w:rPr>
                <w:rFonts w:ascii="標楷體" w:eastAsia="標楷體" w:hAnsi="標楷體"/>
                <w:b/>
                <w:bCs/>
                <w:color w:val="385623" w:themeColor="accent6" w:themeShade="80"/>
              </w:rPr>
            </w:pPr>
          </w:p>
          <w:p w14:paraId="3CD8BFEE" w14:textId="77777777" w:rsidR="00A8646B" w:rsidRDefault="00A8646B" w:rsidP="00C91AD4">
            <w:pPr>
              <w:spacing w:line="280" w:lineRule="exact"/>
              <w:rPr>
                <w:rFonts w:ascii="標楷體" w:eastAsia="標楷體" w:hAnsi="標楷體"/>
                <w:b/>
                <w:bCs/>
                <w:color w:val="385623" w:themeColor="accent6" w:themeShade="80"/>
              </w:rPr>
            </w:pPr>
          </w:p>
          <w:p w14:paraId="6247DDB5" w14:textId="77777777" w:rsidR="00A8646B" w:rsidRPr="00906E09" w:rsidRDefault="00A8646B" w:rsidP="00C91AD4">
            <w:pPr>
              <w:spacing w:line="280" w:lineRule="exact"/>
              <w:rPr>
                <w:rFonts w:ascii="標楷體" w:eastAsia="標楷體" w:hAnsi="標楷體"/>
                <w:b/>
                <w:bCs/>
                <w:color w:val="385623" w:themeColor="accent6" w:themeShade="80"/>
              </w:rPr>
            </w:pPr>
          </w:p>
          <w:p w14:paraId="7A115732" w14:textId="77777777" w:rsidR="00A8646B" w:rsidRPr="00906E09" w:rsidRDefault="00A8646B" w:rsidP="00C91AD4">
            <w:pPr>
              <w:spacing w:line="280" w:lineRule="exact"/>
              <w:ind w:rightChars="-45" w:right="-108"/>
              <w:rPr>
                <w:rFonts w:ascii="標楷體" w:eastAsia="標楷體" w:hAnsi="標楷體"/>
              </w:rPr>
            </w:pPr>
            <w:r w:rsidRPr="009D5378">
              <w:rPr>
                <w:rFonts w:ascii="標楷體" w:eastAsia="標楷體" w:hAnsi="標楷體" w:hint="eastAsia"/>
                <w:b/>
                <w:bCs/>
                <w:color w:val="FF0000"/>
              </w:rPr>
              <w:t>活動一「娜娘仔巡禮」探索活動：</w:t>
            </w:r>
            <w:r w:rsidRPr="00906E09">
              <w:rPr>
                <w:rFonts w:ascii="標楷體" w:eastAsia="標楷體" w:hAnsi="標楷體" w:hint="eastAsia"/>
              </w:rPr>
              <w:t>朝</w:t>
            </w:r>
            <w:r>
              <w:rPr>
                <w:rFonts w:ascii="標楷體" w:eastAsia="標楷體" w:hAnsi="標楷體" w:hint="eastAsia"/>
              </w:rPr>
              <w:t>陽里</w:t>
            </w:r>
            <w:r w:rsidRPr="00906E09">
              <w:rPr>
                <w:rFonts w:ascii="標楷體" w:eastAsia="標楷體" w:hAnsi="標楷體" w:hint="eastAsia"/>
              </w:rPr>
              <w:t>因出海口浪大，日治時期舊名稱為「娜娘仔」，為日語「浪速」的相近發音。社區可從海平面看到日出改名為朝陽</w:t>
            </w:r>
            <w:r>
              <w:rPr>
                <w:rFonts w:ascii="新細明體" w:hAnsi="新細明體" w:hint="eastAsia"/>
              </w:rPr>
              <w:t>，</w:t>
            </w:r>
            <w:r>
              <w:rPr>
                <w:rFonts w:ascii="標楷體" w:eastAsia="標楷體" w:hAnsi="標楷體" w:hint="eastAsia"/>
              </w:rPr>
              <w:t>路線如下</w:t>
            </w:r>
            <w:r>
              <w:rPr>
                <w:rFonts w:ascii="新細明體" w:hAnsi="新細明體" w:hint="eastAsia"/>
              </w:rPr>
              <w:t>：</w:t>
            </w:r>
          </w:p>
          <w:p w14:paraId="064B0F54" w14:textId="77777777" w:rsidR="00A8646B" w:rsidRPr="00906E09" w:rsidRDefault="00A8646B" w:rsidP="00C91AD4">
            <w:pPr>
              <w:spacing w:line="280" w:lineRule="exact"/>
              <w:rPr>
                <w:rFonts w:ascii="標楷體" w:eastAsia="標楷體" w:hAnsi="標楷體"/>
              </w:rPr>
            </w:pPr>
            <w:r>
              <w:rPr>
                <w:rFonts w:ascii="標楷體" w:eastAsia="標楷體" w:hAnsi="標楷體" w:hint="eastAsia"/>
              </w:rPr>
              <w:t>1</w:t>
            </w:r>
            <w:r>
              <w:rPr>
                <w:rFonts w:ascii="標楷體" w:eastAsia="標楷體" w:hAnsi="標楷體"/>
              </w:rPr>
              <w:t>.</w:t>
            </w:r>
            <w:r>
              <w:rPr>
                <w:rFonts w:ascii="標楷體" w:eastAsia="標楷體" w:hAnsi="標楷體" w:hint="eastAsia"/>
              </w:rPr>
              <w:t>帶領孩子們</w:t>
            </w:r>
            <w:r w:rsidRPr="00906E09">
              <w:rPr>
                <w:rFonts w:ascii="標楷體" w:eastAsia="標楷體" w:hAnsi="標楷體" w:hint="eastAsia"/>
              </w:rPr>
              <w:t>到</w:t>
            </w:r>
            <w:bookmarkStart w:id="17" w:name="_Hlk105751274"/>
            <w:r w:rsidRPr="00906E09">
              <w:rPr>
                <w:rFonts w:ascii="標楷體" w:eastAsia="標楷體" w:hAnsi="標楷體" w:hint="eastAsia"/>
              </w:rPr>
              <w:t>南澳大天后宮</w:t>
            </w:r>
            <w:bookmarkEnd w:id="17"/>
            <w:r w:rsidRPr="00906E09">
              <w:rPr>
                <w:rFonts w:ascii="標楷體" w:eastAsia="標楷體" w:hAnsi="標楷體" w:hint="eastAsia"/>
              </w:rPr>
              <w:t>參拜，</w:t>
            </w:r>
            <w:r>
              <w:rPr>
                <w:rFonts w:ascii="標楷體" w:eastAsia="標楷體" w:hAnsi="標楷體" w:hint="eastAsia"/>
              </w:rPr>
              <w:t>媽祖是海上守護神</w:t>
            </w:r>
            <w:r w:rsidRPr="00906E09">
              <w:rPr>
                <w:rFonts w:ascii="標楷體" w:eastAsia="標楷體" w:hAnsi="標楷體" w:hint="eastAsia"/>
              </w:rPr>
              <w:t>，去宮後的</w:t>
            </w:r>
            <w:bookmarkStart w:id="18" w:name="_Hlk105751289"/>
            <w:r w:rsidRPr="00906E09">
              <w:rPr>
                <w:rFonts w:ascii="標楷體" w:eastAsia="標楷體" w:hAnsi="標楷體" w:hint="eastAsia"/>
              </w:rPr>
              <w:t>蘇花古道南澳大越嶺段</w:t>
            </w:r>
            <w:bookmarkEnd w:id="18"/>
            <w:r w:rsidRPr="00906E09">
              <w:rPr>
                <w:rFonts w:ascii="標楷體" w:eastAsia="標楷體" w:hAnsi="標楷體" w:hint="eastAsia"/>
              </w:rPr>
              <w:t>試行，</w:t>
            </w:r>
            <w:r>
              <w:rPr>
                <w:rFonts w:ascii="標楷體" w:eastAsia="標楷體" w:hAnsi="標楷體" w:hint="eastAsia"/>
              </w:rPr>
              <w:t>再</w:t>
            </w:r>
            <w:r w:rsidRPr="00906E09">
              <w:rPr>
                <w:rFonts w:ascii="標楷體" w:eastAsia="標楷體" w:hAnsi="標楷體" w:hint="eastAsia"/>
              </w:rPr>
              <w:t>帶孩子們登上南澳朝陽步道看朝陽漁港，朝陽漁港是台灣230處漁港中的最後一個，朝陽國家步道觀景台結合山海景色，俯瞰遠處漁民出海巡視定置漁網。</w:t>
            </w:r>
          </w:p>
          <w:p w14:paraId="0897CE3B" w14:textId="77777777" w:rsidR="00A8646B" w:rsidRPr="00906E09" w:rsidRDefault="00A8646B" w:rsidP="00C91AD4">
            <w:pPr>
              <w:spacing w:line="280" w:lineRule="exact"/>
              <w:rPr>
                <w:rFonts w:ascii="標楷體" w:eastAsia="標楷體" w:hAnsi="標楷體"/>
              </w:rPr>
            </w:pPr>
            <w:r>
              <w:rPr>
                <w:rFonts w:ascii="標楷體" w:eastAsia="標楷體" w:hAnsi="標楷體" w:hint="eastAsia"/>
              </w:rPr>
              <w:t>2</w:t>
            </w:r>
            <w:r>
              <w:rPr>
                <w:rFonts w:ascii="標楷體" w:eastAsia="標楷體" w:hAnsi="標楷體"/>
              </w:rPr>
              <w:t>.</w:t>
            </w:r>
            <w:r w:rsidRPr="00906E09">
              <w:rPr>
                <w:rFonts w:ascii="標楷體" w:eastAsia="標楷體" w:hAnsi="標楷體" w:hint="eastAsia"/>
              </w:rPr>
              <w:t>我們到</w:t>
            </w:r>
            <w:bookmarkStart w:id="19" w:name="_Hlk105751383"/>
            <w:r w:rsidRPr="00906E09">
              <w:rPr>
                <w:rFonts w:ascii="標楷體" w:eastAsia="標楷體" w:hAnsi="標楷體" w:hint="eastAsia"/>
              </w:rPr>
              <w:t>朝陽漁港</w:t>
            </w:r>
            <w:bookmarkEnd w:id="19"/>
            <w:r w:rsidRPr="00906E09">
              <w:rPr>
                <w:rFonts w:ascii="標楷體" w:eastAsia="標楷體" w:hAnsi="標楷體" w:hint="eastAsia"/>
              </w:rPr>
              <w:t>旁的沙灘探險，再搭車去</w:t>
            </w:r>
            <w:bookmarkStart w:id="20" w:name="_Hlk105751313"/>
            <w:r w:rsidRPr="00906E09">
              <w:rPr>
                <w:rFonts w:ascii="標楷體" w:eastAsia="標楷體" w:hAnsi="標楷體" w:hint="eastAsia"/>
              </w:rPr>
              <w:t>神秘海灘</w:t>
            </w:r>
            <w:bookmarkEnd w:id="20"/>
            <w:r w:rsidRPr="00906E09">
              <w:rPr>
                <w:rFonts w:ascii="標楷體" w:eastAsia="標楷體" w:hAnsi="標楷體" w:hint="eastAsia"/>
              </w:rPr>
              <w:t>觀賞萼溫斷崖，這裡是蘇澳鎮的最南端，而</w:t>
            </w:r>
            <w:r>
              <w:rPr>
                <w:rFonts w:ascii="標楷體" w:eastAsia="標楷體" w:hAnsi="標楷體" w:hint="eastAsia"/>
              </w:rPr>
              <w:t>本</w:t>
            </w:r>
            <w:r w:rsidRPr="00906E09">
              <w:rPr>
                <w:rFonts w:ascii="標楷體" w:eastAsia="標楷體" w:hAnsi="標楷體" w:hint="eastAsia"/>
              </w:rPr>
              <w:t>校所在龍德里與頂寮里是蘇澳最北邊，孩子們發現這裡是礫石海灘，跟頂寮沙灘不一樣。說明宜蘭的海岸大致可分為礁溪斷層海岸、蘭陽平原沖積海岸及蘇花斷層海岸三段不同類型海岸。蘇澳至烏石鼻一帶多灣澳、海岬，南澳以南為直線形斷層海岸，蘇花公路蜿蜒其上，形勢險峻壯觀。</w:t>
            </w:r>
          </w:p>
          <w:p w14:paraId="42CF5033" w14:textId="77777777" w:rsidR="00A8646B" w:rsidRPr="00906E09" w:rsidRDefault="00A8646B" w:rsidP="00C91AD4">
            <w:pPr>
              <w:spacing w:line="280" w:lineRule="exact"/>
              <w:rPr>
                <w:rFonts w:ascii="標楷體" w:eastAsia="標楷體" w:hAnsi="標楷體"/>
              </w:rPr>
            </w:pPr>
            <w:r>
              <w:rPr>
                <w:rFonts w:ascii="標楷體" w:eastAsia="標楷體" w:hAnsi="標楷體" w:hint="eastAsia"/>
              </w:rPr>
              <w:t>3</w:t>
            </w:r>
            <w:r>
              <w:rPr>
                <w:rFonts w:ascii="標楷體" w:eastAsia="標楷體" w:hAnsi="標楷體"/>
              </w:rPr>
              <w:t>.</w:t>
            </w:r>
            <w:r w:rsidRPr="00906E09">
              <w:rPr>
                <w:rFonts w:ascii="標楷體" w:eastAsia="標楷體" w:hAnsi="標楷體" w:hint="eastAsia"/>
              </w:rPr>
              <w:t>神秘海灘位於南澳鄉武塔村，隸屬「</w:t>
            </w:r>
            <w:bookmarkStart w:id="21" w:name="_Hlk105751342"/>
            <w:r w:rsidRPr="00906E09">
              <w:rPr>
                <w:rFonts w:ascii="標楷體" w:eastAsia="標楷體" w:hAnsi="標楷體" w:hint="eastAsia"/>
              </w:rPr>
              <w:t>觀音海岸自然保護區</w:t>
            </w:r>
            <w:bookmarkEnd w:id="21"/>
            <w:r w:rsidRPr="00906E09">
              <w:rPr>
                <w:rFonts w:ascii="標楷體" w:eastAsia="標楷體" w:hAnsi="標楷體" w:hint="eastAsia"/>
              </w:rPr>
              <w:t>」內，長達6～7公里的狹長型海岸線，面對太平洋，背依萼溫斷崖，由於地殼岩層的擠壓、海水侵蝕、風化作用，形成斷崖絕壁及海蝕洞群。</w:t>
            </w:r>
          </w:p>
          <w:p w14:paraId="26449928" w14:textId="77777777" w:rsidR="00A8646B" w:rsidRPr="00906E09" w:rsidRDefault="00A8646B" w:rsidP="00C91AD4">
            <w:pPr>
              <w:spacing w:line="280" w:lineRule="exact"/>
              <w:rPr>
                <w:rFonts w:ascii="標楷體" w:eastAsia="標楷體" w:hAnsi="標楷體"/>
              </w:rPr>
            </w:pPr>
            <w:r>
              <w:rPr>
                <w:rFonts w:ascii="標楷體" w:eastAsia="標楷體" w:hAnsi="標楷體" w:hint="eastAsia"/>
              </w:rPr>
              <w:t>4</w:t>
            </w:r>
            <w:r>
              <w:rPr>
                <w:rFonts w:ascii="標楷體" w:eastAsia="標楷體" w:hAnsi="標楷體"/>
              </w:rPr>
              <w:t>.</w:t>
            </w:r>
            <w:r w:rsidRPr="00906E09">
              <w:rPr>
                <w:rFonts w:ascii="標楷體" w:eastAsia="標楷體" w:hAnsi="標楷體" w:hint="eastAsia"/>
              </w:rPr>
              <w:t>萼溫斷崖下方的神祕沙灘，也是一條歷史古道。清朝同治13年（1874），羅大春率軍開闢通往台灣後山的北路（蘇花古道）就曾經利用走這段海岸線做為北路的通道。需沿著海岸沙灘與礫石而行，所以是退潮限定路線，沿途欣賞太平洋</w:t>
            </w:r>
            <w:r>
              <w:rPr>
                <w:rFonts w:ascii="標楷體" w:eastAsia="標楷體" w:hAnsi="標楷體" w:hint="eastAsia"/>
              </w:rPr>
              <w:t>海景</w:t>
            </w:r>
            <w:r w:rsidRPr="00906E09">
              <w:rPr>
                <w:rFonts w:ascii="標楷體" w:eastAsia="標楷體" w:hAnsi="標楷體" w:hint="eastAsia"/>
              </w:rPr>
              <w:t>。</w:t>
            </w:r>
          </w:p>
          <w:p w14:paraId="30B46B33" w14:textId="77777777" w:rsidR="00A8646B" w:rsidRPr="00906E09" w:rsidRDefault="00A8646B" w:rsidP="00C91AD4">
            <w:pPr>
              <w:spacing w:line="280" w:lineRule="exact"/>
              <w:rPr>
                <w:rFonts w:ascii="標楷體" w:eastAsia="標楷體" w:hAnsi="標楷體"/>
              </w:rPr>
            </w:pPr>
            <w:r w:rsidRPr="001C30D9">
              <w:rPr>
                <w:rFonts w:ascii="標楷體" w:eastAsia="標楷體" w:hAnsi="標楷體" w:hint="eastAsia"/>
                <w:b/>
                <w:bCs/>
                <w:color w:val="FF0000"/>
              </w:rPr>
              <w:t>活動</w:t>
            </w:r>
            <w:r>
              <w:rPr>
                <w:rFonts w:ascii="標楷體" w:eastAsia="標楷體" w:hAnsi="標楷體" w:hint="eastAsia"/>
                <w:b/>
                <w:bCs/>
                <w:color w:val="FF0000"/>
              </w:rPr>
              <w:t>二</w:t>
            </w:r>
            <w:r w:rsidRPr="001C30D9">
              <w:rPr>
                <w:rFonts w:ascii="標楷體" w:eastAsia="標楷體" w:hAnsi="標楷體" w:hint="eastAsia"/>
                <w:b/>
                <w:bCs/>
                <w:color w:val="FF0000"/>
              </w:rPr>
              <w:t>「莎韻的邂逅」</w:t>
            </w:r>
            <w:r>
              <w:rPr>
                <w:rFonts w:ascii="標楷體" w:eastAsia="標楷體" w:hAnsi="標楷體" w:hint="eastAsia"/>
                <w:b/>
                <w:bCs/>
                <w:color w:val="FF0000"/>
              </w:rPr>
              <w:t>術語引介</w:t>
            </w:r>
            <w:r w:rsidRPr="001C30D9">
              <w:rPr>
                <w:rFonts w:ascii="標楷體" w:eastAsia="標楷體" w:hAnsi="標楷體" w:hint="eastAsia"/>
                <w:b/>
                <w:bCs/>
                <w:color w:val="FF0000"/>
              </w:rPr>
              <w:t>：</w:t>
            </w:r>
            <w:r w:rsidRPr="00906E09">
              <w:rPr>
                <w:rFonts w:ascii="標楷體" w:eastAsia="標楷體" w:hAnsi="標楷體" w:hint="eastAsia"/>
              </w:rPr>
              <w:t xml:space="preserve"> 時到中午，我們去</w:t>
            </w:r>
            <w:bookmarkStart w:id="22" w:name="_Hlk105751362"/>
            <w:r w:rsidRPr="00906E09">
              <w:rPr>
                <w:rFonts w:ascii="標楷體" w:eastAsia="標楷體" w:hAnsi="標楷體" w:hint="eastAsia"/>
              </w:rPr>
              <w:t>金岳部落</w:t>
            </w:r>
            <w:bookmarkEnd w:id="22"/>
            <w:r w:rsidRPr="00906E09">
              <w:rPr>
                <w:rFonts w:ascii="標楷體" w:eastAsia="標楷體" w:hAnsi="標楷體" w:hint="eastAsia"/>
              </w:rPr>
              <w:t>的莎韻廚房享用泰雅風味餐，金岳由南澳南溪、鹿皮溪匯流而成的山坡地構成的部落。背山面海地形，村內有金岳瀑布、南澳古道、莎韻之鐘、泰雅族家屋等天然與人文景觀</w:t>
            </w:r>
            <w:r w:rsidRPr="00E80F06">
              <w:rPr>
                <w:rFonts w:ascii="標楷體" w:eastAsia="標楷體" w:hAnsi="標楷體" w:hint="eastAsia"/>
              </w:rPr>
              <w:t>，路線如下：</w:t>
            </w:r>
          </w:p>
          <w:p w14:paraId="14814AF0" w14:textId="77777777" w:rsidR="00A8646B" w:rsidRPr="00906E09" w:rsidRDefault="00A8646B" w:rsidP="00C91AD4">
            <w:pPr>
              <w:spacing w:line="280" w:lineRule="exact"/>
              <w:rPr>
                <w:rFonts w:ascii="標楷體" w:eastAsia="標楷體" w:hAnsi="標楷體"/>
              </w:rPr>
            </w:pPr>
            <w:r>
              <w:rPr>
                <w:rFonts w:ascii="標楷體" w:eastAsia="標楷體" w:hAnsi="標楷體"/>
              </w:rPr>
              <w:t>1.</w:t>
            </w:r>
            <w:r w:rsidRPr="00906E09">
              <w:rPr>
                <w:rFonts w:ascii="標楷體" w:eastAsia="標楷體" w:hAnsi="標楷體" w:hint="eastAsia"/>
              </w:rPr>
              <w:t>我們在田徑場旁散步與金岳部落地標合照，孩子去爬望台，望台當時是為了防禦敵</w:t>
            </w:r>
            <w:r w:rsidRPr="00906E09">
              <w:rPr>
                <w:rFonts w:ascii="標楷體" w:eastAsia="標楷體" w:hAnsi="標楷體" w:hint="eastAsia"/>
              </w:rPr>
              <w:lastRenderedPageBreak/>
              <w:t>人入侵，是家園的最前哨，穀倉是用來收成後儲存食糧之用。</w:t>
            </w:r>
          </w:p>
          <w:p w14:paraId="3F2490A3" w14:textId="77777777" w:rsidR="00A8646B" w:rsidRDefault="00A8646B" w:rsidP="00C91AD4">
            <w:pPr>
              <w:spacing w:line="280" w:lineRule="exact"/>
              <w:rPr>
                <w:rFonts w:ascii="標楷體" w:eastAsia="標楷體" w:hAnsi="標楷體"/>
              </w:rPr>
            </w:pPr>
            <w:r>
              <w:rPr>
                <w:rFonts w:ascii="標楷體" w:eastAsia="標楷體" w:hAnsi="標楷體" w:hint="eastAsia"/>
              </w:rPr>
              <w:t>2</w:t>
            </w:r>
            <w:r>
              <w:rPr>
                <w:rFonts w:ascii="標楷體" w:eastAsia="標楷體" w:hAnsi="標楷體"/>
              </w:rPr>
              <w:t>.</w:t>
            </w:r>
            <w:r>
              <w:rPr>
                <w:rFonts w:ascii="標楷體" w:eastAsia="標楷體" w:hAnsi="標楷體" w:hint="eastAsia"/>
              </w:rPr>
              <w:t>老師說明</w:t>
            </w:r>
            <w:r w:rsidRPr="00906E09">
              <w:rPr>
                <w:rFonts w:ascii="標楷體" w:eastAsia="標楷體" w:hAnsi="標楷體" w:hint="eastAsia"/>
              </w:rPr>
              <w:t>莎韻之鐘的故事，莎韻（Sayun）為流興部落的泰雅族人，於1938年日治時期送日籍教師田北正記下山，未料遇到颱風過境，在抵達南澳南溪時，莎韻失足落溪而下落不明。當時台灣總督長谷川清為了感念她，贈送了一口鑄有「愛國少女莎韻之鐘」的鐘給部落，原本單純的意外，卻被渲染成眾所皆知的悲壯愛國故事。</w:t>
            </w:r>
          </w:p>
          <w:p w14:paraId="78CD8092" w14:textId="77777777" w:rsidR="00A8646B" w:rsidRPr="00A55C92" w:rsidRDefault="00A8646B" w:rsidP="00C91AD4">
            <w:pPr>
              <w:spacing w:line="280" w:lineRule="exact"/>
              <w:rPr>
                <w:rFonts w:ascii="標楷體" w:eastAsia="標楷體" w:hAnsi="標楷體"/>
              </w:rPr>
            </w:pPr>
            <w:r w:rsidRPr="00A95F5A">
              <w:rPr>
                <w:rFonts w:ascii="標楷體" w:eastAsia="標楷體" w:hAnsi="標楷體" w:hint="eastAsia"/>
                <w:b/>
                <w:bCs/>
                <w:color w:val="FF0000"/>
              </w:rPr>
              <w:t>活動</w:t>
            </w:r>
            <w:r>
              <w:rPr>
                <w:rFonts w:ascii="標楷體" w:eastAsia="標楷體" w:hAnsi="標楷體" w:hint="eastAsia"/>
                <w:b/>
                <w:bCs/>
                <w:color w:val="FF0000"/>
              </w:rPr>
              <w:t>三</w:t>
            </w:r>
            <w:r w:rsidRPr="00A95F5A">
              <w:rPr>
                <w:rFonts w:ascii="標楷體" w:eastAsia="標楷體" w:hAnsi="標楷體" w:hint="eastAsia"/>
                <w:b/>
                <w:bCs/>
                <w:color w:val="FF0000"/>
              </w:rPr>
              <w:t>「粉鳥林秘境」概念應用：</w:t>
            </w:r>
            <w:r w:rsidRPr="00906E09">
              <w:rPr>
                <w:rFonts w:ascii="標楷體" w:eastAsia="標楷體" w:hAnsi="標楷體" w:hint="eastAsia"/>
              </w:rPr>
              <w:t>到</w:t>
            </w:r>
            <w:bookmarkStart w:id="23" w:name="_Hlk105751415"/>
            <w:r w:rsidRPr="00906E09">
              <w:rPr>
                <w:rFonts w:ascii="標楷體" w:eastAsia="標楷體" w:hAnsi="標楷體" w:hint="eastAsia"/>
              </w:rPr>
              <w:t>東澳粉鳥林漁港</w:t>
            </w:r>
            <w:bookmarkEnd w:id="23"/>
            <w:r w:rsidRPr="00906E09">
              <w:rPr>
                <w:rFonts w:ascii="標楷體" w:eastAsia="標楷體" w:hAnsi="標楷體" w:hint="eastAsia"/>
              </w:rPr>
              <w:t>看美麗海景，粉鳥林漁港曾是野生鴿子棲息地，故以鴿子的台語「粉鳥」命名，粉鳥林海灣內礁岩林立。這樣的行程，讓蘇澳最北邊龍德頂寮的猴猴孩子，到蘇澳最南邊的朝陽，踏查蘇澳從北到南的風土民情</w:t>
            </w:r>
            <w:r>
              <w:rPr>
                <w:rFonts w:ascii="新細明體" w:hAnsi="新細明體" w:hint="eastAsia"/>
              </w:rPr>
              <w:t>，</w:t>
            </w:r>
            <w:r w:rsidRPr="00906E09">
              <w:rPr>
                <w:rFonts w:ascii="標楷體" w:eastAsia="標楷體" w:hAnsi="標楷體" w:hint="eastAsia"/>
              </w:rPr>
              <w:t>體驗大南澳地區與原鄉部落的風情，沿著南澳溪納入森川里海的概念，讓孩子們體會森、川、人</w:t>
            </w:r>
            <w:r>
              <w:rPr>
                <w:rFonts w:ascii="新細明體" w:hAnsi="新細明體" w:hint="eastAsia"/>
              </w:rPr>
              <w:t>、</w:t>
            </w:r>
            <w:r w:rsidRPr="00906E09">
              <w:rPr>
                <w:rFonts w:ascii="標楷體" w:eastAsia="標楷體" w:hAnsi="標楷體" w:hint="eastAsia"/>
              </w:rPr>
              <w:t>海所帶來的富足生活。</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A6C8D" w14:textId="77777777" w:rsidR="00A8646B" w:rsidRDefault="00A8646B" w:rsidP="00C91AD4">
            <w:pPr>
              <w:spacing w:line="280" w:lineRule="exact"/>
              <w:rPr>
                <w:rFonts w:ascii="標楷體" w:eastAsia="標楷體" w:hAnsi="標楷體"/>
              </w:rPr>
            </w:pPr>
          </w:p>
          <w:p w14:paraId="36B365D1" w14:textId="77777777" w:rsidR="00A8646B" w:rsidRDefault="00A8646B" w:rsidP="00C91AD4">
            <w:pPr>
              <w:spacing w:line="280" w:lineRule="exact"/>
              <w:rPr>
                <w:rFonts w:ascii="標楷體" w:eastAsia="標楷體" w:hAnsi="標楷體"/>
              </w:rPr>
            </w:pPr>
          </w:p>
          <w:p w14:paraId="1B55E1DD" w14:textId="77777777" w:rsidR="00A8646B" w:rsidRDefault="00A8646B" w:rsidP="00C91AD4">
            <w:pPr>
              <w:spacing w:line="280" w:lineRule="exact"/>
              <w:rPr>
                <w:rFonts w:ascii="標楷體" w:eastAsia="標楷體" w:hAnsi="標楷體"/>
              </w:rPr>
            </w:pPr>
          </w:p>
          <w:p w14:paraId="48C69415" w14:textId="77777777" w:rsidR="00A8646B" w:rsidRDefault="00A8646B" w:rsidP="00C91AD4">
            <w:pPr>
              <w:spacing w:line="280" w:lineRule="exact"/>
              <w:rPr>
                <w:rFonts w:ascii="標楷體" w:eastAsia="標楷體" w:hAnsi="標楷體"/>
              </w:rPr>
            </w:pPr>
          </w:p>
          <w:p w14:paraId="052BB755" w14:textId="77777777" w:rsidR="00A8646B" w:rsidRDefault="00A8646B" w:rsidP="00C91AD4">
            <w:pPr>
              <w:spacing w:line="280" w:lineRule="exact"/>
              <w:rPr>
                <w:rFonts w:ascii="標楷體" w:eastAsia="標楷體" w:hAnsi="標楷體"/>
              </w:rPr>
            </w:pPr>
          </w:p>
          <w:p w14:paraId="7924F937" w14:textId="77777777" w:rsidR="00A8646B" w:rsidRDefault="00A8646B" w:rsidP="00C91AD4">
            <w:pPr>
              <w:spacing w:line="280" w:lineRule="exact"/>
              <w:rPr>
                <w:rFonts w:ascii="標楷體" w:eastAsia="標楷體" w:hAnsi="標楷體"/>
              </w:rPr>
            </w:pPr>
          </w:p>
          <w:p w14:paraId="1A799BCF" w14:textId="77777777" w:rsidR="00A8646B" w:rsidRPr="00A47E9E" w:rsidRDefault="00A8646B" w:rsidP="00C91AD4">
            <w:pPr>
              <w:spacing w:line="280" w:lineRule="exact"/>
              <w:rPr>
                <w:rFonts w:ascii="標楷體" w:eastAsia="標楷體" w:hAnsi="標楷體"/>
              </w:rPr>
            </w:pPr>
            <w:r w:rsidRPr="00A47E9E">
              <w:rPr>
                <w:rFonts w:ascii="標楷體" w:eastAsia="標楷體" w:hAnsi="標楷體"/>
              </w:rPr>
              <w:t>1</w:t>
            </w:r>
          </w:p>
          <w:p w14:paraId="465B0C2C" w14:textId="77777777" w:rsidR="00A8646B" w:rsidRDefault="00A8646B" w:rsidP="00C91AD4">
            <w:pPr>
              <w:spacing w:line="280" w:lineRule="exact"/>
              <w:rPr>
                <w:rFonts w:ascii="標楷體" w:eastAsia="標楷體" w:hAnsi="標楷體"/>
              </w:rPr>
            </w:pPr>
            <w:r w:rsidRPr="00A47E9E">
              <w:rPr>
                <w:rFonts w:ascii="標楷體" w:eastAsia="標楷體" w:hAnsi="標楷體"/>
              </w:rPr>
              <w:t>節</w:t>
            </w:r>
          </w:p>
          <w:p w14:paraId="2DEEC1C3" w14:textId="77777777" w:rsidR="00A8646B" w:rsidRDefault="00A8646B" w:rsidP="00C91AD4">
            <w:pPr>
              <w:spacing w:line="280" w:lineRule="exact"/>
              <w:rPr>
                <w:rFonts w:ascii="標楷體" w:eastAsia="標楷體" w:hAnsi="標楷體"/>
              </w:rPr>
            </w:pPr>
          </w:p>
          <w:p w14:paraId="3B8C1E25" w14:textId="77777777" w:rsidR="00A8646B" w:rsidRDefault="00A8646B" w:rsidP="00C91AD4">
            <w:pPr>
              <w:spacing w:line="280" w:lineRule="exact"/>
              <w:rPr>
                <w:rFonts w:ascii="標楷體" w:eastAsia="標楷體" w:hAnsi="標楷體"/>
              </w:rPr>
            </w:pPr>
          </w:p>
          <w:p w14:paraId="096D5626" w14:textId="77777777" w:rsidR="00A8646B" w:rsidRDefault="00A8646B" w:rsidP="00C91AD4">
            <w:pPr>
              <w:spacing w:line="280" w:lineRule="exact"/>
              <w:rPr>
                <w:rFonts w:ascii="標楷體" w:eastAsia="標楷體" w:hAnsi="標楷體"/>
              </w:rPr>
            </w:pPr>
          </w:p>
          <w:p w14:paraId="428EA813" w14:textId="77777777" w:rsidR="00A8646B" w:rsidRDefault="00A8646B" w:rsidP="00C91AD4">
            <w:pPr>
              <w:spacing w:line="280" w:lineRule="exact"/>
              <w:rPr>
                <w:rFonts w:ascii="標楷體" w:eastAsia="標楷體" w:hAnsi="標楷體"/>
              </w:rPr>
            </w:pPr>
          </w:p>
          <w:p w14:paraId="75D2CA8C" w14:textId="77777777" w:rsidR="00A8646B" w:rsidRDefault="00A8646B" w:rsidP="00C91AD4">
            <w:pPr>
              <w:spacing w:line="280" w:lineRule="exact"/>
              <w:rPr>
                <w:rFonts w:ascii="標楷體" w:eastAsia="標楷體" w:hAnsi="標楷體"/>
              </w:rPr>
            </w:pPr>
          </w:p>
          <w:p w14:paraId="32B16169" w14:textId="77777777" w:rsidR="00A8646B" w:rsidRDefault="00A8646B" w:rsidP="00C91AD4">
            <w:pPr>
              <w:spacing w:line="280" w:lineRule="exact"/>
              <w:rPr>
                <w:rFonts w:ascii="標楷體" w:eastAsia="標楷體" w:hAnsi="標楷體"/>
              </w:rPr>
            </w:pPr>
          </w:p>
          <w:p w14:paraId="59F2B90F" w14:textId="77777777" w:rsidR="00A8646B" w:rsidRDefault="00A8646B" w:rsidP="00C91AD4">
            <w:pPr>
              <w:spacing w:line="280" w:lineRule="exact"/>
              <w:rPr>
                <w:rFonts w:ascii="標楷體" w:eastAsia="標楷體" w:hAnsi="標楷體"/>
              </w:rPr>
            </w:pPr>
          </w:p>
          <w:p w14:paraId="4FB24BF7" w14:textId="77777777" w:rsidR="00A8646B" w:rsidRDefault="00A8646B" w:rsidP="00C91AD4">
            <w:pPr>
              <w:spacing w:line="280" w:lineRule="exact"/>
              <w:rPr>
                <w:rFonts w:ascii="標楷體" w:eastAsia="標楷體" w:hAnsi="標楷體"/>
              </w:rPr>
            </w:pPr>
          </w:p>
          <w:p w14:paraId="06192291" w14:textId="77777777" w:rsidR="00A8646B" w:rsidRDefault="00A8646B" w:rsidP="00C91AD4">
            <w:pPr>
              <w:spacing w:line="280" w:lineRule="exact"/>
              <w:rPr>
                <w:rFonts w:ascii="標楷體" w:eastAsia="標楷體" w:hAnsi="標楷體"/>
              </w:rPr>
            </w:pPr>
          </w:p>
          <w:p w14:paraId="0D4FD45E" w14:textId="77777777" w:rsidR="00A8646B" w:rsidRDefault="00A8646B" w:rsidP="00C91AD4">
            <w:pPr>
              <w:spacing w:line="280" w:lineRule="exact"/>
              <w:rPr>
                <w:rFonts w:ascii="標楷體" w:eastAsia="標楷體" w:hAnsi="標楷體"/>
              </w:rPr>
            </w:pPr>
          </w:p>
          <w:p w14:paraId="4A92DCC2" w14:textId="77777777" w:rsidR="00A8646B" w:rsidRDefault="00A8646B" w:rsidP="00C91AD4">
            <w:pPr>
              <w:spacing w:line="280" w:lineRule="exact"/>
              <w:rPr>
                <w:rFonts w:ascii="標楷體" w:eastAsia="標楷體" w:hAnsi="標楷體"/>
              </w:rPr>
            </w:pPr>
            <w:r>
              <w:rPr>
                <w:rFonts w:ascii="標楷體" w:eastAsia="標楷體" w:hAnsi="標楷體"/>
              </w:rPr>
              <w:t>1節</w:t>
            </w:r>
          </w:p>
          <w:p w14:paraId="7F2BEAAB" w14:textId="77777777" w:rsidR="00A8646B" w:rsidRDefault="00A8646B" w:rsidP="00C91AD4">
            <w:pPr>
              <w:spacing w:line="280" w:lineRule="exact"/>
              <w:rPr>
                <w:rFonts w:ascii="標楷體" w:eastAsia="標楷體" w:hAnsi="標楷體"/>
              </w:rPr>
            </w:pPr>
          </w:p>
          <w:p w14:paraId="52D6AD69" w14:textId="77777777" w:rsidR="00A8646B" w:rsidRDefault="00A8646B" w:rsidP="00C91AD4">
            <w:pPr>
              <w:spacing w:line="280" w:lineRule="exact"/>
              <w:rPr>
                <w:rFonts w:ascii="標楷體" w:eastAsia="標楷體" w:hAnsi="標楷體"/>
              </w:rPr>
            </w:pPr>
          </w:p>
          <w:p w14:paraId="10C788C3" w14:textId="77777777" w:rsidR="00A8646B" w:rsidRDefault="00A8646B" w:rsidP="00C91AD4">
            <w:pPr>
              <w:spacing w:line="280" w:lineRule="exact"/>
              <w:rPr>
                <w:rFonts w:ascii="標楷體" w:eastAsia="標楷體" w:hAnsi="標楷體"/>
              </w:rPr>
            </w:pPr>
          </w:p>
          <w:p w14:paraId="51D65EBB" w14:textId="77777777" w:rsidR="00A8646B" w:rsidRDefault="00A8646B" w:rsidP="00C91AD4">
            <w:pPr>
              <w:spacing w:line="280" w:lineRule="exact"/>
              <w:rPr>
                <w:rFonts w:ascii="標楷體" w:eastAsia="標楷體" w:hAnsi="標楷體"/>
              </w:rPr>
            </w:pPr>
          </w:p>
          <w:p w14:paraId="27FD0720" w14:textId="77777777" w:rsidR="00A8646B" w:rsidRDefault="00A8646B" w:rsidP="00C91AD4">
            <w:pPr>
              <w:spacing w:line="280" w:lineRule="exact"/>
              <w:rPr>
                <w:rFonts w:ascii="標楷體" w:eastAsia="標楷體" w:hAnsi="標楷體"/>
              </w:rPr>
            </w:pPr>
          </w:p>
          <w:p w14:paraId="31070C46" w14:textId="77777777" w:rsidR="00A8646B" w:rsidRDefault="00A8646B" w:rsidP="00C91AD4">
            <w:pPr>
              <w:spacing w:line="280" w:lineRule="exact"/>
              <w:rPr>
                <w:rFonts w:ascii="標楷體" w:eastAsia="標楷體" w:hAnsi="標楷體"/>
              </w:rPr>
            </w:pPr>
          </w:p>
          <w:p w14:paraId="766EB55D" w14:textId="77777777" w:rsidR="00A8646B" w:rsidRDefault="00A8646B" w:rsidP="00C91AD4">
            <w:pPr>
              <w:spacing w:line="280" w:lineRule="exact"/>
              <w:rPr>
                <w:rFonts w:ascii="標楷體" w:eastAsia="標楷體" w:hAnsi="標楷體"/>
              </w:rPr>
            </w:pPr>
          </w:p>
          <w:p w14:paraId="1030AC1F" w14:textId="77777777" w:rsidR="00A8646B" w:rsidRDefault="00A8646B" w:rsidP="00C91AD4">
            <w:pPr>
              <w:spacing w:line="280" w:lineRule="exact"/>
              <w:rPr>
                <w:rFonts w:ascii="標楷體" w:eastAsia="標楷體" w:hAnsi="標楷體"/>
              </w:rPr>
            </w:pPr>
            <w:r>
              <w:rPr>
                <w:rFonts w:ascii="標楷體" w:eastAsia="標楷體" w:hAnsi="標楷體"/>
              </w:rPr>
              <w:t>3節</w:t>
            </w:r>
          </w:p>
          <w:p w14:paraId="3647D424" w14:textId="77777777" w:rsidR="00A8646B" w:rsidRDefault="00A8646B" w:rsidP="00C91AD4">
            <w:pPr>
              <w:spacing w:line="280" w:lineRule="exact"/>
              <w:rPr>
                <w:rFonts w:ascii="標楷體" w:eastAsia="標楷體" w:hAnsi="標楷體"/>
              </w:rPr>
            </w:pPr>
          </w:p>
          <w:p w14:paraId="7CA2295D" w14:textId="77777777" w:rsidR="00A8646B" w:rsidRDefault="00A8646B" w:rsidP="00C91AD4">
            <w:pPr>
              <w:spacing w:line="280" w:lineRule="exact"/>
              <w:rPr>
                <w:rFonts w:ascii="標楷體" w:eastAsia="標楷體" w:hAnsi="標楷體"/>
              </w:rPr>
            </w:pPr>
          </w:p>
          <w:p w14:paraId="7419CF24" w14:textId="77777777" w:rsidR="00A8646B" w:rsidRDefault="00A8646B" w:rsidP="00C91AD4">
            <w:pPr>
              <w:spacing w:line="280" w:lineRule="exact"/>
              <w:rPr>
                <w:rFonts w:ascii="標楷體" w:eastAsia="標楷體" w:hAnsi="標楷體"/>
              </w:rPr>
            </w:pPr>
          </w:p>
          <w:p w14:paraId="1D2C89BF" w14:textId="77777777" w:rsidR="00A8646B" w:rsidRDefault="00A8646B" w:rsidP="00C91AD4">
            <w:pPr>
              <w:spacing w:line="280" w:lineRule="exact"/>
              <w:rPr>
                <w:rFonts w:ascii="標楷體" w:eastAsia="標楷體" w:hAnsi="標楷體"/>
              </w:rPr>
            </w:pPr>
          </w:p>
          <w:p w14:paraId="50AD2CFE" w14:textId="77777777" w:rsidR="00A8646B" w:rsidRDefault="00A8646B" w:rsidP="00C91AD4">
            <w:pPr>
              <w:spacing w:line="280" w:lineRule="exact"/>
              <w:rPr>
                <w:rFonts w:ascii="標楷體" w:eastAsia="標楷體" w:hAnsi="標楷體"/>
              </w:rPr>
            </w:pPr>
          </w:p>
          <w:p w14:paraId="1EA3E67D" w14:textId="77777777" w:rsidR="00A8646B" w:rsidRDefault="00A8646B" w:rsidP="00C91AD4">
            <w:pPr>
              <w:spacing w:line="280" w:lineRule="exact"/>
              <w:rPr>
                <w:rFonts w:ascii="標楷體" w:eastAsia="標楷體" w:hAnsi="標楷體"/>
              </w:rPr>
            </w:pPr>
          </w:p>
          <w:p w14:paraId="10CE1790" w14:textId="77777777" w:rsidR="00A8646B" w:rsidRDefault="00A8646B" w:rsidP="00C91AD4">
            <w:pPr>
              <w:spacing w:line="280" w:lineRule="exact"/>
              <w:rPr>
                <w:rFonts w:ascii="標楷體" w:eastAsia="標楷體" w:hAnsi="標楷體"/>
              </w:rPr>
            </w:pPr>
          </w:p>
          <w:p w14:paraId="4D6AB419" w14:textId="77777777" w:rsidR="00A8646B" w:rsidRDefault="00A8646B" w:rsidP="00C91AD4">
            <w:pPr>
              <w:spacing w:line="280" w:lineRule="exact"/>
              <w:rPr>
                <w:rFonts w:ascii="標楷體" w:eastAsia="標楷體" w:hAnsi="標楷體"/>
              </w:rPr>
            </w:pPr>
          </w:p>
          <w:p w14:paraId="118BF32F" w14:textId="77777777" w:rsidR="00A8646B" w:rsidRDefault="00A8646B" w:rsidP="00C91AD4">
            <w:pPr>
              <w:spacing w:line="280" w:lineRule="exact"/>
              <w:rPr>
                <w:rFonts w:ascii="標楷體" w:eastAsia="標楷體" w:hAnsi="標楷體"/>
              </w:rPr>
            </w:pPr>
          </w:p>
          <w:p w14:paraId="40FD0C38" w14:textId="77777777" w:rsidR="00A8646B" w:rsidRDefault="00A8646B" w:rsidP="00C91AD4">
            <w:pPr>
              <w:spacing w:line="280" w:lineRule="exact"/>
              <w:rPr>
                <w:rFonts w:ascii="標楷體" w:eastAsia="標楷體" w:hAnsi="標楷體"/>
              </w:rPr>
            </w:pPr>
            <w:r>
              <w:rPr>
                <w:rFonts w:ascii="標楷體" w:eastAsia="標楷體" w:hAnsi="標楷體"/>
              </w:rPr>
              <w:t>3節</w:t>
            </w:r>
          </w:p>
          <w:p w14:paraId="46CA9862" w14:textId="77777777" w:rsidR="00A8646B" w:rsidRDefault="00A8646B" w:rsidP="00C91AD4">
            <w:pPr>
              <w:spacing w:line="280" w:lineRule="exact"/>
              <w:rPr>
                <w:rFonts w:ascii="標楷體" w:eastAsia="標楷體" w:hAnsi="標楷體"/>
              </w:rPr>
            </w:pPr>
          </w:p>
          <w:p w14:paraId="6544D1D9" w14:textId="77777777" w:rsidR="00A8646B" w:rsidRDefault="00A8646B" w:rsidP="00C91AD4">
            <w:pPr>
              <w:spacing w:line="280" w:lineRule="exact"/>
              <w:rPr>
                <w:rFonts w:ascii="標楷體" w:eastAsia="標楷體" w:hAnsi="標楷體"/>
              </w:rPr>
            </w:pPr>
          </w:p>
          <w:p w14:paraId="1C336167" w14:textId="77777777" w:rsidR="00A8646B" w:rsidRDefault="00A8646B" w:rsidP="00C91AD4">
            <w:pPr>
              <w:spacing w:line="280" w:lineRule="exact"/>
              <w:rPr>
                <w:rFonts w:ascii="標楷體" w:eastAsia="標楷體" w:hAnsi="標楷體"/>
              </w:rPr>
            </w:pPr>
          </w:p>
          <w:p w14:paraId="7A2C71A6" w14:textId="77777777" w:rsidR="00A8646B" w:rsidRDefault="00A8646B" w:rsidP="00C91AD4">
            <w:pPr>
              <w:spacing w:line="280" w:lineRule="exact"/>
              <w:rPr>
                <w:rFonts w:ascii="標楷體" w:eastAsia="標楷體" w:hAnsi="標楷體"/>
              </w:rPr>
            </w:pPr>
          </w:p>
          <w:p w14:paraId="1610E737" w14:textId="77777777" w:rsidR="00A8646B" w:rsidRDefault="00A8646B" w:rsidP="00C91AD4">
            <w:pPr>
              <w:spacing w:line="280" w:lineRule="exact"/>
              <w:rPr>
                <w:rFonts w:ascii="標楷體" w:eastAsia="標楷體" w:hAnsi="標楷體"/>
              </w:rPr>
            </w:pPr>
          </w:p>
          <w:p w14:paraId="2182F0D7" w14:textId="77777777" w:rsidR="00A8646B" w:rsidRDefault="00A8646B" w:rsidP="00C91AD4">
            <w:pPr>
              <w:spacing w:line="280" w:lineRule="exact"/>
              <w:rPr>
                <w:rFonts w:ascii="標楷體" w:eastAsia="標楷體" w:hAnsi="標楷體"/>
              </w:rPr>
            </w:pPr>
          </w:p>
          <w:p w14:paraId="375E2300" w14:textId="77777777" w:rsidR="00A8646B" w:rsidRDefault="00A8646B" w:rsidP="00C91AD4">
            <w:pPr>
              <w:spacing w:line="280" w:lineRule="exact"/>
              <w:rPr>
                <w:rFonts w:ascii="標楷體" w:eastAsia="標楷體" w:hAnsi="標楷體"/>
              </w:rPr>
            </w:pPr>
          </w:p>
          <w:p w14:paraId="31718800" w14:textId="77777777" w:rsidR="00A8646B" w:rsidRDefault="00A8646B" w:rsidP="00C91AD4">
            <w:pPr>
              <w:spacing w:line="280" w:lineRule="exact"/>
              <w:rPr>
                <w:rFonts w:ascii="標楷體" w:eastAsia="標楷體" w:hAnsi="標楷體"/>
              </w:rPr>
            </w:pPr>
          </w:p>
          <w:p w14:paraId="6B7B2909" w14:textId="77777777" w:rsidR="00A8646B" w:rsidRDefault="00A8646B" w:rsidP="00C91AD4">
            <w:pPr>
              <w:spacing w:line="280" w:lineRule="exact"/>
              <w:rPr>
                <w:rFonts w:ascii="標楷體" w:eastAsia="標楷體" w:hAnsi="標楷體"/>
              </w:rPr>
            </w:pPr>
          </w:p>
          <w:p w14:paraId="6EE23195" w14:textId="77777777" w:rsidR="00A8646B" w:rsidRDefault="00A8646B" w:rsidP="00C91AD4">
            <w:pPr>
              <w:spacing w:line="280" w:lineRule="exact"/>
              <w:rPr>
                <w:rFonts w:ascii="標楷體" w:eastAsia="標楷體" w:hAnsi="標楷體"/>
              </w:rPr>
            </w:pPr>
          </w:p>
          <w:p w14:paraId="76950FF2" w14:textId="77777777" w:rsidR="00A8646B" w:rsidRDefault="00A8646B" w:rsidP="00C91AD4">
            <w:pPr>
              <w:spacing w:line="280" w:lineRule="exact"/>
              <w:rPr>
                <w:rFonts w:ascii="標楷體" w:eastAsia="標楷體" w:hAnsi="標楷體"/>
              </w:rPr>
            </w:pPr>
          </w:p>
          <w:p w14:paraId="4F91A9A1" w14:textId="77777777" w:rsidR="00A8646B" w:rsidRDefault="00A8646B" w:rsidP="00C91AD4">
            <w:pPr>
              <w:spacing w:line="280" w:lineRule="exact"/>
              <w:rPr>
                <w:rFonts w:ascii="標楷體" w:eastAsia="標楷體" w:hAnsi="標楷體"/>
              </w:rPr>
            </w:pPr>
          </w:p>
          <w:p w14:paraId="222562ED" w14:textId="77777777" w:rsidR="00A8646B" w:rsidRDefault="00A8646B" w:rsidP="00C91AD4">
            <w:pPr>
              <w:spacing w:line="280" w:lineRule="exact"/>
              <w:rPr>
                <w:rFonts w:ascii="標楷體" w:eastAsia="標楷體" w:hAnsi="標楷體"/>
              </w:rPr>
            </w:pPr>
          </w:p>
          <w:p w14:paraId="0F50E4FC" w14:textId="77777777" w:rsidR="00A8646B" w:rsidRDefault="00A8646B" w:rsidP="00C91AD4">
            <w:pPr>
              <w:spacing w:line="280" w:lineRule="exact"/>
              <w:rPr>
                <w:rFonts w:ascii="標楷體" w:eastAsia="標楷體" w:hAnsi="標楷體"/>
              </w:rPr>
            </w:pPr>
          </w:p>
          <w:p w14:paraId="2D6D4495" w14:textId="77777777" w:rsidR="00A8646B" w:rsidRDefault="00A8646B" w:rsidP="00C91AD4">
            <w:pPr>
              <w:spacing w:line="280" w:lineRule="exact"/>
              <w:rPr>
                <w:rFonts w:ascii="標楷體" w:eastAsia="標楷體" w:hAnsi="標楷體"/>
              </w:rPr>
            </w:pPr>
            <w:r>
              <w:rPr>
                <w:rFonts w:ascii="標楷體" w:eastAsia="標楷體" w:hAnsi="標楷體" w:hint="eastAsia"/>
              </w:rPr>
              <w:t>3節</w:t>
            </w:r>
          </w:p>
          <w:p w14:paraId="53ECC1F9" w14:textId="77777777" w:rsidR="00A8646B" w:rsidRDefault="00A8646B" w:rsidP="00C91AD4">
            <w:pPr>
              <w:spacing w:line="280" w:lineRule="exact"/>
              <w:rPr>
                <w:rFonts w:ascii="標楷體" w:eastAsia="標楷體" w:hAnsi="標楷體"/>
              </w:rPr>
            </w:pPr>
          </w:p>
          <w:p w14:paraId="3CDA4FFD" w14:textId="77777777" w:rsidR="00A8646B" w:rsidRDefault="00A8646B" w:rsidP="00C91AD4">
            <w:pPr>
              <w:spacing w:line="280" w:lineRule="exact"/>
              <w:rPr>
                <w:rFonts w:ascii="標楷體" w:eastAsia="標楷體" w:hAnsi="標楷體"/>
              </w:rPr>
            </w:pPr>
          </w:p>
          <w:p w14:paraId="1E3B7148" w14:textId="77777777" w:rsidR="00A8646B" w:rsidRDefault="00A8646B" w:rsidP="00C91AD4">
            <w:pPr>
              <w:spacing w:line="280" w:lineRule="exact"/>
              <w:rPr>
                <w:rFonts w:ascii="標楷體" w:eastAsia="標楷體" w:hAnsi="標楷體"/>
              </w:rPr>
            </w:pPr>
          </w:p>
          <w:p w14:paraId="69759EDC" w14:textId="77777777" w:rsidR="00A8646B" w:rsidRDefault="00A8646B" w:rsidP="00C91AD4">
            <w:pPr>
              <w:spacing w:line="280" w:lineRule="exact"/>
              <w:rPr>
                <w:rFonts w:ascii="標楷體" w:eastAsia="標楷體" w:hAnsi="標楷體"/>
              </w:rPr>
            </w:pPr>
          </w:p>
          <w:p w14:paraId="605C579B" w14:textId="77777777" w:rsidR="00A8646B" w:rsidRDefault="00A8646B" w:rsidP="00C91AD4">
            <w:pPr>
              <w:spacing w:line="280" w:lineRule="exact"/>
              <w:rPr>
                <w:rFonts w:ascii="標楷體" w:eastAsia="標楷體" w:hAnsi="標楷體"/>
              </w:rPr>
            </w:pPr>
          </w:p>
          <w:p w14:paraId="5199AE8C" w14:textId="77777777" w:rsidR="00A8646B" w:rsidRDefault="00A8646B" w:rsidP="00C91AD4">
            <w:pPr>
              <w:spacing w:line="280" w:lineRule="exact"/>
              <w:rPr>
                <w:rFonts w:ascii="標楷體" w:eastAsia="標楷體" w:hAnsi="標楷體"/>
              </w:rPr>
            </w:pPr>
          </w:p>
          <w:p w14:paraId="0FCA1784" w14:textId="77777777" w:rsidR="00A8646B" w:rsidRDefault="00A8646B" w:rsidP="00C91AD4">
            <w:pPr>
              <w:spacing w:line="280" w:lineRule="exact"/>
              <w:rPr>
                <w:rFonts w:ascii="標楷體" w:eastAsia="標楷體" w:hAnsi="標楷體"/>
              </w:rPr>
            </w:pPr>
          </w:p>
          <w:p w14:paraId="56F4D095" w14:textId="77777777" w:rsidR="00A8646B" w:rsidRDefault="00A8646B" w:rsidP="00C91AD4">
            <w:pPr>
              <w:spacing w:line="280" w:lineRule="exact"/>
              <w:rPr>
                <w:rFonts w:ascii="標楷體" w:eastAsia="標楷體" w:hAnsi="標楷體"/>
              </w:rPr>
            </w:pPr>
          </w:p>
          <w:p w14:paraId="08F2D5B9" w14:textId="77777777" w:rsidR="00A8646B" w:rsidRDefault="00A8646B" w:rsidP="00C91AD4">
            <w:pPr>
              <w:spacing w:line="280" w:lineRule="exact"/>
              <w:rPr>
                <w:rFonts w:ascii="標楷體" w:eastAsia="標楷體" w:hAnsi="標楷體"/>
              </w:rPr>
            </w:pPr>
          </w:p>
          <w:p w14:paraId="66FDDBC4" w14:textId="77777777" w:rsidR="00A8646B" w:rsidRDefault="00A8646B" w:rsidP="00C91AD4">
            <w:pPr>
              <w:spacing w:line="280" w:lineRule="exact"/>
              <w:rPr>
                <w:rFonts w:ascii="標楷體" w:eastAsia="標楷體" w:hAnsi="標楷體"/>
              </w:rPr>
            </w:pPr>
          </w:p>
          <w:p w14:paraId="33E4EBEF" w14:textId="77777777" w:rsidR="00A8646B" w:rsidRDefault="00A8646B" w:rsidP="00C91AD4">
            <w:pPr>
              <w:spacing w:line="280" w:lineRule="exact"/>
              <w:rPr>
                <w:rFonts w:ascii="標楷體" w:eastAsia="標楷體" w:hAnsi="標楷體"/>
              </w:rPr>
            </w:pPr>
          </w:p>
          <w:p w14:paraId="703C01B8" w14:textId="77777777" w:rsidR="00A8646B" w:rsidRDefault="00A8646B" w:rsidP="00C91AD4">
            <w:pPr>
              <w:spacing w:line="280" w:lineRule="exact"/>
              <w:rPr>
                <w:rFonts w:ascii="標楷體" w:eastAsia="標楷體" w:hAnsi="標楷體"/>
              </w:rPr>
            </w:pPr>
          </w:p>
          <w:p w14:paraId="491ADE23" w14:textId="77777777" w:rsidR="00A8646B" w:rsidRDefault="00A8646B" w:rsidP="00C91AD4">
            <w:pPr>
              <w:spacing w:line="280" w:lineRule="exact"/>
              <w:rPr>
                <w:rFonts w:ascii="標楷體" w:eastAsia="標楷體" w:hAnsi="標楷體"/>
              </w:rPr>
            </w:pPr>
          </w:p>
          <w:p w14:paraId="26C8CCF1" w14:textId="77777777" w:rsidR="00A8646B" w:rsidRDefault="00A8646B" w:rsidP="00C91AD4">
            <w:pPr>
              <w:spacing w:line="280" w:lineRule="exact"/>
              <w:rPr>
                <w:rFonts w:ascii="標楷體" w:eastAsia="標楷體" w:hAnsi="標楷體"/>
              </w:rPr>
            </w:pPr>
          </w:p>
          <w:p w14:paraId="006B066E" w14:textId="77777777" w:rsidR="00A8646B" w:rsidRDefault="00A8646B" w:rsidP="00C91AD4">
            <w:pPr>
              <w:spacing w:line="280" w:lineRule="exact"/>
              <w:rPr>
                <w:rFonts w:ascii="標楷體" w:eastAsia="標楷體" w:hAnsi="標楷體"/>
              </w:rPr>
            </w:pPr>
          </w:p>
          <w:p w14:paraId="24E26B60" w14:textId="77777777" w:rsidR="00A8646B" w:rsidRDefault="00A8646B" w:rsidP="00C91AD4">
            <w:pPr>
              <w:spacing w:line="280" w:lineRule="exact"/>
              <w:rPr>
                <w:rFonts w:ascii="標楷體" w:eastAsia="標楷體" w:hAnsi="標楷體"/>
              </w:rPr>
            </w:pPr>
          </w:p>
          <w:p w14:paraId="1D3E0B4F" w14:textId="77777777" w:rsidR="00A8646B" w:rsidRDefault="00A8646B" w:rsidP="00C91AD4">
            <w:pPr>
              <w:spacing w:line="280" w:lineRule="exact"/>
              <w:rPr>
                <w:rFonts w:ascii="標楷體" w:eastAsia="標楷體" w:hAnsi="標楷體"/>
              </w:rPr>
            </w:pPr>
          </w:p>
          <w:p w14:paraId="704494F9" w14:textId="77777777" w:rsidR="00A8646B" w:rsidRDefault="00A8646B" w:rsidP="00C91AD4">
            <w:pPr>
              <w:spacing w:line="280" w:lineRule="exact"/>
              <w:rPr>
                <w:rFonts w:ascii="標楷體" w:eastAsia="標楷體" w:hAnsi="標楷體"/>
              </w:rPr>
            </w:pPr>
            <w:r>
              <w:rPr>
                <w:rFonts w:ascii="標楷體" w:eastAsia="標楷體" w:hAnsi="標楷體" w:hint="eastAsia"/>
              </w:rPr>
              <w:t>1節</w:t>
            </w:r>
          </w:p>
          <w:p w14:paraId="121410A7" w14:textId="77777777" w:rsidR="00A8646B" w:rsidRDefault="00A8646B" w:rsidP="00C91AD4">
            <w:pPr>
              <w:spacing w:line="280" w:lineRule="exact"/>
              <w:rPr>
                <w:rFonts w:ascii="標楷體" w:eastAsia="標楷體" w:hAnsi="標楷體"/>
              </w:rPr>
            </w:pPr>
          </w:p>
          <w:p w14:paraId="26CFA006" w14:textId="77777777" w:rsidR="00A8646B" w:rsidRDefault="00A8646B" w:rsidP="00C91AD4">
            <w:pPr>
              <w:spacing w:line="280" w:lineRule="exact"/>
              <w:rPr>
                <w:rFonts w:ascii="標楷體" w:eastAsia="標楷體" w:hAnsi="標楷體"/>
              </w:rPr>
            </w:pPr>
          </w:p>
          <w:p w14:paraId="063AD95B" w14:textId="77777777" w:rsidR="00A8646B" w:rsidRDefault="00A8646B" w:rsidP="00C91AD4">
            <w:pPr>
              <w:spacing w:line="280" w:lineRule="exact"/>
              <w:rPr>
                <w:rFonts w:ascii="標楷體" w:eastAsia="標楷體" w:hAnsi="標楷體"/>
              </w:rPr>
            </w:pPr>
          </w:p>
          <w:p w14:paraId="1AB11D00" w14:textId="77777777" w:rsidR="00A8646B" w:rsidRDefault="00A8646B" w:rsidP="00C91AD4">
            <w:pPr>
              <w:spacing w:line="280" w:lineRule="exact"/>
              <w:rPr>
                <w:rFonts w:ascii="標楷體" w:eastAsia="標楷體" w:hAnsi="標楷體"/>
              </w:rPr>
            </w:pPr>
          </w:p>
          <w:p w14:paraId="17B25189" w14:textId="77777777" w:rsidR="00A8646B" w:rsidRDefault="00A8646B" w:rsidP="00C91AD4">
            <w:pPr>
              <w:spacing w:line="280" w:lineRule="exact"/>
              <w:rPr>
                <w:rFonts w:ascii="標楷體" w:eastAsia="標楷體" w:hAnsi="標楷體"/>
              </w:rPr>
            </w:pPr>
          </w:p>
          <w:p w14:paraId="2EEEA1A7" w14:textId="77777777" w:rsidR="00A8646B" w:rsidRDefault="00A8646B" w:rsidP="00C91AD4">
            <w:pPr>
              <w:spacing w:line="280" w:lineRule="exact"/>
              <w:rPr>
                <w:rFonts w:ascii="標楷體" w:eastAsia="標楷體" w:hAnsi="標楷體"/>
              </w:rPr>
            </w:pPr>
          </w:p>
          <w:p w14:paraId="13BC55F1" w14:textId="77777777" w:rsidR="00A8646B" w:rsidRDefault="00A8646B" w:rsidP="00C91AD4">
            <w:pPr>
              <w:spacing w:line="280" w:lineRule="exact"/>
              <w:rPr>
                <w:rFonts w:ascii="標楷體" w:eastAsia="標楷體" w:hAnsi="標楷體"/>
              </w:rPr>
            </w:pPr>
          </w:p>
          <w:p w14:paraId="3B39C2F6" w14:textId="77777777" w:rsidR="00A8646B" w:rsidRDefault="00A8646B" w:rsidP="00C91AD4">
            <w:pPr>
              <w:spacing w:line="280" w:lineRule="exact"/>
              <w:rPr>
                <w:rFonts w:ascii="標楷體" w:eastAsia="標楷體" w:hAnsi="標楷體"/>
              </w:rPr>
            </w:pPr>
          </w:p>
          <w:p w14:paraId="31F92AFD" w14:textId="77777777" w:rsidR="00A8646B" w:rsidRDefault="00A8646B" w:rsidP="00C91AD4">
            <w:pPr>
              <w:spacing w:line="280" w:lineRule="exact"/>
              <w:rPr>
                <w:rFonts w:ascii="標楷體" w:eastAsia="標楷體" w:hAnsi="標楷體"/>
              </w:rPr>
            </w:pPr>
          </w:p>
          <w:p w14:paraId="3EF2FAA9" w14:textId="77777777" w:rsidR="00A8646B" w:rsidRDefault="00A8646B" w:rsidP="00C91AD4">
            <w:pPr>
              <w:spacing w:line="280" w:lineRule="exact"/>
              <w:rPr>
                <w:rFonts w:ascii="標楷體" w:eastAsia="標楷體" w:hAnsi="標楷體"/>
              </w:rPr>
            </w:pPr>
            <w:r>
              <w:rPr>
                <w:rFonts w:ascii="標楷體" w:eastAsia="標楷體" w:hAnsi="標楷體" w:hint="eastAsia"/>
              </w:rPr>
              <w:t>1節</w:t>
            </w:r>
          </w:p>
          <w:p w14:paraId="0A86FB91" w14:textId="77777777" w:rsidR="00A8646B" w:rsidRDefault="00A8646B" w:rsidP="00C91AD4">
            <w:pPr>
              <w:spacing w:line="280" w:lineRule="exact"/>
              <w:rPr>
                <w:rFonts w:ascii="標楷體" w:eastAsia="標楷體" w:hAnsi="標楷體"/>
              </w:rPr>
            </w:pPr>
          </w:p>
          <w:p w14:paraId="776D98CD" w14:textId="77777777" w:rsidR="00A8646B" w:rsidRDefault="00A8646B" w:rsidP="00C91AD4">
            <w:pPr>
              <w:spacing w:line="280" w:lineRule="exact"/>
              <w:rPr>
                <w:rFonts w:ascii="標楷體" w:eastAsia="標楷體" w:hAnsi="標楷體"/>
              </w:rPr>
            </w:pPr>
          </w:p>
          <w:p w14:paraId="428BFA57" w14:textId="77777777" w:rsidR="00A8646B" w:rsidRDefault="00A8646B" w:rsidP="00C91AD4">
            <w:pPr>
              <w:spacing w:line="280" w:lineRule="exact"/>
              <w:rPr>
                <w:rFonts w:ascii="標楷體" w:eastAsia="標楷體" w:hAnsi="標楷體"/>
              </w:rPr>
            </w:pPr>
          </w:p>
          <w:p w14:paraId="0F0FBDD7" w14:textId="77777777" w:rsidR="00A8646B" w:rsidRDefault="00A8646B" w:rsidP="00C91AD4">
            <w:pPr>
              <w:spacing w:line="280" w:lineRule="exact"/>
              <w:rPr>
                <w:rFonts w:ascii="標楷體" w:eastAsia="標楷體" w:hAnsi="標楷體"/>
              </w:rPr>
            </w:pPr>
            <w:r>
              <w:rPr>
                <w:rFonts w:ascii="標楷體" w:eastAsia="標楷體" w:hAnsi="標楷體"/>
              </w:rPr>
              <w:t>1節</w:t>
            </w:r>
          </w:p>
          <w:p w14:paraId="69F29999" w14:textId="77777777" w:rsidR="00A8646B" w:rsidRDefault="00A8646B" w:rsidP="00C91AD4">
            <w:pPr>
              <w:spacing w:line="280" w:lineRule="exact"/>
              <w:rPr>
                <w:rFonts w:ascii="標楷體" w:eastAsia="標楷體" w:hAnsi="標楷體"/>
              </w:rPr>
            </w:pPr>
          </w:p>
          <w:p w14:paraId="1AFB8123" w14:textId="77777777" w:rsidR="00A8646B" w:rsidRDefault="00A8646B" w:rsidP="00C91AD4">
            <w:pPr>
              <w:spacing w:line="280" w:lineRule="exact"/>
              <w:rPr>
                <w:rFonts w:ascii="標楷體" w:eastAsia="標楷體" w:hAnsi="標楷體"/>
              </w:rPr>
            </w:pPr>
          </w:p>
          <w:p w14:paraId="3D95ED89" w14:textId="77777777" w:rsidR="00A8646B" w:rsidRDefault="00A8646B" w:rsidP="00C91AD4">
            <w:pPr>
              <w:spacing w:line="280" w:lineRule="exact"/>
              <w:rPr>
                <w:rFonts w:ascii="標楷體" w:eastAsia="標楷體" w:hAnsi="標楷體"/>
              </w:rPr>
            </w:pPr>
          </w:p>
          <w:p w14:paraId="3BC68819" w14:textId="77777777" w:rsidR="00A8646B" w:rsidRDefault="00A8646B" w:rsidP="00C91AD4">
            <w:pPr>
              <w:spacing w:line="280" w:lineRule="exact"/>
              <w:rPr>
                <w:rFonts w:ascii="標楷體" w:eastAsia="標楷體" w:hAnsi="標楷體"/>
              </w:rPr>
            </w:pPr>
          </w:p>
          <w:p w14:paraId="4A5FED11" w14:textId="77777777" w:rsidR="00A8646B" w:rsidRDefault="00A8646B" w:rsidP="00C91AD4">
            <w:pPr>
              <w:spacing w:line="280" w:lineRule="exact"/>
              <w:rPr>
                <w:rFonts w:ascii="標楷體" w:eastAsia="標楷體" w:hAnsi="標楷體"/>
              </w:rPr>
            </w:pPr>
          </w:p>
          <w:p w14:paraId="5D1671AD" w14:textId="77777777" w:rsidR="00A8646B" w:rsidRDefault="00A8646B" w:rsidP="00C91AD4">
            <w:pPr>
              <w:spacing w:line="280" w:lineRule="exact"/>
              <w:rPr>
                <w:rFonts w:ascii="標楷體" w:eastAsia="標楷體" w:hAnsi="標楷體"/>
              </w:rPr>
            </w:pPr>
            <w:r>
              <w:rPr>
                <w:rFonts w:ascii="標楷體" w:eastAsia="標楷體" w:hAnsi="標楷體"/>
              </w:rPr>
              <w:t>3節</w:t>
            </w:r>
          </w:p>
          <w:p w14:paraId="4113E525" w14:textId="77777777" w:rsidR="00A8646B" w:rsidRDefault="00A8646B" w:rsidP="00C91AD4">
            <w:pPr>
              <w:spacing w:line="280" w:lineRule="exact"/>
              <w:rPr>
                <w:rFonts w:ascii="標楷體" w:eastAsia="標楷體" w:hAnsi="標楷體"/>
              </w:rPr>
            </w:pPr>
            <w:r>
              <w:rPr>
                <w:rFonts w:ascii="標楷體" w:eastAsia="標楷體" w:hAnsi="標楷體"/>
              </w:rPr>
              <w:t>2</w:t>
            </w:r>
            <w:r>
              <w:rPr>
                <w:rFonts w:ascii="標楷體" w:eastAsia="標楷體" w:hAnsi="標楷體" w:hint="eastAsia"/>
              </w:rPr>
              <w:t>節</w:t>
            </w:r>
          </w:p>
          <w:p w14:paraId="334A9A7A" w14:textId="77777777" w:rsidR="00A8646B" w:rsidRDefault="00A8646B" w:rsidP="00C91AD4">
            <w:pPr>
              <w:spacing w:line="280" w:lineRule="exact"/>
              <w:rPr>
                <w:rFonts w:ascii="標楷體" w:eastAsia="標楷體" w:hAnsi="標楷體"/>
              </w:rPr>
            </w:pPr>
          </w:p>
          <w:p w14:paraId="50151296" w14:textId="77777777" w:rsidR="00A8646B" w:rsidRDefault="00A8646B" w:rsidP="00C91AD4">
            <w:pPr>
              <w:spacing w:line="280" w:lineRule="exact"/>
              <w:rPr>
                <w:rFonts w:ascii="標楷體" w:eastAsia="標楷體" w:hAnsi="標楷體"/>
              </w:rPr>
            </w:pPr>
          </w:p>
          <w:p w14:paraId="5376DD48" w14:textId="77777777" w:rsidR="00A8646B" w:rsidRDefault="00A8646B" w:rsidP="00C91AD4">
            <w:pPr>
              <w:spacing w:line="280" w:lineRule="exact"/>
              <w:rPr>
                <w:rFonts w:ascii="標楷體" w:eastAsia="標楷體" w:hAnsi="標楷體"/>
              </w:rPr>
            </w:pPr>
          </w:p>
          <w:p w14:paraId="1213F65D" w14:textId="77777777" w:rsidR="00A8646B" w:rsidRDefault="00A8646B" w:rsidP="00C91AD4">
            <w:pPr>
              <w:spacing w:line="280" w:lineRule="exact"/>
              <w:rPr>
                <w:rFonts w:ascii="標楷體" w:eastAsia="標楷體" w:hAnsi="標楷體"/>
              </w:rPr>
            </w:pPr>
            <w:r>
              <w:rPr>
                <w:rFonts w:ascii="標楷體" w:eastAsia="標楷體" w:hAnsi="標楷體" w:hint="eastAsia"/>
              </w:rPr>
              <w:t>2節</w:t>
            </w:r>
          </w:p>
          <w:p w14:paraId="22DF1425" w14:textId="77777777" w:rsidR="00A8646B" w:rsidRDefault="00A8646B" w:rsidP="00C91AD4">
            <w:pPr>
              <w:spacing w:line="280" w:lineRule="exact"/>
              <w:rPr>
                <w:rFonts w:ascii="標楷體" w:eastAsia="標楷體" w:hAnsi="標楷體"/>
              </w:rPr>
            </w:pPr>
          </w:p>
          <w:p w14:paraId="6314986B" w14:textId="77777777" w:rsidR="00A8646B" w:rsidRDefault="00A8646B" w:rsidP="00C91AD4">
            <w:pPr>
              <w:spacing w:line="280" w:lineRule="exact"/>
              <w:rPr>
                <w:rFonts w:ascii="標楷體" w:eastAsia="標楷體" w:hAnsi="標楷體"/>
              </w:rPr>
            </w:pPr>
          </w:p>
          <w:p w14:paraId="28283DEE" w14:textId="77777777" w:rsidR="00A8646B" w:rsidRDefault="00A8646B" w:rsidP="00C91AD4">
            <w:pPr>
              <w:spacing w:line="280" w:lineRule="exact"/>
              <w:rPr>
                <w:rFonts w:ascii="標楷體" w:eastAsia="標楷體" w:hAnsi="標楷體"/>
              </w:rPr>
            </w:pPr>
          </w:p>
          <w:p w14:paraId="2ADC8D02" w14:textId="77777777" w:rsidR="00A8646B" w:rsidRDefault="00A8646B" w:rsidP="00C91AD4">
            <w:pPr>
              <w:spacing w:line="280" w:lineRule="exact"/>
              <w:rPr>
                <w:rFonts w:ascii="標楷體" w:eastAsia="標楷體" w:hAnsi="標楷體"/>
              </w:rPr>
            </w:pPr>
          </w:p>
          <w:p w14:paraId="6A1A4C62" w14:textId="77777777" w:rsidR="00A8646B" w:rsidRDefault="00A8646B" w:rsidP="00C91AD4">
            <w:pPr>
              <w:spacing w:line="280" w:lineRule="exact"/>
              <w:rPr>
                <w:rFonts w:ascii="標楷體" w:eastAsia="標楷體" w:hAnsi="標楷體"/>
              </w:rPr>
            </w:pPr>
          </w:p>
          <w:p w14:paraId="0DF13075" w14:textId="77777777" w:rsidR="00A8646B" w:rsidRDefault="00A8646B" w:rsidP="00C91AD4">
            <w:pPr>
              <w:spacing w:line="280" w:lineRule="exact"/>
              <w:rPr>
                <w:rFonts w:ascii="標楷體" w:eastAsia="標楷體" w:hAnsi="標楷體"/>
              </w:rPr>
            </w:pPr>
          </w:p>
          <w:p w14:paraId="78DCBEB5" w14:textId="77777777" w:rsidR="00A8646B" w:rsidRDefault="00A8646B" w:rsidP="00C91AD4">
            <w:pPr>
              <w:spacing w:line="280" w:lineRule="exact"/>
              <w:rPr>
                <w:rFonts w:ascii="標楷體" w:eastAsia="標楷體" w:hAnsi="標楷體"/>
              </w:rPr>
            </w:pPr>
          </w:p>
          <w:p w14:paraId="478D2D86" w14:textId="77777777" w:rsidR="00A8646B" w:rsidRDefault="00A8646B" w:rsidP="00C91AD4">
            <w:pPr>
              <w:spacing w:line="280" w:lineRule="exact"/>
              <w:rPr>
                <w:rFonts w:ascii="標楷體" w:eastAsia="標楷體" w:hAnsi="標楷體"/>
              </w:rPr>
            </w:pPr>
          </w:p>
          <w:p w14:paraId="0E184C9E" w14:textId="77777777" w:rsidR="00A8646B" w:rsidRDefault="00A8646B" w:rsidP="00C91AD4">
            <w:pPr>
              <w:spacing w:line="280" w:lineRule="exact"/>
              <w:rPr>
                <w:rFonts w:ascii="標楷體" w:eastAsia="標楷體" w:hAnsi="標楷體"/>
              </w:rPr>
            </w:pPr>
          </w:p>
          <w:p w14:paraId="55400231" w14:textId="77777777" w:rsidR="00A8646B" w:rsidRDefault="00A8646B" w:rsidP="00C91AD4">
            <w:pPr>
              <w:spacing w:line="280" w:lineRule="exact"/>
              <w:rPr>
                <w:rFonts w:ascii="標楷體" w:eastAsia="標楷體" w:hAnsi="標楷體"/>
              </w:rPr>
            </w:pPr>
          </w:p>
          <w:p w14:paraId="5AEB9CC5" w14:textId="66E370BC" w:rsidR="00A8646B" w:rsidRDefault="00A8646B" w:rsidP="00C91AD4">
            <w:pPr>
              <w:spacing w:line="280" w:lineRule="exact"/>
              <w:rPr>
                <w:rFonts w:ascii="標楷體" w:eastAsia="標楷體" w:hAnsi="標楷體" w:hint="eastAsia"/>
              </w:rPr>
            </w:pPr>
            <w:r>
              <w:rPr>
                <w:rFonts w:ascii="標楷體" w:eastAsia="標楷體" w:hAnsi="標楷體" w:hint="eastAsia"/>
              </w:rPr>
              <w:t>3節</w:t>
            </w:r>
          </w:p>
          <w:p w14:paraId="7FAA0515" w14:textId="77777777" w:rsidR="00A8646B" w:rsidRDefault="00A8646B" w:rsidP="00C91AD4">
            <w:pPr>
              <w:spacing w:line="280" w:lineRule="exact"/>
              <w:rPr>
                <w:rFonts w:ascii="標楷體" w:eastAsia="標楷體" w:hAnsi="標楷體"/>
              </w:rPr>
            </w:pPr>
            <w:r>
              <w:rPr>
                <w:rFonts w:ascii="標楷體" w:eastAsia="標楷體" w:hAnsi="標楷體"/>
              </w:rPr>
              <w:t>4節</w:t>
            </w:r>
          </w:p>
          <w:p w14:paraId="38920152" w14:textId="77777777" w:rsidR="00A8646B" w:rsidRDefault="00A8646B" w:rsidP="00C91AD4">
            <w:pPr>
              <w:spacing w:line="280" w:lineRule="exact"/>
              <w:rPr>
                <w:rFonts w:ascii="標楷體" w:eastAsia="標楷體" w:hAnsi="標楷體"/>
              </w:rPr>
            </w:pPr>
          </w:p>
          <w:p w14:paraId="54498905" w14:textId="77777777" w:rsidR="00A8646B" w:rsidRDefault="00A8646B" w:rsidP="00C91AD4">
            <w:pPr>
              <w:spacing w:line="280" w:lineRule="exact"/>
              <w:rPr>
                <w:rFonts w:ascii="標楷體" w:eastAsia="標楷體" w:hAnsi="標楷體"/>
              </w:rPr>
            </w:pPr>
          </w:p>
          <w:p w14:paraId="241A63AD" w14:textId="77777777" w:rsidR="00A8646B" w:rsidRDefault="00A8646B" w:rsidP="00C91AD4">
            <w:pPr>
              <w:spacing w:line="280" w:lineRule="exact"/>
              <w:rPr>
                <w:rFonts w:ascii="標楷體" w:eastAsia="標楷體" w:hAnsi="標楷體"/>
              </w:rPr>
            </w:pPr>
          </w:p>
          <w:p w14:paraId="236EBC0A" w14:textId="77777777" w:rsidR="00A8646B" w:rsidRDefault="00A8646B" w:rsidP="00C91AD4">
            <w:pPr>
              <w:spacing w:line="280" w:lineRule="exact"/>
              <w:rPr>
                <w:rFonts w:ascii="標楷體" w:eastAsia="標楷體" w:hAnsi="標楷體"/>
              </w:rPr>
            </w:pPr>
          </w:p>
          <w:p w14:paraId="6A309D74" w14:textId="77777777" w:rsidR="00A8646B" w:rsidRDefault="00A8646B" w:rsidP="00C91AD4">
            <w:pPr>
              <w:spacing w:line="280" w:lineRule="exact"/>
              <w:rPr>
                <w:rFonts w:ascii="標楷體" w:eastAsia="標楷體" w:hAnsi="標楷體"/>
              </w:rPr>
            </w:pPr>
          </w:p>
          <w:p w14:paraId="66155277" w14:textId="77777777" w:rsidR="00A8646B" w:rsidRDefault="00A8646B" w:rsidP="00C91AD4">
            <w:pPr>
              <w:spacing w:line="280" w:lineRule="exact"/>
              <w:rPr>
                <w:rFonts w:ascii="標楷體" w:eastAsia="標楷體" w:hAnsi="標楷體"/>
              </w:rPr>
            </w:pPr>
          </w:p>
          <w:p w14:paraId="5B098B93" w14:textId="77777777" w:rsidR="00A8646B" w:rsidRDefault="00A8646B" w:rsidP="00C91AD4">
            <w:pPr>
              <w:spacing w:line="280" w:lineRule="exact"/>
              <w:rPr>
                <w:rFonts w:ascii="標楷體" w:eastAsia="標楷體" w:hAnsi="標楷體"/>
              </w:rPr>
            </w:pPr>
          </w:p>
          <w:p w14:paraId="183C7945" w14:textId="77777777" w:rsidR="00A8646B" w:rsidRDefault="00A8646B" w:rsidP="00C91AD4">
            <w:pPr>
              <w:spacing w:line="280" w:lineRule="exact"/>
              <w:rPr>
                <w:rFonts w:ascii="標楷體" w:eastAsia="標楷體" w:hAnsi="標楷體"/>
              </w:rPr>
            </w:pPr>
          </w:p>
          <w:p w14:paraId="63051100" w14:textId="77777777" w:rsidR="00A8646B" w:rsidRDefault="00A8646B" w:rsidP="00C91AD4">
            <w:pPr>
              <w:spacing w:line="280" w:lineRule="exact"/>
              <w:rPr>
                <w:rFonts w:ascii="標楷體" w:eastAsia="標楷體" w:hAnsi="標楷體"/>
              </w:rPr>
            </w:pPr>
          </w:p>
          <w:p w14:paraId="546A0B09" w14:textId="77777777" w:rsidR="00A8646B" w:rsidRDefault="00A8646B" w:rsidP="00C91AD4">
            <w:pPr>
              <w:spacing w:line="280" w:lineRule="exact"/>
              <w:rPr>
                <w:rFonts w:ascii="標楷體" w:eastAsia="標楷體" w:hAnsi="標楷體"/>
              </w:rPr>
            </w:pPr>
          </w:p>
          <w:p w14:paraId="0336308A" w14:textId="77777777" w:rsidR="00A8646B" w:rsidRDefault="00A8646B" w:rsidP="00C91AD4">
            <w:pPr>
              <w:spacing w:line="280" w:lineRule="exact"/>
              <w:rPr>
                <w:rFonts w:ascii="標楷體" w:eastAsia="標楷體" w:hAnsi="標楷體"/>
              </w:rPr>
            </w:pPr>
          </w:p>
          <w:p w14:paraId="50F0D08F" w14:textId="77777777" w:rsidR="00A8646B" w:rsidRDefault="00A8646B" w:rsidP="00C91AD4">
            <w:pPr>
              <w:spacing w:line="280" w:lineRule="exact"/>
              <w:rPr>
                <w:rFonts w:ascii="標楷體" w:eastAsia="標楷體" w:hAnsi="標楷體"/>
              </w:rPr>
            </w:pPr>
          </w:p>
          <w:p w14:paraId="417DE128" w14:textId="77777777" w:rsidR="00A8646B" w:rsidRDefault="00A8646B" w:rsidP="00C91AD4">
            <w:pPr>
              <w:spacing w:line="280" w:lineRule="exact"/>
              <w:rPr>
                <w:rFonts w:ascii="標楷體" w:eastAsia="標楷體" w:hAnsi="標楷體"/>
              </w:rPr>
            </w:pPr>
          </w:p>
          <w:p w14:paraId="153398E5" w14:textId="77777777" w:rsidR="00A8646B" w:rsidRDefault="00A8646B" w:rsidP="00C91AD4">
            <w:pPr>
              <w:spacing w:line="280" w:lineRule="exact"/>
              <w:rPr>
                <w:rFonts w:ascii="標楷體" w:eastAsia="標楷體" w:hAnsi="標楷體"/>
              </w:rPr>
            </w:pPr>
          </w:p>
          <w:p w14:paraId="777D491A" w14:textId="77777777" w:rsidR="00A8646B" w:rsidRDefault="00A8646B" w:rsidP="00C91AD4">
            <w:pPr>
              <w:spacing w:line="280" w:lineRule="exact"/>
              <w:rPr>
                <w:rFonts w:ascii="標楷體" w:eastAsia="標楷體" w:hAnsi="標楷體"/>
              </w:rPr>
            </w:pPr>
          </w:p>
          <w:p w14:paraId="1C6A6854" w14:textId="77777777" w:rsidR="00A8646B" w:rsidRDefault="00A8646B" w:rsidP="00C91AD4">
            <w:pPr>
              <w:spacing w:line="280" w:lineRule="exact"/>
              <w:rPr>
                <w:rFonts w:ascii="標楷體" w:eastAsia="標楷體" w:hAnsi="標楷體"/>
              </w:rPr>
            </w:pPr>
          </w:p>
          <w:p w14:paraId="393117FD" w14:textId="77777777" w:rsidR="00A8646B" w:rsidRDefault="00A8646B" w:rsidP="00C91AD4">
            <w:pPr>
              <w:spacing w:line="280" w:lineRule="exact"/>
              <w:rPr>
                <w:rFonts w:ascii="標楷體" w:eastAsia="標楷體" w:hAnsi="標楷體"/>
              </w:rPr>
            </w:pPr>
          </w:p>
          <w:p w14:paraId="2B72049A" w14:textId="77777777" w:rsidR="00A8646B" w:rsidRDefault="00A8646B" w:rsidP="00C91AD4">
            <w:pPr>
              <w:spacing w:line="280" w:lineRule="exact"/>
              <w:rPr>
                <w:rFonts w:ascii="標楷體" w:eastAsia="標楷體" w:hAnsi="標楷體"/>
              </w:rPr>
            </w:pPr>
          </w:p>
          <w:p w14:paraId="50274A8E" w14:textId="77777777" w:rsidR="00A8646B" w:rsidRDefault="00A8646B" w:rsidP="00C91AD4">
            <w:pPr>
              <w:spacing w:line="280" w:lineRule="exact"/>
              <w:rPr>
                <w:rFonts w:ascii="標楷體" w:eastAsia="標楷體" w:hAnsi="標楷體"/>
              </w:rPr>
            </w:pPr>
          </w:p>
          <w:p w14:paraId="0E6415C9" w14:textId="77777777" w:rsidR="00A8646B" w:rsidRDefault="00A8646B" w:rsidP="00C91AD4">
            <w:pPr>
              <w:spacing w:line="280" w:lineRule="exact"/>
              <w:rPr>
                <w:rFonts w:ascii="標楷體" w:eastAsia="標楷體" w:hAnsi="標楷體"/>
              </w:rPr>
            </w:pPr>
            <w:r>
              <w:rPr>
                <w:rFonts w:ascii="標楷體" w:eastAsia="標楷體" w:hAnsi="標楷體"/>
              </w:rPr>
              <w:t>3節</w:t>
            </w:r>
          </w:p>
          <w:p w14:paraId="30A47E96" w14:textId="77777777" w:rsidR="00A8646B" w:rsidRDefault="00A8646B" w:rsidP="00C91AD4">
            <w:pPr>
              <w:spacing w:line="280" w:lineRule="exact"/>
              <w:rPr>
                <w:rFonts w:ascii="標楷體" w:eastAsia="標楷體" w:hAnsi="標楷體"/>
              </w:rPr>
            </w:pPr>
          </w:p>
          <w:p w14:paraId="31990DAB" w14:textId="77777777" w:rsidR="00A8646B" w:rsidRDefault="00A8646B" w:rsidP="00C91AD4">
            <w:pPr>
              <w:spacing w:line="280" w:lineRule="exact"/>
              <w:rPr>
                <w:rFonts w:ascii="標楷體" w:eastAsia="標楷體" w:hAnsi="標楷體"/>
              </w:rPr>
            </w:pPr>
          </w:p>
          <w:p w14:paraId="57AE3668" w14:textId="77777777" w:rsidR="00A8646B" w:rsidRDefault="00A8646B" w:rsidP="00C91AD4">
            <w:pPr>
              <w:spacing w:line="280" w:lineRule="exact"/>
              <w:rPr>
                <w:rFonts w:ascii="標楷體" w:eastAsia="標楷體" w:hAnsi="標楷體"/>
              </w:rPr>
            </w:pPr>
          </w:p>
          <w:p w14:paraId="516A1317" w14:textId="77777777" w:rsidR="00A8646B" w:rsidRDefault="00A8646B" w:rsidP="00C91AD4">
            <w:pPr>
              <w:spacing w:line="280" w:lineRule="exact"/>
              <w:rPr>
                <w:rFonts w:ascii="標楷體" w:eastAsia="標楷體" w:hAnsi="標楷體"/>
              </w:rPr>
            </w:pPr>
          </w:p>
          <w:p w14:paraId="6D6B34FE" w14:textId="77777777" w:rsidR="00A8646B" w:rsidRDefault="00A8646B" w:rsidP="00C91AD4">
            <w:pPr>
              <w:spacing w:line="280" w:lineRule="exact"/>
              <w:rPr>
                <w:rFonts w:ascii="標楷體" w:eastAsia="標楷體" w:hAnsi="標楷體"/>
              </w:rPr>
            </w:pPr>
          </w:p>
          <w:p w14:paraId="44DCD3BB" w14:textId="77777777" w:rsidR="00A8646B" w:rsidRDefault="00A8646B" w:rsidP="00C91AD4">
            <w:pPr>
              <w:spacing w:line="280" w:lineRule="exact"/>
              <w:rPr>
                <w:rFonts w:ascii="標楷體" w:eastAsia="標楷體" w:hAnsi="標楷體"/>
              </w:rPr>
            </w:pPr>
          </w:p>
          <w:p w14:paraId="66B396A8" w14:textId="77777777" w:rsidR="00A8646B" w:rsidRDefault="00A8646B" w:rsidP="00C91AD4">
            <w:pPr>
              <w:spacing w:line="280" w:lineRule="exact"/>
              <w:rPr>
                <w:rFonts w:ascii="標楷體" w:eastAsia="標楷體" w:hAnsi="標楷體"/>
              </w:rPr>
            </w:pPr>
          </w:p>
          <w:p w14:paraId="12A79030" w14:textId="77777777" w:rsidR="00A8646B" w:rsidRDefault="00A8646B" w:rsidP="00C91AD4">
            <w:pPr>
              <w:spacing w:line="280" w:lineRule="exact"/>
              <w:rPr>
                <w:rFonts w:ascii="標楷體" w:eastAsia="標楷體" w:hAnsi="標楷體"/>
              </w:rPr>
            </w:pPr>
          </w:p>
          <w:p w14:paraId="41533D28" w14:textId="77777777" w:rsidR="00A8646B" w:rsidRDefault="00A8646B" w:rsidP="00C91AD4">
            <w:pPr>
              <w:spacing w:line="280" w:lineRule="exact"/>
              <w:rPr>
                <w:rFonts w:ascii="標楷體" w:eastAsia="標楷體" w:hAnsi="標楷體"/>
              </w:rPr>
            </w:pPr>
          </w:p>
          <w:p w14:paraId="315DF874" w14:textId="77777777" w:rsidR="00A8646B" w:rsidRDefault="00A8646B" w:rsidP="00C91AD4">
            <w:pPr>
              <w:spacing w:line="280" w:lineRule="exact"/>
              <w:rPr>
                <w:rFonts w:ascii="標楷體" w:eastAsia="標楷體" w:hAnsi="標楷體"/>
              </w:rPr>
            </w:pPr>
          </w:p>
          <w:p w14:paraId="7D115A92" w14:textId="77777777" w:rsidR="00A8646B" w:rsidRDefault="00A8646B" w:rsidP="00C91AD4">
            <w:pPr>
              <w:spacing w:line="280" w:lineRule="exact"/>
              <w:rPr>
                <w:rFonts w:ascii="標楷體" w:eastAsia="標楷體" w:hAnsi="標楷體"/>
              </w:rPr>
            </w:pPr>
            <w:r w:rsidRPr="00A10736">
              <w:rPr>
                <w:rFonts w:ascii="標楷體" w:eastAsia="標楷體" w:hAnsi="標楷體" w:hint="eastAsia"/>
              </w:rPr>
              <w:t>3節</w:t>
            </w:r>
          </w:p>
          <w:p w14:paraId="1DCC8A7A" w14:textId="77777777" w:rsidR="00A8646B" w:rsidRDefault="00A8646B" w:rsidP="00C91AD4">
            <w:pPr>
              <w:spacing w:line="280" w:lineRule="exact"/>
              <w:rPr>
                <w:rFonts w:ascii="標楷體" w:eastAsia="標楷體" w:hAnsi="標楷體"/>
              </w:rPr>
            </w:pPr>
          </w:p>
          <w:p w14:paraId="4AE9327A" w14:textId="77777777" w:rsidR="00A8646B" w:rsidRDefault="00A8646B" w:rsidP="00C91AD4">
            <w:pPr>
              <w:spacing w:line="280" w:lineRule="exact"/>
              <w:rPr>
                <w:rFonts w:ascii="標楷體" w:eastAsia="標楷體" w:hAnsi="標楷體"/>
              </w:rPr>
            </w:pPr>
          </w:p>
          <w:p w14:paraId="6F424916" w14:textId="77777777" w:rsidR="00A8646B" w:rsidRDefault="00A8646B" w:rsidP="00C91AD4">
            <w:pPr>
              <w:spacing w:line="280" w:lineRule="exact"/>
              <w:rPr>
                <w:rFonts w:ascii="標楷體" w:eastAsia="標楷體" w:hAnsi="標楷體"/>
              </w:rPr>
            </w:pPr>
          </w:p>
          <w:p w14:paraId="5CFAB7DE" w14:textId="77777777" w:rsidR="00A8646B" w:rsidRDefault="00A8646B" w:rsidP="00C91AD4">
            <w:pPr>
              <w:spacing w:line="280" w:lineRule="exact"/>
              <w:rPr>
                <w:rFonts w:ascii="標楷體" w:eastAsia="標楷體" w:hAnsi="標楷體"/>
              </w:rPr>
            </w:pPr>
          </w:p>
          <w:p w14:paraId="196CA8A0" w14:textId="77777777" w:rsidR="00A8646B" w:rsidRDefault="00A8646B" w:rsidP="00C91AD4">
            <w:pPr>
              <w:spacing w:line="280" w:lineRule="exact"/>
              <w:rPr>
                <w:rFonts w:ascii="標楷體" w:eastAsia="標楷體" w:hAnsi="標楷體"/>
              </w:rPr>
            </w:pPr>
          </w:p>
          <w:p w14:paraId="788DC7F4" w14:textId="77777777" w:rsidR="00A8646B" w:rsidRDefault="00A8646B" w:rsidP="00C91AD4">
            <w:pPr>
              <w:spacing w:line="280" w:lineRule="exact"/>
              <w:rPr>
                <w:rFonts w:ascii="標楷體" w:eastAsia="標楷體" w:hAnsi="標楷體"/>
              </w:rPr>
            </w:pPr>
            <w:r w:rsidRPr="00A10736">
              <w:rPr>
                <w:rFonts w:ascii="標楷體" w:eastAsia="標楷體" w:hAnsi="標楷體" w:hint="eastAsia"/>
              </w:rPr>
              <w:t>3節</w:t>
            </w:r>
          </w:p>
          <w:p w14:paraId="723CE6EE" w14:textId="77777777" w:rsidR="00A8646B" w:rsidRDefault="00A8646B" w:rsidP="00C91AD4">
            <w:pPr>
              <w:spacing w:line="280" w:lineRule="exact"/>
              <w:rPr>
                <w:rFonts w:ascii="標楷體" w:eastAsia="標楷體" w:hAnsi="標楷體"/>
              </w:rPr>
            </w:pPr>
          </w:p>
          <w:p w14:paraId="25742C14" w14:textId="77777777" w:rsidR="00A8646B" w:rsidRDefault="00A8646B" w:rsidP="00C91AD4">
            <w:pPr>
              <w:spacing w:line="280" w:lineRule="exact"/>
              <w:rPr>
                <w:rFonts w:ascii="標楷體" w:eastAsia="標楷體" w:hAnsi="標楷體"/>
              </w:rPr>
            </w:pPr>
          </w:p>
          <w:p w14:paraId="74CBB93A" w14:textId="77777777" w:rsidR="00A8646B" w:rsidRDefault="00A8646B" w:rsidP="00C91AD4">
            <w:pPr>
              <w:spacing w:line="280" w:lineRule="exact"/>
              <w:rPr>
                <w:rFonts w:ascii="標楷體" w:eastAsia="標楷體" w:hAnsi="標楷體"/>
              </w:rPr>
            </w:pPr>
          </w:p>
          <w:p w14:paraId="468DEE97" w14:textId="77777777" w:rsidR="00A8646B" w:rsidRDefault="00A8646B" w:rsidP="00C91AD4">
            <w:pPr>
              <w:spacing w:line="280" w:lineRule="exact"/>
              <w:rPr>
                <w:rFonts w:ascii="標楷體" w:eastAsia="標楷體" w:hAnsi="標楷體"/>
              </w:rPr>
            </w:pPr>
          </w:p>
          <w:p w14:paraId="4E06EEE5" w14:textId="77777777" w:rsidR="00A8646B" w:rsidRDefault="00A8646B" w:rsidP="00C91AD4">
            <w:pPr>
              <w:spacing w:line="280" w:lineRule="exact"/>
              <w:rPr>
                <w:rFonts w:ascii="標楷體" w:eastAsia="標楷體" w:hAnsi="標楷體"/>
              </w:rPr>
            </w:pPr>
          </w:p>
          <w:p w14:paraId="7B07B170" w14:textId="77777777" w:rsidR="00A8646B" w:rsidRDefault="00A8646B" w:rsidP="00C91AD4">
            <w:pPr>
              <w:spacing w:line="280" w:lineRule="exact"/>
              <w:rPr>
                <w:rFonts w:ascii="標楷體" w:eastAsia="標楷體" w:hAnsi="標楷體"/>
              </w:rPr>
            </w:pPr>
            <w:r>
              <w:rPr>
                <w:rFonts w:ascii="標楷體" w:eastAsia="標楷體" w:hAnsi="標楷體"/>
              </w:rPr>
              <w:lastRenderedPageBreak/>
              <w:t>3節</w:t>
            </w:r>
          </w:p>
          <w:p w14:paraId="712F0541" w14:textId="77777777" w:rsidR="00A8646B" w:rsidRDefault="00A8646B" w:rsidP="00C91AD4">
            <w:pPr>
              <w:spacing w:line="280" w:lineRule="exact"/>
              <w:rPr>
                <w:rFonts w:ascii="標楷體" w:eastAsia="標楷體" w:hAnsi="標楷體"/>
              </w:rPr>
            </w:pPr>
          </w:p>
          <w:p w14:paraId="33E97A49" w14:textId="77777777" w:rsidR="00A8646B" w:rsidRDefault="00A8646B" w:rsidP="00C91AD4">
            <w:pPr>
              <w:spacing w:line="280" w:lineRule="exact"/>
              <w:rPr>
                <w:rFonts w:ascii="標楷體" w:eastAsia="標楷體" w:hAnsi="標楷體"/>
              </w:rPr>
            </w:pPr>
          </w:p>
          <w:p w14:paraId="1F051D1C" w14:textId="77777777" w:rsidR="00A8646B" w:rsidRDefault="00A8646B" w:rsidP="00C91AD4">
            <w:pPr>
              <w:spacing w:line="280" w:lineRule="exact"/>
              <w:rPr>
                <w:rFonts w:ascii="標楷體" w:eastAsia="標楷體" w:hAnsi="標楷體"/>
              </w:rPr>
            </w:pPr>
          </w:p>
          <w:p w14:paraId="223A85CD" w14:textId="77777777" w:rsidR="00A8646B" w:rsidRDefault="00A8646B" w:rsidP="00C91AD4">
            <w:pPr>
              <w:spacing w:line="280" w:lineRule="exact"/>
              <w:rPr>
                <w:rFonts w:ascii="標楷體" w:eastAsia="標楷體" w:hAnsi="標楷體"/>
              </w:rPr>
            </w:pPr>
          </w:p>
          <w:p w14:paraId="3A2BE004" w14:textId="77777777" w:rsidR="00A8646B" w:rsidRDefault="00A8646B" w:rsidP="00C91AD4">
            <w:pPr>
              <w:spacing w:line="280" w:lineRule="exact"/>
              <w:rPr>
                <w:rFonts w:ascii="標楷體" w:eastAsia="標楷體" w:hAnsi="標楷體"/>
              </w:rPr>
            </w:pPr>
          </w:p>
          <w:p w14:paraId="403DCB6D" w14:textId="77777777" w:rsidR="00A8646B" w:rsidRDefault="00A8646B" w:rsidP="00C91AD4">
            <w:pPr>
              <w:spacing w:line="280" w:lineRule="exact"/>
              <w:rPr>
                <w:rFonts w:ascii="標楷體" w:eastAsia="標楷體" w:hAnsi="標楷體"/>
              </w:rPr>
            </w:pPr>
          </w:p>
          <w:p w14:paraId="1DB1E380" w14:textId="77777777" w:rsidR="00A8646B" w:rsidRDefault="00A8646B" w:rsidP="00C91AD4">
            <w:pPr>
              <w:spacing w:line="280" w:lineRule="exact"/>
              <w:rPr>
                <w:rFonts w:ascii="標楷體" w:eastAsia="標楷體" w:hAnsi="標楷體"/>
              </w:rPr>
            </w:pPr>
          </w:p>
          <w:p w14:paraId="4C71633E" w14:textId="77777777" w:rsidR="00A8646B" w:rsidRDefault="00A8646B" w:rsidP="00C91AD4">
            <w:pPr>
              <w:spacing w:line="280" w:lineRule="exact"/>
              <w:rPr>
                <w:rFonts w:ascii="標楷體" w:eastAsia="標楷體" w:hAnsi="標楷體"/>
              </w:rPr>
            </w:pPr>
          </w:p>
          <w:p w14:paraId="34F90EC7" w14:textId="77777777" w:rsidR="00A8646B" w:rsidRDefault="00A8646B" w:rsidP="00C91AD4">
            <w:pPr>
              <w:spacing w:line="280" w:lineRule="exact"/>
              <w:rPr>
                <w:rFonts w:ascii="標楷體" w:eastAsia="標楷體" w:hAnsi="標楷體"/>
              </w:rPr>
            </w:pPr>
          </w:p>
          <w:p w14:paraId="51B8A62F" w14:textId="77777777" w:rsidR="00A8646B" w:rsidRDefault="00A8646B" w:rsidP="00C91AD4">
            <w:pPr>
              <w:spacing w:line="280" w:lineRule="exact"/>
              <w:rPr>
                <w:rFonts w:ascii="標楷體" w:eastAsia="標楷體" w:hAnsi="標楷體"/>
              </w:rPr>
            </w:pPr>
          </w:p>
          <w:p w14:paraId="33CC3443" w14:textId="77777777" w:rsidR="00A8646B" w:rsidRDefault="00A8646B" w:rsidP="00C91AD4">
            <w:pPr>
              <w:spacing w:line="280" w:lineRule="exact"/>
              <w:rPr>
                <w:rFonts w:ascii="標楷體" w:eastAsia="標楷體" w:hAnsi="標楷體"/>
              </w:rPr>
            </w:pPr>
          </w:p>
          <w:p w14:paraId="3BFDCA5A" w14:textId="77777777" w:rsidR="00A8646B" w:rsidRDefault="00A8646B" w:rsidP="00C91AD4">
            <w:pPr>
              <w:spacing w:line="280" w:lineRule="exact"/>
              <w:rPr>
                <w:rFonts w:ascii="標楷體" w:eastAsia="標楷體" w:hAnsi="標楷體"/>
              </w:rPr>
            </w:pPr>
          </w:p>
          <w:p w14:paraId="1248BAA3" w14:textId="77777777" w:rsidR="00A8646B" w:rsidRDefault="00A8646B" w:rsidP="00C91AD4">
            <w:pPr>
              <w:spacing w:line="280" w:lineRule="exact"/>
              <w:rPr>
                <w:rFonts w:ascii="標楷體" w:eastAsia="標楷體" w:hAnsi="標楷體"/>
              </w:rPr>
            </w:pPr>
          </w:p>
          <w:p w14:paraId="0B2CADD3" w14:textId="77777777" w:rsidR="00A8646B" w:rsidRDefault="00A8646B" w:rsidP="00C91AD4">
            <w:pPr>
              <w:spacing w:line="280" w:lineRule="exact"/>
              <w:rPr>
                <w:rFonts w:ascii="標楷體" w:eastAsia="標楷體" w:hAnsi="標楷體"/>
              </w:rPr>
            </w:pPr>
          </w:p>
          <w:p w14:paraId="4C152A61" w14:textId="77777777" w:rsidR="00A8646B" w:rsidRDefault="00A8646B" w:rsidP="00C91AD4">
            <w:pPr>
              <w:spacing w:line="280" w:lineRule="exact"/>
              <w:rPr>
                <w:rFonts w:ascii="標楷體" w:eastAsia="標楷體" w:hAnsi="標楷體"/>
              </w:rPr>
            </w:pPr>
          </w:p>
          <w:p w14:paraId="6307A3F4" w14:textId="77777777" w:rsidR="00A8646B" w:rsidRDefault="00A8646B" w:rsidP="00C91AD4">
            <w:pPr>
              <w:spacing w:line="280" w:lineRule="exact"/>
              <w:rPr>
                <w:rFonts w:ascii="標楷體" w:eastAsia="標楷體" w:hAnsi="標楷體"/>
              </w:rPr>
            </w:pPr>
          </w:p>
          <w:p w14:paraId="3729A3E1" w14:textId="77777777" w:rsidR="00A8646B" w:rsidRDefault="00A8646B" w:rsidP="00C91AD4">
            <w:pPr>
              <w:spacing w:line="280" w:lineRule="exact"/>
              <w:rPr>
                <w:rFonts w:ascii="標楷體" w:eastAsia="標楷體" w:hAnsi="標楷體"/>
              </w:rPr>
            </w:pPr>
          </w:p>
          <w:p w14:paraId="5380B937" w14:textId="77777777" w:rsidR="00A8646B" w:rsidRDefault="00A8646B" w:rsidP="00C91AD4">
            <w:pPr>
              <w:spacing w:line="280" w:lineRule="exact"/>
              <w:rPr>
                <w:rFonts w:ascii="標楷體" w:eastAsia="標楷體" w:hAnsi="標楷體"/>
              </w:rPr>
            </w:pPr>
          </w:p>
          <w:p w14:paraId="0C4E61F4" w14:textId="77777777" w:rsidR="00A8646B" w:rsidRDefault="00A8646B" w:rsidP="00C91AD4">
            <w:pPr>
              <w:spacing w:line="280" w:lineRule="exact"/>
              <w:rPr>
                <w:rFonts w:ascii="標楷體" w:eastAsia="標楷體" w:hAnsi="標楷體"/>
              </w:rPr>
            </w:pPr>
          </w:p>
          <w:p w14:paraId="3610817E" w14:textId="77777777" w:rsidR="00A8646B" w:rsidRDefault="00A8646B" w:rsidP="00C91AD4">
            <w:pPr>
              <w:spacing w:line="280" w:lineRule="exact"/>
              <w:rPr>
                <w:rFonts w:ascii="標楷體" w:eastAsia="標楷體" w:hAnsi="標楷體"/>
              </w:rPr>
            </w:pPr>
          </w:p>
          <w:p w14:paraId="32448CED" w14:textId="77777777" w:rsidR="00A8646B" w:rsidRDefault="00A8646B" w:rsidP="00C91AD4">
            <w:pPr>
              <w:spacing w:line="280" w:lineRule="exact"/>
              <w:rPr>
                <w:rFonts w:ascii="標楷體" w:eastAsia="標楷體" w:hAnsi="標楷體"/>
              </w:rPr>
            </w:pPr>
          </w:p>
          <w:p w14:paraId="0ADF24E3" w14:textId="77777777" w:rsidR="00A8646B" w:rsidRDefault="00A8646B" w:rsidP="00C91AD4">
            <w:pPr>
              <w:spacing w:line="280" w:lineRule="exact"/>
              <w:rPr>
                <w:rFonts w:ascii="標楷體" w:eastAsia="標楷體" w:hAnsi="標楷體"/>
              </w:rPr>
            </w:pPr>
          </w:p>
          <w:p w14:paraId="2D96C234" w14:textId="77777777" w:rsidR="00A8646B" w:rsidRDefault="00A8646B" w:rsidP="00C91AD4">
            <w:pPr>
              <w:spacing w:line="280" w:lineRule="exact"/>
              <w:rPr>
                <w:rFonts w:ascii="標楷體" w:eastAsia="標楷體" w:hAnsi="標楷體"/>
              </w:rPr>
            </w:pPr>
          </w:p>
          <w:p w14:paraId="0BA4FF0A" w14:textId="77777777" w:rsidR="00A8646B" w:rsidRDefault="00A8646B" w:rsidP="00C91AD4">
            <w:pPr>
              <w:spacing w:line="280" w:lineRule="exact"/>
              <w:rPr>
                <w:rFonts w:ascii="標楷體" w:eastAsia="標楷體" w:hAnsi="標楷體"/>
              </w:rPr>
            </w:pPr>
          </w:p>
          <w:p w14:paraId="53D8D44F" w14:textId="77777777" w:rsidR="00A8646B" w:rsidRDefault="00A8646B" w:rsidP="00C91AD4">
            <w:pPr>
              <w:spacing w:line="280" w:lineRule="exact"/>
              <w:rPr>
                <w:rFonts w:ascii="標楷體" w:eastAsia="標楷體" w:hAnsi="標楷體"/>
              </w:rPr>
            </w:pPr>
          </w:p>
          <w:p w14:paraId="4055C4F3" w14:textId="77777777" w:rsidR="00A8646B" w:rsidRDefault="00A8646B" w:rsidP="00C91AD4">
            <w:pPr>
              <w:spacing w:line="280" w:lineRule="exact"/>
              <w:rPr>
                <w:rFonts w:ascii="標楷體" w:eastAsia="標楷體" w:hAnsi="標楷體"/>
              </w:rPr>
            </w:pPr>
          </w:p>
          <w:p w14:paraId="3571677C" w14:textId="77777777" w:rsidR="00A8646B" w:rsidRDefault="00A8646B" w:rsidP="00C91AD4">
            <w:pPr>
              <w:spacing w:line="280" w:lineRule="exact"/>
              <w:rPr>
                <w:rFonts w:ascii="標楷體" w:eastAsia="標楷體" w:hAnsi="標楷體"/>
              </w:rPr>
            </w:pPr>
          </w:p>
          <w:p w14:paraId="5A9BC548" w14:textId="77777777" w:rsidR="00A8646B" w:rsidRDefault="00A8646B" w:rsidP="00C91AD4">
            <w:pPr>
              <w:spacing w:line="280" w:lineRule="exact"/>
              <w:rPr>
                <w:rFonts w:ascii="標楷體" w:eastAsia="標楷體" w:hAnsi="標楷體"/>
              </w:rPr>
            </w:pPr>
          </w:p>
          <w:p w14:paraId="24EC2EB4" w14:textId="77777777" w:rsidR="00A8646B" w:rsidRDefault="00A8646B" w:rsidP="00C91AD4">
            <w:pPr>
              <w:spacing w:line="280" w:lineRule="exact"/>
              <w:rPr>
                <w:rFonts w:ascii="標楷體" w:eastAsia="標楷體" w:hAnsi="標楷體"/>
              </w:rPr>
            </w:pPr>
          </w:p>
          <w:p w14:paraId="13C8772D" w14:textId="77777777" w:rsidR="00A8646B" w:rsidRDefault="00A8646B" w:rsidP="00C91AD4">
            <w:pPr>
              <w:spacing w:line="280" w:lineRule="exact"/>
              <w:rPr>
                <w:rFonts w:ascii="標楷體" w:eastAsia="標楷體" w:hAnsi="標楷體"/>
              </w:rPr>
            </w:pPr>
          </w:p>
          <w:p w14:paraId="0C90AD47" w14:textId="77777777" w:rsidR="00A8646B" w:rsidRDefault="00A8646B" w:rsidP="00C91AD4">
            <w:pPr>
              <w:spacing w:line="280" w:lineRule="exact"/>
              <w:rPr>
                <w:rFonts w:ascii="標楷體" w:eastAsia="標楷體" w:hAnsi="標楷體"/>
              </w:rPr>
            </w:pPr>
            <w:r>
              <w:rPr>
                <w:rFonts w:ascii="標楷體" w:eastAsia="標楷體" w:hAnsi="標楷體"/>
              </w:rPr>
              <w:t>3節</w:t>
            </w:r>
          </w:p>
          <w:p w14:paraId="25542B8D" w14:textId="77777777" w:rsidR="00A8646B" w:rsidRDefault="00A8646B" w:rsidP="00C91AD4">
            <w:pPr>
              <w:spacing w:line="280" w:lineRule="exact"/>
              <w:rPr>
                <w:rFonts w:ascii="標楷體" w:eastAsia="標楷體" w:hAnsi="標楷體" w:cs="Calibri"/>
              </w:rPr>
            </w:pPr>
          </w:p>
          <w:p w14:paraId="291780E3" w14:textId="77777777" w:rsidR="00A8646B" w:rsidRDefault="00A8646B" w:rsidP="00C91AD4">
            <w:pPr>
              <w:spacing w:line="280" w:lineRule="exact"/>
              <w:rPr>
                <w:rFonts w:ascii="標楷體" w:eastAsia="標楷體" w:hAnsi="標楷體" w:cs="Calibri"/>
              </w:rPr>
            </w:pPr>
          </w:p>
          <w:p w14:paraId="05B854F1" w14:textId="77777777" w:rsidR="00A8646B" w:rsidRDefault="00A8646B" w:rsidP="00C91AD4">
            <w:pPr>
              <w:spacing w:line="280" w:lineRule="exact"/>
              <w:rPr>
                <w:rFonts w:ascii="標楷體" w:eastAsia="標楷體" w:hAnsi="標楷體" w:cs="Calibri"/>
              </w:rPr>
            </w:pPr>
          </w:p>
          <w:p w14:paraId="0B9F582D" w14:textId="77777777" w:rsidR="00A8646B" w:rsidRDefault="00A8646B" w:rsidP="00C91AD4">
            <w:pPr>
              <w:spacing w:line="280" w:lineRule="exact"/>
              <w:rPr>
                <w:rFonts w:ascii="標楷體" w:eastAsia="標楷體" w:hAnsi="標楷體" w:cs="Calibri"/>
              </w:rPr>
            </w:pPr>
          </w:p>
          <w:p w14:paraId="7B0679C8" w14:textId="77777777" w:rsidR="00A8646B" w:rsidRDefault="00A8646B" w:rsidP="00C91AD4">
            <w:pPr>
              <w:spacing w:line="280" w:lineRule="exact"/>
              <w:rPr>
                <w:rFonts w:ascii="標楷體" w:eastAsia="標楷體" w:hAnsi="標楷體" w:cs="Calibri"/>
              </w:rPr>
            </w:pPr>
          </w:p>
          <w:p w14:paraId="427AD9C7" w14:textId="77777777" w:rsidR="00A8646B" w:rsidRDefault="00A8646B" w:rsidP="00C91AD4">
            <w:pPr>
              <w:spacing w:line="280" w:lineRule="exact"/>
              <w:rPr>
                <w:rFonts w:ascii="標楷體" w:eastAsia="標楷體" w:hAnsi="標楷體" w:cs="Calibri"/>
              </w:rPr>
            </w:pPr>
          </w:p>
          <w:p w14:paraId="7E018553" w14:textId="77777777" w:rsidR="00A8646B" w:rsidRDefault="00A8646B" w:rsidP="00C91AD4">
            <w:pPr>
              <w:spacing w:line="280" w:lineRule="exact"/>
              <w:rPr>
                <w:rFonts w:ascii="標楷體" w:eastAsia="標楷體" w:hAnsi="標楷體" w:cs="Calibri"/>
              </w:rPr>
            </w:pPr>
          </w:p>
          <w:p w14:paraId="1B64BFC9" w14:textId="77777777" w:rsidR="00A8646B" w:rsidRDefault="00A8646B" w:rsidP="00C91AD4">
            <w:pPr>
              <w:spacing w:line="280" w:lineRule="exact"/>
              <w:rPr>
                <w:rFonts w:ascii="標楷體" w:eastAsia="標楷體" w:hAnsi="標楷體" w:cs="Calibri"/>
              </w:rPr>
            </w:pPr>
          </w:p>
          <w:p w14:paraId="031E349A" w14:textId="77777777" w:rsidR="00A8646B" w:rsidRDefault="00A8646B" w:rsidP="00C91AD4">
            <w:pPr>
              <w:spacing w:line="280" w:lineRule="exact"/>
              <w:rPr>
                <w:rFonts w:ascii="標楷體" w:eastAsia="標楷體" w:hAnsi="標楷體" w:cs="Calibri"/>
              </w:rPr>
            </w:pPr>
          </w:p>
          <w:p w14:paraId="38D49C5C" w14:textId="77777777" w:rsidR="00A8646B" w:rsidRDefault="00A8646B" w:rsidP="00C91AD4">
            <w:pPr>
              <w:spacing w:line="280" w:lineRule="exact"/>
              <w:rPr>
                <w:rFonts w:ascii="標楷體" w:eastAsia="標楷體" w:hAnsi="標楷體" w:cs="Calibri"/>
              </w:rPr>
            </w:pPr>
          </w:p>
          <w:p w14:paraId="4F7F59E7" w14:textId="77777777" w:rsidR="00A8646B" w:rsidRDefault="00A8646B" w:rsidP="00C91AD4">
            <w:pPr>
              <w:spacing w:line="280" w:lineRule="exact"/>
              <w:rPr>
                <w:rFonts w:ascii="標楷體" w:eastAsia="標楷體" w:hAnsi="標楷體" w:cs="Calibri"/>
              </w:rPr>
            </w:pPr>
          </w:p>
          <w:p w14:paraId="63A8D3A6" w14:textId="77777777" w:rsidR="00A8646B" w:rsidRDefault="00A8646B" w:rsidP="00C91AD4">
            <w:pPr>
              <w:spacing w:line="280" w:lineRule="exact"/>
              <w:rPr>
                <w:rFonts w:ascii="標楷體" w:eastAsia="標楷體" w:hAnsi="標楷體" w:cs="Calibri"/>
              </w:rPr>
            </w:pPr>
          </w:p>
          <w:p w14:paraId="5ECC7440" w14:textId="77777777" w:rsidR="00A8646B" w:rsidRDefault="00A8646B" w:rsidP="00C91AD4">
            <w:pPr>
              <w:spacing w:line="280" w:lineRule="exact"/>
              <w:rPr>
                <w:rFonts w:ascii="標楷體" w:eastAsia="標楷體" w:hAnsi="標楷體" w:cs="Calibri"/>
              </w:rPr>
            </w:pPr>
          </w:p>
          <w:p w14:paraId="64949922" w14:textId="77777777" w:rsidR="00A8646B" w:rsidRDefault="00A8646B" w:rsidP="00C91AD4">
            <w:pPr>
              <w:spacing w:line="280" w:lineRule="exact"/>
              <w:rPr>
                <w:rFonts w:ascii="標楷體" w:eastAsia="標楷體" w:hAnsi="標楷體" w:cs="Calibri"/>
              </w:rPr>
            </w:pPr>
          </w:p>
          <w:p w14:paraId="33C39E0B" w14:textId="77777777" w:rsidR="00A8646B" w:rsidRDefault="00A8646B" w:rsidP="00C91AD4">
            <w:pPr>
              <w:spacing w:line="280" w:lineRule="exact"/>
              <w:rPr>
                <w:rFonts w:ascii="標楷體" w:eastAsia="標楷體" w:hAnsi="標楷體" w:cs="Calibri"/>
              </w:rPr>
            </w:pPr>
            <w:r>
              <w:rPr>
                <w:rFonts w:ascii="標楷體" w:eastAsia="標楷體" w:hAnsi="標楷體" w:cs="Calibri"/>
              </w:rPr>
              <w:t>3節</w:t>
            </w:r>
          </w:p>
          <w:p w14:paraId="7292ED07" w14:textId="77777777" w:rsidR="00A8646B" w:rsidRDefault="00A8646B" w:rsidP="00C91AD4">
            <w:pPr>
              <w:spacing w:line="280" w:lineRule="exact"/>
              <w:rPr>
                <w:rFonts w:ascii="標楷體" w:eastAsia="標楷體" w:hAnsi="標楷體"/>
              </w:rPr>
            </w:pPr>
          </w:p>
          <w:p w14:paraId="099C0801" w14:textId="77777777" w:rsidR="00A8646B" w:rsidRDefault="00A8646B" w:rsidP="00C91AD4">
            <w:pPr>
              <w:spacing w:line="280" w:lineRule="exact"/>
              <w:rPr>
                <w:rFonts w:ascii="標楷體" w:eastAsia="標楷體" w:hAnsi="標楷體"/>
              </w:rPr>
            </w:pPr>
          </w:p>
          <w:p w14:paraId="41EBB58D" w14:textId="77777777" w:rsidR="00A8646B" w:rsidRDefault="00A8646B" w:rsidP="00C91AD4">
            <w:pPr>
              <w:spacing w:line="280" w:lineRule="exact"/>
              <w:rPr>
                <w:rFonts w:ascii="標楷體" w:eastAsia="標楷體" w:hAnsi="標楷體"/>
              </w:rPr>
            </w:pPr>
          </w:p>
          <w:p w14:paraId="0AA0BBFE" w14:textId="77777777" w:rsidR="00A8646B" w:rsidRDefault="00A8646B" w:rsidP="00C91AD4">
            <w:pPr>
              <w:spacing w:line="280" w:lineRule="exact"/>
              <w:rPr>
                <w:rFonts w:ascii="標楷體" w:eastAsia="標楷體" w:hAnsi="標楷體"/>
              </w:rPr>
            </w:pPr>
          </w:p>
          <w:p w14:paraId="5358A39D" w14:textId="77777777" w:rsidR="00A8646B" w:rsidRDefault="00A8646B" w:rsidP="00C91AD4">
            <w:pPr>
              <w:spacing w:line="280" w:lineRule="exact"/>
              <w:rPr>
                <w:rFonts w:ascii="標楷體" w:eastAsia="標楷體" w:hAnsi="標楷體"/>
              </w:rPr>
            </w:pPr>
          </w:p>
          <w:p w14:paraId="0A899B8D" w14:textId="77777777" w:rsidR="00A8646B" w:rsidRDefault="00A8646B" w:rsidP="00C91AD4">
            <w:pPr>
              <w:spacing w:line="280" w:lineRule="exact"/>
              <w:rPr>
                <w:rFonts w:ascii="標楷體" w:eastAsia="標楷體" w:hAnsi="標楷體"/>
              </w:rPr>
            </w:pPr>
          </w:p>
          <w:p w14:paraId="5C2117B5" w14:textId="77777777" w:rsidR="00A8646B" w:rsidRDefault="00A8646B" w:rsidP="00C91AD4">
            <w:pPr>
              <w:spacing w:line="280" w:lineRule="exact"/>
              <w:rPr>
                <w:rFonts w:ascii="標楷體" w:eastAsia="標楷體" w:hAnsi="標楷體"/>
              </w:rPr>
            </w:pPr>
          </w:p>
          <w:p w14:paraId="7C977063" w14:textId="77777777" w:rsidR="00A8646B" w:rsidRDefault="00A8646B" w:rsidP="00C91AD4">
            <w:pPr>
              <w:spacing w:line="280" w:lineRule="exact"/>
              <w:rPr>
                <w:rFonts w:ascii="標楷體" w:eastAsia="標楷體" w:hAnsi="標楷體"/>
              </w:rPr>
            </w:pPr>
            <w:r>
              <w:rPr>
                <w:rFonts w:ascii="標楷體" w:eastAsia="標楷體" w:hAnsi="標楷體" w:hint="eastAsia"/>
              </w:rPr>
              <w:t>2</w:t>
            </w:r>
            <w:r>
              <w:rPr>
                <w:rFonts w:ascii="標楷體" w:eastAsia="標楷體" w:hAnsi="標楷體"/>
              </w:rPr>
              <w:t>節</w:t>
            </w:r>
          </w:p>
          <w:p w14:paraId="58BF8CE9" w14:textId="77777777" w:rsidR="00A8646B" w:rsidRDefault="00A8646B" w:rsidP="00C91AD4">
            <w:pPr>
              <w:spacing w:line="280" w:lineRule="exact"/>
              <w:rPr>
                <w:rFonts w:ascii="標楷體" w:eastAsia="標楷體" w:hAnsi="標楷體"/>
              </w:rPr>
            </w:pPr>
          </w:p>
          <w:p w14:paraId="478DA5BA" w14:textId="77777777" w:rsidR="00A8646B" w:rsidRDefault="00A8646B" w:rsidP="00C91AD4">
            <w:pPr>
              <w:spacing w:line="280" w:lineRule="exact"/>
              <w:rPr>
                <w:rFonts w:ascii="標楷體" w:eastAsia="標楷體" w:hAnsi="標楷體"/>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BBDAB" w14:textId="77777777" w:rsidR="00A8646B" w:rsidRDefault="00A8646B" w:rsidP="00C91AD4">
            <w:pPr>
              <w:spacing w:line="280" w:lineRule="exact"/>
              <w:rPr>
                <w:rFonts w:ascii="標楷體" w:eastAsia="標楷體" w:hAnsi="標楷體" w:cs="Calibri"/>
              </w:rPr>
            </w:pPr>
            <w:r>
              <w:rPr>
                <w:rFonts w:ascii="標楷體" w:eastAsia="標楷體" w:hAnsi="標楷體" w:cs="Calibri" w:hint="eastAsia"/>
              </w:rPr>
              <w:lastRenderedPageBreak/>
              <w:t>回答問題學生實作</w:t>
            </w:r>
          </w:p>
          <w:p w14:paraId="63480E94" w14:textId="77777777" w:rsidR="00A8646B" w:rsidRDefault="00A8646B" w:rsidP="00C91AD4">
            <w:pPr>
              <w:spacing w:line="280" w:lineRule="exact"/>
              <w:rPr>
                <w:rFonts w:ascii="標楷體" w:eastAsia="標楷體" w:hAnsi="標楷體" w:cs="Calibri"/>
              </w:rPr>
            </w:pPr>
            <w:r>
              <w:rPr>
                <w:rFonts w:ascii="標楷體" w:eastAsia="標楷體" w:hAnsi="標楷體" w:cs="Calibri" w:hint="eastAsia"/>
              </w:rPr>
              <w:lastRenderedPageBreak/>
              <w:t>學習單</w:t>
            </w:r>
          </w:p>
          <w:p w14:paraId="5E642C37" w14:textId="77777777" w:rsidR="00A8646B" w:rsidRDefault="00A8646B" w:rsidP="00C91AD4">
            <w:pPr>
              <w:spacing w:line="280" w:lineRule="exact"/>
              <w:rPr>
                <w:rFonts w:ascii="標楷體" w:eastAsia="標楷體" w:hAnsi="標楷體" w:cs="Calibri"/>
              </w:rPr>
            </w:pPr>
          </w:p>
          <w:p w14:paraId="44011BC3" w14:textId="77777777" w:rsidR="00A8646B" w:rsidRDefault="00A8646B" w:rsidP="00C91AD4">
            <w:pPr>
              <w:spacing w:line="280" w:lineRule="exact"/>
              <w:rPr>
                <w:rFonts w:ascii="標楷體" w:eastAsia="標楷體" w:hAnsi="標楷體" w:cs="Calibri"/>
              </w:rPr>
            </w:pPr>
          </w:p>
          <w:p w14:paraId="7992E340" w14:textId="77777777" w:rsidR="00A8646B" w:rsidRDefault="00A8646B" w:rsidP="00C91AD4">
            <w:pPr>
              <w:spacing w:line="280" w:lineRule="exact"/>
              <w:rPr>
                <w:rFonts w:ascii="標楷體" w:eastAsia="標楷體" w:hAnsi="標楷體" w:cs="Calibri"/>
              </w:rPr>
            </w:pPr>
          </w:p>
          <w:p w14:paraId="1324FF2C" w14:textId="77777777" w:rsidR="00A8646B" w:rsidRDefault="00A8646B" w:rsidP="00C91AD4">
            <w:pPr>
              <w:spacing w:line="280" w:lineRule="exact"/>
              <w:rPr>
                <w:rFonts w:ascii="標楷體" w:eastAsia="標楷體" w:hAnsi="標楷體" w:cs="Calibri"/>
              </w:rPr>
            </w:pPr>
          </w:p>
          <w:p w14:paraId="0D5DE446" w14:textId="77777777" w:rsidR="00A8646B" w:rsidRDefault="00A8646B" w:rsidP="00C91AD4">
            <w:pPr>
              <w:spacing w:line="280" w:lineRule="exact"/>
              <w:rPr>
                <w:rFonts w:ascii="標楷體" w:eastAsia="標楷體" w:hAnsi="標楷體" w:cs="Calibri"/>
              </w:rPr>
            </w:pPr>
          </w:p>
          <w:p w14:paraId="660B0820" w14:textId="77777777" w:rsidR="00A8646B" w:rsidRDefault="00A8646B" w:rsidP="00C91AD4">
            <w:pPr>
              <w:spacing w:line="280" w:lineRule="exact"/>
              <w:rPr>
                <w:rFonts w:ascii="標楷體" w:eastAsia="標楷體" w:hAnsi="標楷體" w:cs="Calibri"/>
              </w:rPr>
            </w:pPr>
          </w:p>
          <w:p w14:paraId="5043A464" w14:textId="77777777" w:rsidR="00A8646B" w:rsidRDefault="00A8646B" w:rsidP="00C91AD4">
            <w:pPr>
              <w:spacing w:line="280" w:lineRule="exact"/>
              <w:rPr>
                <w:rFonts w:ascii="標楷體" w:eastAsia="標楷體" w:hAnsi="標楷體" w:cs="Calibri"/>
              </w:rPr>
            </w:pPr>
          </w:p>
          <w:p w14:paraId="4E067854" w14:textId="77777777" w:rsidR="00A8646B" w:rsidRDefault="00A8646B" w:rsidP="00C91AD4">
            <w:pPr>
              <w:spacing w:line="280" w:lineRule="exact"/>
              <w:rPr>
                <w:rFonts w:ascii="標楷體" w:eastAsia="標楷體" w:hAnsi="標楷體" w:cs="Calibri"/>
              </w:rPr>
            </w:pPr>
          </w:p>
          <w:p w14:paraId="69430CD9" w14:textId="77777777" w:rsidR="00A8646B" w:rsidRDefault="00A8646B" w:rsidP="00C91AD4">
            <w:pPr>
              <w:spacing w:line="280" w:lineRule="exact"/>
              <w:rPr>
                <w:rFonts w:ascii="標楷體" w:eastAsia="標楷體" w:hAnsi="標楷體" w:cs="Calibri"/>
              </w:rPr>
            </w:pPr>
          </w:p>
          <w:p w14:paraId="4C50D4F8" w14:textId="77777777" w:rsidR="00A8646B" w:rsidRDefault="00A8646B" w:rsidP="00C91AD4">
            <w:pPr>
              <w:spacing w:line="280" w:lineRule="exact"/>
              <w:rPr>
                <w:rFonts w:ascii="標楷體" w:eastAsia="標楷體" w:hAnsi="標楷體" w:cs="Calibri"/>
              </w:rPr>
            </w:pPr>
          </w:p>
          <w:p w14:paraId="54071CC3" w14:textId="77777777" w:rsidR="00A8646B" w:rsidRDefault="00A8646B" w:rsidP="00C91AD4">
            <w:pPr>
              <w:spacing w:line="280" w:lineRule="exact"/>
              <w:rPr>
                <w:rFonts w:ascii="標楷體" w:eastAsia="標楷體" w:hAnsi="標楷體" w:cs="Calibri"/>
              </w:rPr>
            </w:pPr>
          </w:p>
          <w:p w14:paraId="2FE7498B" w14:textId="77777777" w:rsidR="00A8646B" w:rsidRDefault="00A8646B" w:rsidP="00C91AD4">
            <w:pPr>
              <w:spacing w:line="280" w:lineRule="exact"/>
              <w:rPr>
                <w:rFonts w:ascii="標楷體" w:eastAsia="標楷體" w:hAnsi="標楷體" w:cs="Calibri"/>
              </w:rPr>
            </w:pPr>
          </w:p>
          <w:p w14:paraId="56FD3821" w14:textId="77777777" w:rsidR="00A8646B" w:rsidRDefault="00A8646B" w:rsidP="00C91AD4">
            <w:pPr>
              <w:spacing w:line="280" w:lineRule="exact"/>
              <w:rPr>
                <w:rFonts w:ascii="標楷體" w:eastAsia="標楷體" w:hAnsi="標楷體" w:cs="Calibri"/>
              </w:rPr>
            </w:pPr>
          </w:p>
          <w:p w14:paraId="4B5F33A3" w14:textId="77777777" w:rsidR="00A8646B" w:rsidRDefault="00A8646B" w:rsidP="00C91AD4">
            <w:pPr>
              <w:spacing w:line="280" w:lineRule="exact"/>
              <w:rPr>
                <w:rFonts w:ascii="標楷體" w:eastAsia="標楷體" w:hAnsi="標楷體" w:cs="Calibri"/>
              </w:rPr>
            </w:pPr>
          </w:p>
          <w:p w14:paraId="1E4CD267" w14:textId="77777777" w:rsidR="00A8646B" w:rsidRDefault="00A8646B" w:rsidP="00C91AD4">
            <w:pPr>
              <w:spacing w:line="280" w:lineRule="exact"/>
              <w:rPr>
                <w:rFonts w:ascii="標楷體" w:eastAsia="標楷體" w:hAnsi="標楷體" w:cs="Calibri"/>
              </w:rPr>
            </w:pPr>
          </w:p>
          <w:p w14:paraId="04307943" w14:textId="77777777" w:rsidR="00A8646B" w:rsidRDefault="00A8646B" w:rsidP="00C91AD4">
            <w:pPr>
              <w:spacing w:line="280" w:lineRule="exact"/>
              <w:rPr>
                <w:rFonts w:ascii="標楷體" w:eastAsia="標楷體" w:hAnsi="標楷體" w:cs="Calibri"/>
              </w:rPr>
            </w:pPr>
          </w:p>
          <w:p w14:paraId="52A8A986" w14:textId="77777777" w:rsidR="00A8646B" w:rsidRDefault="00A8646B" w:rsidP="00C91AD4">
            <w:pPr>
              <w:spacing w:line="280" w:lineRule="exact"/>
              <w:rPr>
                <w:rFonts w:ascii="標楷體" w:eastAsia="標楷體" w:hAnsi="標楷體" w:cs="Calibri"/>
              </w:rPr>
            </w:pPr>
          </w:p>
          <w:p w14:paraId="2B7C5DA3" w14:textId="77777777" w:rsidR="00A8646B" w:rsidRDefault="00A8646B" w:rsidP="00C91AD4">
            <w:pPr>
              <w:spacing w:line="280" w:lineRule="exact"/>
              <w:rPr>
                <w:rFonts w:ascii="標楷體" w:eastAsia="標楷體" w:hAnsi="標楷體" w:cs="Calibri"/>
              </w:rPr>
            </w:pPr>
          </w:p>
          <w:p w14:paraId="5D20F587" w14:textId="77777777" w:rsidR="00A8646B" w:rsidRDefault="00A8646B" w:rsidP="00C91AD4">
            <w:pPr>
              <w:spacing w:line="280" w:lineRule="exact"/>
              <w:rPr>
                <w:rFonts w:ascii="標楷體" w:eastAsia="標楷體" w:hAnsi="標楷體" w:cs="Calibri"/>
              </w:rPr>
            </w:pPr>
          </w:p>
          <w:p w14:paraId="5478288A" w14:textId="77777777" w:rsidR="00A8646B" w:rsidRDefault="00A8646B" w:rsidP="00C91AD4">
            <w:pPr>
              <w:spacing w:line="280" w:lineRule="exact"/>
              <w:rPr>
                <w:rFonts w:ascii="標楷體" w:eastAsia="標楷體" w:hAnsi="標楷體" w:cs="Calibri"/>
              </w:rPr>
            </w:pPr>
          </w:p>
          <w:p w14:paraId="20B81093" w14:textId="77777777" w:rsidR="00A8646B" w:rsidRDefault="00A8646B" w:rsidP="00C91AD4">
            <w:pPr>
              <w:spacing w:line="280" w:lineRule="exact"/>
              <w:rPr>
                <w:rFonts w:ascii="標楷體" w:eastAsia="標楷體" w:hAnsi="標楷體" w:cs="Calibri"/>
              </w:rPr>
            </w:pPr>
          </w:p>
          <w:p w14:paraId="50609418" w14:textId="77777777" w:rsidR="00A8646B" w:rsidRDefault="00A8646B" w:rsidP="00C91AD4">
            <w:pPr>
              <w:spacing w:line="280" w:lineRule="exact"/>
              <w:rPr>
                <w:rFonts w:ascii="標楷體" w:eastAsia="標楷體" w:hAnsi="標楷體" w:cs="Calibri"/>
              </w:rPr>
            </w:pPr>
          </w:p>
          <w:p w14:paraId="241E3B81" w14:textId="77777777" w:rsidR="00A8646B" w:rsidRDefault="00A8646B" w:rsidP="00C91AD4">
            <w:pPr>
              <w:spacing w:line="280" w:lineRule="exact"/>
              <w:rPr>
                <w:rFonts w:ascii="標楷體" w:eastAsia="標楷體" w:hAnsi="標楷體" w:cs="Calibri"/>
              </w:rPr>
            </w:pPr>
          </w:p>
          <w:p w14:paraId="36DD9516" w14:textId="77777777" w:rsidR="00A8646B" w:rsidRDefault="00A8646B" w:rsidP="00C91AD4">
            <w:pPr>
              <w:spacing w:line="280" w:lineRule="exact"/>
              <w:rPr>
                <w:rFonts w:ascii="標楷體" w:eastAsia="標楷體" w:hAnsi="標楷體" w:cs="Calibri"/>
              </w:rPr>
            </w:pPr>
          </w:p>
          <w:p w14:paraId="6DAD42EF" w14:textId="77777777" w:rsidR="00A8646B" w:rsidRDefault="00A8646B" w:rsidP="00C91AD4">
            <w:pPr>
              <w:spacing w:line="280" w:lineRule="exact"/>
              <w:rPr>
                <w:rFonts w:ascii="標楷體" w:eastAsia="標楷體" w:hAnsi="標楷體" w:cs="Calibri"/>
              </w:rPr>
            </w:pPr>
          </w:p>
          <w:p w14:paraId="2AEDB1C7" w14:textId="77777777" w:rsidR="00A8646B" w:rsidRDefault="00A8646B" w:rsidP="00C91AD4">
            <w:pPr>
              <w:spacing w:line="280" w:lineRule="exact"/>
              <w:rPr>
                <w:rFonts w:ascii="標楷體" w:eastAsia="標楷體" w:hAnsi="標楷體" w:cs="Calibri"/>
              </w:rPr>
            </w:pPr>
          </w:p>
          <w:p w14:paraId="7BC9E8F2" w14:textId="77777777" w:rsidR="00A8646B" w:rsidRDefault="00A8646B" w:rsidP="00C91AD4">
            <w:pPr>
              <w:spacing w:line="280" w:lineRule="exact"/>
              <w:rPr>
                <w:rFonts w:ascii="標楷體" w:eastAsia="標楷體" w:hAnsi="標楷體" w:cs="Calibri"/>
              </w:rPr>
            </w:pPr>
          </w:p>
          <w:p w14:paraId="0BFA7AF6" w14:textId="77777777" w:rsidR="00A8646B" w:rsidRDefault="00A8646B" w:rsidP="00C91AD4">
            <w:pPr>
              <w:spacing w:line="280" w:lineRule="exact"/>
              <w:rPr>
                <w:rFonts w:ascii="標楷體" w:eastAsia="標楷體" w:hAnsi="標楷體" w:cs="Calibri"/>
              </w:rPr>
            </w:pPr>
          </w:p>
          <w:p w14:paraId="234BEA56" w14:textId="77777777" w:rsidR="00A8646B" w:rsidRDefault="00A8646B" w:rsidP="00C91AD4">
            <w:pPr>
              <w:spacing w:line="280" w:lineRule="exact"/>
              <w:rPr>
                <w:rFonts w:ascii="標楷體" w:eastAsia="標楷體" w:hAnsi="標楷體" w:cs="Calibri"/>
              </w:rPr>
            </w:pPr>
          </w:p>
          <w:p w14:paraId="3269BD36" w14:textId="77777777" w:rsidR="00A8646B" w:rsidRDefault="00A8646B" w:rsidP="00C91AD4">
            <w:pPr>
              <w:spacing w:line="280" w:lineRule="exact"/>
              <w:rPr>
                <w:rFonts w:ascii="標楷體" w:eastAsia="標楷體" w:hAnsi="標楷體" w:cs="Calibri"/>
              </w:rPr>
            </w:pPr>
          </w:p>
          <w:p w14:paraId="1D8C7D89" w14:textId="77777777" w:rsidR="00A8646B" w:rsidRDefault="00A8646B" w:rsidP="00C91AD4">
            <w:pPr>
              <w:spacing w:line="280" w:lineRule="exact"/>
              <w:rPr>
                <w:rFonts w:ascii="標楷體" w:eastAsia="標楷體" w:hAnsi="標楷體" w:cs="Calibri"/>
              </w:rPr>
            </w:pPr>
          </w:p>
          <w:p w14:paraId="31B8BE19" w14:textId="77777777" w:rsidR="00A8646B" w:rsidRDefault="00A8646B" w:rsidP="00C91AD4">
            <w:pPr>
              <w:spacing w:line="280" w:lineRule="exact"/>
              <w:rPr>
                <w:rFonts w:ascii="標楷體" w:eastAsia="標楷體" w:hAnsi="標楷體" w:cs="Calibri"/>
              </w:rPr>
            </w:pPr>
          </w:p>
          <w:p w14:paraId="176189F2" w14:textId="77777777" w:rsidR="00A8646B" w:rsidRDefault="00A8646B" w:rsidP="00C91AD4">
            <w:pPr>
              <w:spacing w:line="280" w:lineRule="exact"/>
              <w:rPr>
                <w:rFonts w:ascii="標楷體" w:eastAsia="標楷體" w:hAnsi="標楷體" w:cs="Calibri"/>
              </w:rPr>
            </w:pPr>
          </w:p>
          <w:p w14:paraId="13F5B99F" w14:textId="77777777" w:rsidR="00A8646B" w:rsidRDefault="00A8646B" w:rsidP="00C91AD4">
            <w:pPr>
              <w:spacing w:line="280" w:lineRule="exact"/>
              <w:rPr>
                <w:rFonts w:ascii="標楷體" w:eastAsia="標楷體" w:hAnsi="標楷體" w:cs="Calibri"/>
              </w:rPr>
            </w:pPr>
          </w:p>
          <w:p w14:paraId="54DEBEC9" w14:textId="77777777" w:rsidR="00A8646B" w:rsidRDefault="00A8646B" w:rsidP="00C91AD4">
            <w:pPr>
              <w:spacing w:line="280" w:lineRule="exact"/>
              <w:rPr>
                <w:rFonts w:ascii="標楷體" w:eastAsia="標楷體" w:hAnsi="標楷體" w:cs="Calibri"/>
              </w:rPr>
            </w:pPr>
          </w:p>
          <w:p w14:paraId="0049FD70" w14:textId="77777777" w:rsidR="00A8646B" w:rsidRDefault="00A8646B" w:rsidP="00C91AD4">
            <w:pPr>
              <w:spacing w:line="280" w:lineRule="exact"/>
              <w:rPr>
                <w:rFonts w:ascii="標楷體" w:eastAsia="標楷體" w:hAnsi="標楷體" w:cs="Calibri"/>
              </w:rPr>
            </w:pPr>
          </w:p>
          <w:p w14:paraId="318C720D" w14:textId="77777777" w:rsidR="00A8646B" w:rsidRDefault="00A8646B" w:rsidP="00C91AD4">
            <w:pPr>
              <w:spacing w:line="280" w:lineRule="exact"/>
              <w:rPr>
                <w:rFonts w:ascii="標楷體" w:eastAsia="標楷體" w:hAnsi="標楷體" w:cs="Calibri"/>
              </w:rPr>
            </w:pPr>
          </w:p>
          <w:p w14:paraId="740037AF" w14:textId="77777777" w:rsidR="00A8646B" w:rsidRDefault="00A8646B" w:rsidP="00C91AD4">
            <w:pPr>
              <w:spacing w:line="280" w:lineRule="exact"/>
              <w:rPr>
                <w:rFonts w:ascii="標楷體" w:eastAsia="標楷體" w:hAnsi="標楷體" w:cs="Calibri"/>
              </w:rPr>
            </w:pPr>
          </w:p>
          <w:p w14:paraId="4765306E" w14:textId="77777777" w:rsidR="00A8646B" w:rsidRDefault="00A8646B" w:rsidP="00C91AD4">
            <w:pPr>
              <w:spacing w:line="280" w:lineRule="exact"/>
              <w:rPr>
                <w:rFonts w:ascii="標楷體" w:eastAsia="標楷體" w:hAnsi="標楷體" w:cs="Calibri"/>
              </w:rPr>
            </w:pPr>
          </w:p>
          <w:p w14:paraId="0FFFCF8B" w14:textId="77777777" w:rsidR="00A8646B" w:rsidRDefault="00A8646B" w:rsidP="00C91AD4">
            <w:pPr>
              <w:spacing w:line="280" w:lineRule="exact"/>
              <w:rPr>
                <w:rFonts w:ascii="標楷體" w:eastAsia="標楷體" w:hAnsi="標楷體" w:cs="Calibri"/>
              </w:rPr>
            </w:pPr>
          </w:p>
          <w:p w14:paraId="63C9CA55" w14:textId="77777777" w:rsidR="00A8646B" w:rsidRDefault="00A8646B" w:rsidP="00C91AD4">
            <w:pPr>
              <w:spacing w:line="280" w:lineRule="exact"/>
              <w:rPr>
                <w:rFonts w:ascii="標楷體" w:eastAsia="標楷體" w:hAnsi="標楷體" w:cs="Calibri"/>
              </w:rPr>
            </w:pPr>
          </w:p>
          <w:p w14:paraId="4F63F99E" w14:textId="77777777" w:rsidR="00A8646B" w:rsidRDefault="00A8646B" w:rsidP="00C91AD4">
            <w:pPr>
              <w:spacing w:line="280" w:lineRule="exact"/>
              <w:rPr>
                <w:rFonts w:ascii="標楷體" w:eastAsia="標楷體" w:hAnsi="標楷體" w:cs="Calibri"/>
              </w:rPr>
            </w:pPr>
          </w:p>
          <w:p w14:paraId="496BFAF7" w14:textId="77777777" w:rsidR="00A8646B" w:rsidRDefault="00A8646B" w:rsidP="00C91AD4">
            <w:pPr>
              <w:spacing w:line="280" w:lineRule="exact"/>
              <w:rPr>
                <w:rFonts w:ascii="標楷體" w:eastAsia="標楷體" w:hAnsi="標楷體" w:cs="Calibri"/>
              </w:rPr>
            </w:pPr>
          </w:p>
          <w:p w14:paraId="4E87A408" w14:textId="77777777" w:rsidR="00A8646B" w:rsidRDefault="00A8646B" w:rsidP="00C91AD4">
            <w:pPr>
              <w:spacing w:line="280" w:lineRule="exact"/>
              <w:rPr>
                <w:rFonts w:ascii="標楷體" w:eastAsia="標楷體" w:hAnsi="標楷體" w:cs="Calibri"/>
              </w:rPr>
            </w:pPr>
          </w:p>
          <w:p w14:paraId="44AC99A1" w14:textId="77777777" w:rsidR="00A8646B" w:rsidRDefault="00A8646B" w:rsidP="00C91AD4">
            <w:pPr>
              <w:spacing w:line="280" w:lineRule="exact"/>
              <w:rPr>
                <w:rFonts w:ascii="標楷體" w:eastAsia="標楷體" w:hAnsi="標楷體" w:cs="Calibri"/>
              </w:rPr>
            </w:pPr>
          </w:p>
          <w:p w14:paraId="2C8E7D59" w14:textId="77777777" w:rsidR="00A8646B" w:rsidRDefault="00A8646B" w:rsidP="00C91AD4">
            <w:pPr>
              <w:spacing w:line="280" w:lineRule="exact"/>
              <w:rPr>
                <w:rFonts w:ascii="標楷體" w:eastAsia="標楷體" w:hAnsi="標楷體" w:cs="Calibri"/>
              </w:rPr>
            </w:pPr>
          </w:p>
          <w:p w14:paraId="716B7A39" w14:textId="77777777" w:rsidR="00A8646B" w:rsidRDefault="00A8646B" w:rsidP="00C91AD4">
            <w:pPr>
              <w:spacing w:line="280" w:lineRule="exact"/>
              <w:rPr>
                <w:rFonts w:ascii="標楷體" w:eastAsia="標楷體" w:hAnsi="標楷體" w:cs="Calibri"/>
              </w:rPr>
            </w:pPr>
          </w:p>
          <w:p w14:paraId="433CD411" w14:textId="77777777" w:rsidR="00A8646B" w:rsidRDefault="00A8646B" w:rsidP="00C91AD4">
            <w:pPr>
              <w:spacing w:line="280" w:lineRule="exact"/>
              <w:rPr>
                <w:rFonts w:ascii="標楷體" w:eastAsia="標楷體" w:hAnsi="標楷體" w:cs="Calibri"/>
              </w:rPr>
            </w:pPr>
          </w:p>
          <w:p w14:paraId="0FA077A8" w14:textId="77777777" w:rsidR="00A8646B" w:rsidRDefault="00A8646B" w:rsidP="00C91AD4">
            <w:pPr>
              <w:spacing w:line="280" w:lineRule="exact"/>
              <w:rPr>
                <w:rFonts w:ascii="標楷體" w:eastAsia="標楷體" w:hAnsi="標楷體" w:cs="Calibri"/>
              </w:rPr>
            </w:pPr>
          </w:p>
          <w:p w14:paraId="1A1B1597" w14:textId="77777777" w:rsidR="00A8646B" w:rsidRDefault="00A8646B" w:rsidP="00C91AD4">
            <w:pPr>
              <w:spacing w:line="280" w:lineRule="exact"/>
              <w:rPr>
                <w:rFonts w:ascii="標楷體" w:eastAsia="標楷體" w:hAnsi="標楷體" w:cs="Calibri"/>
              </w:rPr>
            </w:pPr>
          </w:p>
          <w:p w14:paraId="1C18061E" w14:textId="77777777" w:rsidR="00A8646B" w:rsidRDefault="00A8646B" w:rsidP="00C91AD4">
            <w:pPr>
              <w:spacing w:line="280" w:lineRule="exact"/>
              <w:rPr>
                <w:rFonts w:ascii="標楷體" w:eastAsia="標楷體" w:hAnsi="標楷體" w:cs="Calibri"/>
              </w:rPr>
            </w:pPr>
          </w:p>
          <w:p w14:paraId="60AF7295" w14:textId="77777777" w:rsidR="00A8646B" w:rsidRPr="00C43139" w:rsidRDefault="00A8646B" w:rsidP="00C91AD4">
            <w:pPr>
              <w:spacing w:line="280" w:lineRule="exact"/>
              <w:rPr>
                <w:rFonts w:ascii="標楷體" w:eastAsia="標楷體" w:hAnsi="標楷體" w:cs="Calibri"/>
              </w:rPr>
            </w:pPr>
            <w:r w:rsidRPr="00C43139">
              <w:rPr>
                <w:rFonts w:ascii="標楷體" w:eastAsia="標楷體" w:hAnsi="標楷體" w:cs="Calibri" w:hint="eastAsia"/>
              </w:rPr>
              <w:t>回答問題學生實作</w:t>
            </w:r>
          </w:p>
          <w:p w14:paraId="45CB951F" w14:textId="77777777" w:rsidR="00A8646B" w:rsidRDefault="00A8646B" w:rsidP="00C91AD4">
            <w:pPr>
              <w:spacing w:line="280" w:lineRule="exact"/>
              <w:rPr>
                <w:rFonts w:ascii="標楷體" w:eastAsia="標楷體" w:hAnsi="標楷體" w:cs="Calibri"/>
              </w:rPr>
            </w:pPr>
            <w:r w:rsidRPr="00C43139">
              <w:rPr>
                <w:rFonts w:ascii="標楷體" w:eastAsia="標楷體" w:hAnsi="標楷體" w:cs="Calibri" w:hint="eastAsia"/>
              </w:rPr>
              <w:t>學習單</w:t>
            </w:r>
          </w:p>
          <w:p w14:paraId="2E249BAE" w14:textId="77777777" w:rsidR="00A8646B" w:rsidRDefault="00A8646B" w:rsidP="00C91AD4">
            <w:pPr>
              <w:spacing w:line="280" w:lineRule="exact"/>
              <w:rPr>
                <w:rFonts w:ascii="標楷體" w:eastAsia="標楷體" w:hAnsi="標楷體" w:cs="Calibri"/>
              </w:rPr>
            </w:pPr>
          </w:p>
          <w:p w14:paraId="4D753EBF" w14:textId="77777777" w:rsidR="00A8646B" w:rsidRDefault="00A8646B" w:rsidP="00C91AD4">
            <w:pPr>
              <w:spacing w:line="280" w:lineRule="exact"/>
              <w:rPr>
                <w:rFonts w:ascii="標楷體" w:eastAsia="標楷體" w:hAnsi="標楷體" w:cs="Calibri"/>
              </w:rPr>
            </w:pPr>
          </w:p>
          <w:p w14:paraId="25F50BBE" w14:textId="77777777" w:rsidR="00A8646B" w:rsidRDefault="00A8646B" w:rsidP="00C91AD4">
            <w:pPr>
              <w:spacing w:line="280" w:lineRule="exact"/>
              <w:rPr>
                <w:rFonts w:ascii="標楷體" w:eastAsia="標楷體" w:hAnsi="標楷體" w:cs="Calibri"/>
              </w:rPr>
            </w:pPr>
          </w:p>
          <w:p w14:paraId="44D03025" w14:textId="77777777" w:rsidR="00A8646B" w:rsidRDefault="00A8646B" w:rsidP="00C91AD4">
            <w:pPr>
              <w:spacing w:line="280" w:lineRule="exact"/>
              <w:rPr>
                <w:rFonts w:ascii="標楷體" w:eastAsia="標楷體" w:hAnsi="標楷體" w:cs="Calibri"/>
              </w:rPr>
            </w:pPr>
          </w:p>
          <w:p w14:paraId="01D3D728" w14:textId="77777777" w:rsidR="00A8646B" w:rsidRDefault="00A8646B" w:rsidP="00C91AD4">
            <w:pPr>
              <w:spacing w:line="280" w:lineRule="exact"/>
              <w:rPr>
                <w:rFonts w:ascii="標楷體" w:eastAsia="標楷體" w:hAnsi="標楷體" w:cs="Calibri"/>
              </w:rPr>
            </w:pPr>
          </w:p>
          <w:p w14:paraId="36F1D999" w14:textId="77777777" w:rsidR="00A8646B" w:rsidRDefault="00A8646B" w:rsidP="00C91AD4">
            <w:pPr>
              <w:spacing w:line="280" w:lineRule="exact"/>
              <w:rPr>
                <w:rFonts w:ascii="標楷體" w:eastAsia="標楷體" w:hAnsi="標楷體" w:cs="Calibri"/>
              </w:rPr>
            </w:pPr>
          </w:p>
          <w:p w14:paraId="773581AC" w14:textId="77777777" w:rsidR="00A8646B" w:rsidRDefault="00A8646B" w:rsidP="00C91AD4">
            <w:pPr>
              <w:spacing w:line="280" w:lineRule="exact"/>
              <w:rPr>
                <w:rFonts w:ascii="標楷體" w:eastAsia="標楷體" w:hAnsi="標楷體" w:cs="Calibri"/>
              </w:rPr>
            </w:pPr>
          </w:p>
          <w:p w14:paraId="5ABC9214" w14:textId="77777777" w:rsidR="00A8646B" w:rsidRDefault="00A8646B" w:rsidP="00C91AD4">
            <w:pPr>
              <w:spacing w:line="280" w:lineRule="exact"/>
              <w:rPr>
                <w:rFonts w:ascii="標楷體" w:eastAsia="標楷體" w:hAnsi="標楷體" w:cs="Calibri"/>
              </w:rPr>
            </w:pPr>
          </w:p>
          <w:p w14:paraId="0F3CE701" w14:textId="77777777" w:rsidR="00A8646B" w:rsidRDefault="00A8646B" w:rsidP="00C91AD4">
            <w:pPr>
              <w:spacing w:line="280" w:lineRule="exact"/>
              <w:rPr>
                <w:rFonts w:ascii="標楷體" w:eastAsia="標楷體" w:hAnsi="標楷體" w:cs="Calibri"/>
              </w:rPr>
            </w:pPr>
          </w:p>
          <w:p w14:paraId="2E76CDC2" w14:textId="77777777" w:rsidR="00A8646B" w:rsidRDefault="00A8646B" w:rsidP="00C91AD4">
            <w:pPr>
              <w:spacing w:line="280" w:lineRule="exact"/>
              <w:rPr>
                <w:rFonts w:ascii="標楷體" w:eastAsia="標楷體" w:hAnsi="標楷體" w:cs="Calibri"/>
              </w:rPr>
            </w:pPr>
          </w:p>
          <w:p w14:paraId="1EC04E64" w14:textId="77777777" w:rsidR="00A8646B" w:rsidRDefault="00A8646B" w:rsidP="00C91AD4">
            <w:pPr>
              <w:spacing w:line="280" w:lineRule="exact"/>
              <w:rPr>
                <w:rFonts w:ascii="標楷體" w:eastAsia="標楷體" w:hAnsi="標楷體" w:cs="Calibri"/>
              </w:rPr>
            </w:pPr>
          </w:p>
          <w:p w14:paraId="528C0DAC" w14:textId="77777777" w:rsidR="00A8646B" w:rsidRDefault="00A8646B" w:rsidP="00C91AD4">
            <w:pPr>
              <w:spacing w:line="280" w:lineRule="exact"/>
              <w:rPr>
                <w:rFonts w:ascii="標楷體" w:eastAsia="標楷體" w:hAnsi="標楷體" w:cs="Calibri"/>
              </w:rPr>
            </w:pPr>
          </w:p>
          <w:p w14:paraId="61F553ED" w14:textId="77777777" w:rsidR="00A8646B" w:rsidRDefault="00A8646B" w:rsidP="00C91AD4">
            <w:pPr>
              <w:spacing w:line="280" w:lineRule="exact"/>
              <w:rPr>
                <w:rFonts w:ascii="標楷體" w:eastAsia="標楷體" w:hAnsi="標楷體" w:cs="Calibri"/>
              </w:rPr>
            </w:pPr>
          </w:p>
          <w:p w14:paraId="1BA1A023" w14:textId="77777777" w:rsidR="00A8646B" w:rsidRDefault="00A8646B" w:rsidP="00C91AD4">
            <w:pPr>
              <w:spacing w:line="280" w:lineRule="exact"/>
              <w:rPr>
                <w:rFonts w:ascii="標楷體" w:eastAsia="標楷體" w:hAnsi="標楷體" w:cs="Calibri"/>
              </w:rPr>
            </w:pPr>
          </w:p>
          <w:p w14:paraId="22892DEB" w14:textId="77777777" w:rsidR="00A8646B" w:rsidRDefault="00A8646B" w:rsidP="00C91AD4">
            <w:pPr>
              <w:spacing w:line="280" w:lineRule="exact"/>
              <w:rPr>
                <w:rFonts w:ascii="標楷體" w:eastAsia="標楷體" w:hAnsi="標楷體" w:cs="Calibri"/>
              </w:rPr>
            </w:pPr>
          </w:p>
          <w:p w14:paraId="03B343A0" w14:textId="77777777" w:rsidR="00A8646B" w:rsidRDefault="00A8646B" w:rsidP="00C91AD4">
            <w:pPr>
              <w:spacing w:line="280" w:lineRule="exact"/>
              <w:rPr>
                <w:rFonts w:ascii="標楷體" w:eastAsia="標楷體" w:hAnsi="標楷體" w:cs="Calibri"/>
              </w:rPr>
            </w:pPr>
          </w:p>
          <w:p w14:paraId="0F360DE5" w14:textId="77777777" w:rsidR="00A8646B" w:rsidRDefault="00A8646B" w:rsidP="00C91AD4">
            <w:pPr>
              <w:spacing w:line="280" w:lineRule="exact"/>
              <w:rPr>
                <w:rFonts w:ascii="標楷體" w:eastAsia="標楷體" w:hAnsi="標楷體" w:cs="Calibri"/>
              </w:rPr>
            </w:pPr>
          </w:p>
          <w:p w14:paraId="27BFC995" w14:textId="77777777" w:rsidR="00A8646B" w:rsidRDefault="00A8646B" w:rsidP="00C91AD4">
            <w:pPr>
              <w:spacing w:line="280" w:lineRule="exact"/>
              <w:rPr>
                <w:rFonts w:ascii="標楷體" w:eastAsia="標楷體" w:hAnsi="標楷體" w:cs="Calibri"/>
              </w:rPr>
            </w:pPr>
          </w:p>
          <w:p w14:paraId="03A5263C" w14:textId="77777777" w:rsidR="00A8646B" w:rsidRDefault="00A8646B" w:rsidP="00C91AD4">
            <w:pPr>
              <w:spacing w:line="280" w:lineRule="exact"/>
              <w:rPr>
                <w:rFonts w:ascii="標楷體" w:eastAsia="標楷體" w:hAnsi="標楷體" w:cs="Calibri"/>
              </w:rPr>
            </w:pPr>
          </w:p>
          <w:p w14:paraId="71B87BC0" w14:textId="77777777" w:rsidR="00A8646B" w:rsidRDefault="00A8646B" w:rsidP="00C91AD4">
            <w:pPr>
              <w:spacing w:line="280" w:lineRule="exact"/>
              <w:rPr>
                <w:rFonts w:ascii="標楷體" w:eastAsia="標楷體" w:hAnsi="標楷體" w:cs="Calibri"/>
              </w:rPr>
            </w:pPr>
          </w:p>
          <w:p w14:paraId="4D70582E" w14:textId="77777777" w:rsidR="00A8646B" w:rsidRDefault="00A8646B" w:rsidP="00C91AD4">
            <w:pPr>
              <w:spacing w:line="280" w:lineRule="exact"/>
              <w:rPr>
                <w:rFonts w:ascii="標楷體" w:eastAsia="標楷體" w:hAnsi="標楷體" w:cs="Calibri"/>
              </w:rPr>
            </w:pPr>
          </w:p>
          <w:p w14:paraId="69F3B80C" w14:textId="77777777" w:rsidR="00A8646B" w:rsidRDefault="00A8646B" w:rsidP="00C91AD4">
            <w:pPr>
              <w:spacing w:line="280" w:lineRule="exact"/>
              <w:rPr>
                <w:rFonts w:ascii="標楷體" w:eastAsia="標楷體" w:hAnsi="標楷體" w:cs="Calibri"/>
              </w:rPr>
            </w:pPr>
          </w:p>
          <w:p w14:paraId="45E88E4F" w14:textId="77777777" w:rsidR="00A8646B" w:rsidRDefault="00A8646B" w:rsidP="00C91AD4">
            <w:pPr>
              <w:spacing w:line="280" w:lineRule="exact"/>
              <w:rPr>
                <w:rFonts w:ascii="標楷體" w:eastAsia="標楷體" w:hAnsi="標楷體" w:cs="Calibri"/>
              </w:rPr>
            </w:pPr>
          </w:p>
          <w:p w14:paraId="05A84066" w14:textId="77777777" w:rsidR="00A8646B" w:rsidRDefault="00A8646B" w:rsidP="00C91AD4">
            <w:pPr>
              <w:spacing w:line="280" w:lineRule="exact"/>
              <w:rPr>
                <w:rFonts w:ascii="標楷體" w:eastAsia="標楷體" w:hAnsi="標楷體" w:cs="Calibri"/>
              </w:rPr>
            </w:pPr>
          </w:p>
          <w:p w14:paraId="22BB3869" w14:textId="77777777" w:rsidR="00A8646B" w:rsidRDefault="00A8646B" w:rsidP="00C91AD4">
            <w:pPr>
              <w:spacing w:line="280" w:lineRule="exact"/>
              <w:rPr>
                <w:rFonts w:ascii="標楷體" w:eastAsia="標楷體" w:hAnsi="標楷體" w:cs="Calibri"/>
              </w:rPr>
            </w:pPr>
          </w:p>
          <w:p w14:paraId="036FE632" w14:textId="77777777" w:rsidR="00A8646B" w:rsidRDefault="00A8646B" w:rsidP="00C91AD4">
            <w:pPr>
              <w:spacing w:line="280" w:lineRule="exact"/>
              <w:rPr>
                <w:rFonts w:ascii="標楷體" w:eastAsia="標楷體" w:hAnsi="標楷體" w:cs="Calibri"/>
              </w:rPr>
            </w:pPr>
          </w:p>
          <w:p w14:paraId="76DEBBAA" w14:textId="77777777" w:rsidR="00A8646B" w:rsidRDefault="00A8646B" w:rsidP="00C91AD4">
            <w:pPr>
              <w:spacing w:line="280" w:lineRule="exact"/>
              <w:rPr>
                <w:rFonts w:ascii="標楷體" w:eastAsia="標楷體" w:hAnsi="標楷體" w:cs="Calibri"/>
              </w:rPr>
            </w:pPr>
          </w:p>
          <w:p w14:paraId="59D26F1A" w14:textId="77777777" w:rsidR="00A8646B" w:rsidRDefault="00A8646B" w:rsidP="00C91AD4">
            <w:pPr>
              <w:spacing w:line="280" w:lineRule="exact"/>
              <w:rPr>
                <w:rFonts w:ascii="標楷體" w:eastAsia="標楷體" w:hAnsi="標楷體" w:cs="Calibri"/>
              </w:rPr>
            </w:pPr>
          </w:p>
          <w:p w14:paraId="78FD2C82" w14:textId="77777777" w:rsidR="00A8646B" w:rsidRDefault="00A8646B" w:rsidP="00C91AD4">
            <w:pPr>
              <w:spacing w:line="280" w:lineRule="exact"/>
              <w:rPr>
                <w:rFonts w:ascii="標楷體" w:eastAsia="標楷體" w:hAnsi="標楷體" w:cs="Calibri"/>
              </w:rPr>
            </w:pPr>
          </w:p>
          <w:p w14:paraId="23A15EEE" w14:textId="77777777" w:rsidR="00A8646B" w:rsidRDefault="00A8646B" w:rsidP="00C91AD4">
            <w:pPr>
              <w:spacing w:line="280" w:lineRule="exact"/>
              <w:rPr>
                <w:rFonts w:ascii="標楷體" w:eastAsia="標楷體" w:hAnsi="標楷體" w:cs="Calibri"/>
              </w:rPr>
            </w:pPr>
          </w:p>
          <w:p w14:paraId="00C392ED" w14:textId="77777777" w:rsidR="00A8646B" w:rsidRDefault="00A8646B" w:rsidP="00C91AD4">
            <w:pPr>
              <w:spacing w:line="280" w:lineRule="exact"/>
              <w:rPr>
                <w:rFonts w:ascii="標楷體" w:eastAsia="標楷體" w:hAnsi="標楷體" w:cs="Calibri"/>
              </w:rPr>
            </w:pPr>
          </w:p>
          <w:p w14:paraId="69E845FE" w14:textId="77777777" w:rsidR="00A8646B" w:rsidRDefault="00A8646B" w:rsidP="00C91AD4">
            <w:pPr>
              <w:spacing w:line="280" w:lineRule="exact"/>
              <w:rPr>
                <w:rFonts w:ascii="標楷體" w:eastAsia="標楷體" w:hAnsi="標楷體" w:cs="Calibri"/>
              </w:rPr>
            </w:pPr>
          </w:p>
          <w:p w14:paraId="0ED20E73" w14:textId="77777777" w:rsidR="00A8646B" w:rsidRDefault="00A8646B" w:rsidP="00C91AD4">
            <w:pPr>
              <w:spacing w:line="280" w:lineRule="exact"/>
              <w:rPr>
                <w:rFonts w:ascii="標楷體" w:eastAsia="標楷體" w:hAnsi="標楷體" w:cs="Calibri"/>
              </w:rPr>
            </w:pPr>
          </w:p>
          <w:p w14:paraId="2B81034E" w14:textId="77777777" w:rsidR="00A8646B" w:rsidRDefault="00A8646B" w:rsidP="00C91AD4">
            <w:pPr>
              <w:spacing w:line="280" w:lineRule="exact"/>
              <w:rPr>
                <w:rFonts w:ascii="標楷體" w:eastAsia="標楷體" w:hAnsi="標楷體" w:cs="Calibri"/>
              </w:rPr>
            </w:pPr>
          </w:p>
          <w:p w14:paraId="0F68A3A7" w14:textId="77777777" w:rsidR="00A8646B" w:rsidRDefault="00A8646B" w:rsidP="00C91AD4">
            <w:pPr>
              <w:spacing w:line="280" w:lineRule="exact"/>
              <w:rPr>
                <w:rFonts w:ascii="標楷體" w:eastAsia="標楷體" w:hAnsi="標楷體" w:cs="Calibri"/>
              </w:rPr>
            </w:pPr>
          </w:p>
          <w:p w14:paraId="3C5AE8C1" w14:textId="77777777" w:rsidR="00A8646B" w:rsidRDefault="00A8646B" w:rsidP="00C91AD4">
            <w:pPr>
              <w:spacing w:line="280" w:lineRule="exact"/>
              <w:rPr>
                <w:rFonts w:ascii="標楷體" w:eastAsia="標楷體" w:hAnsi="標楷體" w:cs="Calibri"/>
              </w:rPr>
            </w:pPr>
          </w:p>
          <w:p w14:paraId="069FF89A" w14:textId="77777777" w:rsidR="00A8646B" w:rsidRDefault="00A8646B" w:rsidP="00C91AD4">
            <w:pPr>
              <w:spacing w:line="280" w:lineRule="exact"/>
              <w:rPr>
                <w:rFonts w:ascii="標楷體" w:eastAsia="標楷體" w:hAnsi="標楷體" w:cs="Calibri"/>
              </w:rPr>
            </w:pPr>
          </w:p>
          <w:p w14:paraId="4210E02C" w14:textId="77777777" w:rsidR="00A8646B" w:rsidRDefault="00A8646B" w:rsidP="00C91AD4">
            <w:pPr>
              <w:spacing w:line="280" w:lineRule="exact"/>
              <w:rPr>
                <w:rFonts w:ascii="標楷體" w:eastAsia="標楷體" w:hAnsi="標楷體" w:cs="Calibri"/>
              </w:rPr>
            </w:pPr>
          </w:p>
          <w:p w14:paraId="1C74C29E" w14:textId="77777777" w:rsidR="00A8646B" w:rsidRDefault="00A8646B" w:rsidP="00C91AD4">
            <w:pPr>
              <w:spacing w:line="280" w:lineRule="exact"/>
              <w:rPr>
                <w:rFonts w:ascii="標楷體" w:eastAsia="標楷體" w:hAnsi="標楷體" w:cs="Calibri"/>
              </w:rPr>
            </w:pPr>
          </w:p>
          <w:p w14:paraId="465AD794" w14:textId="77777777" w:rsidR="00A8646B" w:rsidRDefault="00A8646B" w:rsidP="00C91AD4">
            <w:pPr>
              <w:spacing w:line="280" w:lineRule="exact"/>
              <w:rPr>
                <w:rFonts w:ascii="標楷體" w:eastAsia="標楷體" w:hAnsi="標楷體" w:cs="Calibri"/>
              </w:rPr>
            </w:pPr>
          </w:p>
          <w:p w14:paraId="260D1ABD" w14:textId="77777777" w:rsidR="00A8646B" w:rsidRDefault="00A8646B" w:rsidP="00C91AD4">
            <w:pPr>
              <w:spacing w:line="280" w:lineRule="exact"/>
              <w:rPr>
                <w:rFonts w:ascii="標楷體" w:eastAsia="標楷體" w:hAnsi="標楷體" w:cs="Calibri"/>
              </w:rPr>
            </w:pPr>
          </w:p>
          <w:p w14:paraId="5FC7938F" w14:textId="77777777" w:rsidR="00A8646B" w:rsidRDefault="00A8646B" w:rsidP="00C91AD4">
            <w:pPr>
              <w:spacing w:line="280" w:lineRule="exact"/>
              <w:rPr>
                <w:rFonts w:ascii="標楷體" w:eastAsia="標楷體" w:hAnsi="標楷體" w:cs="Calibri"/>
              </w:rPr>
            </w:pPr>
          </w:p>
          <w:p w14:paraId="0674B90F" w14:textId="77777777" w:rsidR="00A8646B" w:rsidRDefault="00A8646B" w:rsidP="00C91AD4">
            <w:pPr>
              <w:spacing w:line="280" w:lineRule="exact"/>
              <w:rPr>
                <w:rFonts w:ascii="標楷體" w:eastAsia="標楷體" w:hAnsi="標楷體" w:cs="Calibri"/>
              </w:rPr>
            </w:pPr>
          </w:p>
          <w:p w14:paraId="46EC1B56" w14:textId="77777777" w:rsidR="00A8646B" w:rsidRDefault="00A8646B" w:rsidP="00C91AD4">
            <w:pPr>
              <w:spacing w:line="280" w:lineRule="exact"/>
              <w:rPr>
                <w:rFonts w:ascii="標楷體" w:eastAsia="標楷體" w:hAnsi="標楷體" w:cs="Calibri"/>
              </w:rPr>
            </w:pPr>
          </w:p>
          <w:p w14:paraId="6AE1967E" w14:textId="77777777" w:rsidR="00A8646B" w:rsidRDefault="00A8646B" w:rsidP="00C91AD4">
            <w:pPr>
              <w:spacing w:line="280" w:lineRule="exact"/>
              <w:rPr>
                <w:rFonts w:ascii="標楷體" w:eastAsia="標楷體" w:hAnsi="標楷體" w:cs="Calibri"/>
              </w:rPr>
            </w:pPr>
          </w:p>
          <w:p w14:paraId="6B576152" w14:textId="77777777" w:rsidR="00A8646B" w:rsidRDefault="00A8646B" w:rsidP="00C91AD4">
            <w:pPr>
              <w:spacing w:line="280" w:lineRule="exact"/>
              <w:rPr>
                <w:rFonts w:ascii="標楷體" w:eastAsia="標楷體" w:hAnsi="標楷體" w:cs="Calibri"/>
              </w:rPr>
            </w:pPr>
          </w:p>
          <w:p w14:paraId="123D893E" w14:textId="77777777" w:rsidR="00A8646B" w:rsidRDefault="00A8646B" w:rsidP="00C91AD4">
            <w:pPr>
              <w:spacing w:line="280" w:lineRule="exact"/>
              <w:rPr>
                <w:rFonts w:ascii="標楷體" w:eastAsia="標楷體" w:hAnsi="標楷體" w:cs="Calibri"/>
              </w:rPr>
            </w:pPr>
          </w:p>
          <w:p w14:paraId="5DC6CC24" w14:textId="77777777" w:rsidR="00A8646B" w:rsidRDefault="00A8646B" w:rsidP="00C91AD4">
            <w:pPr>
              <w:spacing w:line="280" w:lineRule="exact"/>
              <w:rPr>
                <w:rFonts w:ascii="標楷體" w:eastAsia="標楷體" w:hAnsi="標楷體" w:cs="Calibri"/>
              </w:rPr>
            </w:pPr>
          </w:p>
          <w:p w14:paraId="2E9258E5" w14:textId="77777777" w:rsidR="00A8646B" w:rsidRDefault="00A8646B" w:rsidP="00C91AD4">
            <w:pPr>
              <w:spacing w:line="280" w:lineRule="exact"/>
              <w:rPr>
                <w:rFonts w:ascii="標楷體" w:eastAsia="標楷體" w:hAnsi="標楷體" w:cs="Calibri"/>
              </w:rPr>
            </w:pPr>
          </w:p>
          <w:p w14:paraId="3F691E89" w14:textId="77777777" w:rsidR="00A8646B" w:rsidRDefault="00A8646B" w:rsidP="00C91AD4">
            <w:pPr>
              <w:spacing w:line="280" w:lineRule="exact"/>
              <w:rPr>
                <w:rFonts w:ascii="標楷體" w:eastAsia="標楷體" w:hAnsi="標楷體" w:cs="Calibri"/>
              </w:rPr>
            </w:pPr>
          </w:p>
          <w:p w14:paraId="3EC54357" w14:textId="77777777" w:rsidR="00A8646B" w:rsidRDefault="00A8646B" w:rsidP="00C91AD4">
            <w:pPr>
              <w:spacing w:line="280" w:lineRule="exact"/>
              <w:rPr>
                <w:rFonts w:ascii="標楷體" w:eastAsia="標楷體" w:hAnsi="標楷體" w:cs="Calibri"/>
              </w:rPr>
            </w:pPr>
          </w:p>
          <w:p w14:paraId="30B524B7" w14:textId="77777777" w:rsidR="00A8646B" w:rsidRDefault="00A8646B" w:rsidP="00C91AD4">
            <w:pPr>
              <w:spacing w:line="280" w:lineRule="exact"/>
              <w:rPr>
                <w:rFonts w:ascii="標楷體" w:eastAsia="標楷體" w:hAnsi="標楷體" w:cs="Calibri"/>
              </w:rPr>
            </w:pPr>
          </w:p>
          <w:p w14:paraId="304E5E97" w14:textId="77777777" w:rsidR="00A8646B" w:rsidRDefault="00A8646B" w:rsidP="00C91AD4">
            <w:pPr>
              <w:spacing w:line="280" w:lineRule="exact"/>
              <w:rPr>
                <w:rFonts w:ascii="標楷體" w:eastAsia="標楷體" w:hAnsi="標楷體" w:cs="Calibri"/>
              </w:rPr>
            </w:pPr>
          </w:p>
          <w:p w14:paraId="498FA617" w14:textId="77777777" w:rsidR="00A8646B" w:rsidRDefault="00A8646B" w:rsidP="00C91AD4">
            <w:pPr>
              <w:spacing w:line="280" w:lineRule="exact"/>
              <w:rPr>
                <w:rFonts w:ascii="標楷體" w:eastAsia="標楷體" w:hAnsi="標楷體" w:cs="Calibri"/>
              </w:rPr>
            </w:pPr>
          </w:p>
          <w:p w14:paraId="26E39507" w14:textId="77777777" w:rsidR="00A8646B" w:rsidRDefault="00A8646B" w:rsidP="00C91AD4">
            <w:pPr>
              <w:spacing w:line="280" w:lineRule="exact"/>
              <w:rPr>
                <w:rFonts w:ascii="標楷體" w:eastAsia="標楷體" w:hAnsi="標楷體" w:cs="Calibri"/>
              </w:rPr>
            </w:pPr>
          </w:p>
          <w:p w14:paraId="03D8EAC3" w14:textId="77777777" w:rsidR="00A8646B" w:rsidRDefault="00A8646B" w:rsidP="00C91AD4">
            <w:pPr>
              <w:spacing w:line="280" w:lineRule="exact"/>
              <w:rPr>
                <w:rFonts w:ascii="標楷體" w:eastAsia="標楷體" w:hAnsi="標楷體" w:cs="Calibri"/>
              </w:rPr>
            </w:pPr>
          </w:p>
          <w:p w14:paraId="33B2FDAD" w14:textId="77777777" w:rsidR="00A8646B" w:rsidRDefault="00A8646B" w:rsidP="00C91AD4">
            <w:pPr>
              <w:spacing w:line="280" w:lineRule="exact"/>
              <w:rPr>
                <w:rFonts w:ascii="標楷體" w:eastAsia="標楷體" w:hAnsi="標楷體" w:cs="Calibri"/>
              </w:rPr>
            </w:pPr>
          </w:p>
          <w:p w14:paraId="74BAB095" w14:textId="77777777" w:rsidR="00A8646B" w:rsidRDefault="00A8646B" w:rsidP="00C91AD4">
            <w:pPr>
              <w:spacing w:line="280" w:lineRule="exact"/>
              <w:rPr>
                <w:rFonts w:ascii="標楷體" w:eastAsia="標楷體" w:hAnsi="標楷體" w:cs="Calibri"/>
              </w:rPr>
            </w:pPr>
          </w:p>
          <w:p w14:paraId="3915430F" w14:textId="77777777" w:rsidR="00A8646B" w:rsidRDefault="00A8646B" w:rsidP="00C91AD4">
            <w:pPr>
              <w:spacing w:line="280" w:lineRule="exact"/>
              <w:rPr>
                <w:rFonts w:ascii="標楷體" w:eastAsia="標楷體" w:hAnsi="標楷體" w:cs="Calibri"/>
              </w:rPr>
            </w:pPr>
          </w:p>
          <w:p w14:paraId="7FBA64E5" w14:textId="77777777" w:rsidR="00A8646B" w:rsidRPr="00C43139" w:rsidRDefault="00A8646B" w:rsidP="00C91AD4">
            <w:pPr>
              <w:spacing w:line="280" w:lineRule="exact"/>
              <w:rPr>
                <w:rFonts w:ascii="標楷體" w:eastAsia="標楷體" w:hAnsi="標楷體" w:cs="Calibri"/>
              </w:rPr>
            </w:pPr>
            <w:r w:rsidRPr="00C43139">
              <w:rPr>
                <w:rFonts w:ascii="標楷體" w:eastAsia="標楷體" w:hAnsi="標楷體" w:cs="Calibri" w:hint="eastAsia"/>
              </w:rPr>
              <w:t>回答問題學生實作</w:t>
            </w:r>
          </w:p>
          <w:p w14:paraId="2CBDAC37" w14:textId="77777777" w:rsidR="00A8646B" w:rsidRDefault="00A8646B" w:rsidP="00C91AD4">
            <w:pPr>
              <w:spacing w:line="280" w:lineRule="exact"/>
              <w:rPr>
                <w:rFonts w:ascii="標楷體" w:eastAsia="標楷體" w:hAnsi="標楷體" w:cs="Calibri"/>
              </w:rPr>
            </w:pPr>
            <w:r w:rsidRPr="00C43139">
              <w:rPr>
                <w:rFonts w:ascii="標楷體" w:eastAsia="標楷體" w:hAnsi="標楷體" w:cs="Calibri" w:hint="eastAsia"/>
              </w:rPr>
              <w:t>學習單</w:t>
            </w:r>
          </w:p>
          <w:p w14:paraId="038479C0" w14:textId="77777777" w:rsidR="00A8646B" w:rsidRDefault="00A8646B" w:rsidP="00C91AD4">
            <w:pPr>
              <w:spacing w:line="280" w:lineRule="exact"/>
              <w:rPr>
                <w:rFonts w:ascii="標楷體" w:eastAsia="標楷體" w:hAnsi="標楷體" w:cs="Calibri"/>
              </w:rPr>
            </w:pPr>
          </w:p>
          <w:p w14:paraId="0C3F5DF8" w14:textId="77777777" w:rsidR="00A8646B" w:rsidRDefault="00A8646B" w:rsidP="00C91AD4">
            <w:pPr>
              <w:spacing w:line="280" w:lineRule="exact"/>
              <w:rPr>
                <w:rFonts w:ascii="標楷體" w:eastAsia="標楷體" w:hAnsi="標楷體" w:cs="Calibri"/>
              </w:rPr>
            </w:pPr>
          </w:p>
          <w:p w14:paraId="7604B4CE" w14:textId="77777777" w:rsidR="00A8646B" w:rsidRDefault="00A8646B" w:rsidP="00C91AD4">
            <w:pPr>
              <w:spacing w:line="280" w:lineRule="exact"/>
              <w:rPr>
                <w:rFonts w:ascii="標楷體" w:eastAsia="標楷體" w:hAnsi="標楷體" w:cs="Calibri"/>
              </w:rPr>
            </w:pPr>
          </w:p>
          <w:p w14:paraId="2D992824" w14:textId="77777777" w:rsidR="00A8646B" w:rsidRDefault="00A8646B" w:rsidP="00C91AD4">
            <w:pPr>
              <w:spacing w:line="280" w:lineRule="exact"/>
              <w:rPr>
                <w:rFonts w:ascii="標楷體" w:eastAsia="標楷體" w:hAnsi="標楷體" w:cs="Calibri"/>
              </w:rPr>
            </w:pPr>
          </w:p>
          <w:p w14:paraId="67A5B6BB" w14:textId="77777777" w:rsidR="00A8646B" w:rsidRDefault="00A8646B" w:rsidP="00C91AD4">
            <w:pPr>
              <w:spacing w:line="280" w:lineRule="exact"/>
              <w:rPr>
                <w:rFonts w:ascii="標楷體" w:eastAsia="標楷體" w:hAnsi="標楷體" w:cs="Calibri"/>
              </w:rPr>
            </w:pPr>
          </w:p>
          <w:p w14:paraId="5B6012FA" w14:textId="77777777" w:rsidR="00A8646B" w:rsidRDefault="00A8646B" w:rsidP="00C91AD4">
            <w:pPr>
              <w:spacing w:line="280" w:lineRule="exact"/>
              <w:rPr>
                <w:rFonts w:ascii="標楷體" w:eastAsia="標楷體" w:hAnsi="標楷體" w:cs="Calibri"/>
              </w:rPr>
            </w:pPr>
          </w:p>
          <w:p w14:paraId="0FC4E201" w14:textId="77777777" w:rsidR="00A8646B" w:rsidRDefault="00A8646B" w:rsidP="00C91AD4">
            <w:pPr>
              <w:spacing w:line="280" w:lineRule="exact"/>
              <w:rPr>
                <w:rFonts w:ascii="標楷體" w:eastAsia="標楷體" w:hAnsi="標楷體" w:cs="Calibri"/>
              </w:rPr>
            </w:pPr>
          </w:p>
          <w:p w14:paraId="0F1F0A65" w14:textId="77777777" w:rsidR="00A8646B" w:rsidRDefault="00A8646B" w:rsidP="00C91AD4">
            <w:pPr>
              <w:spacing w:line="280" w:lineRule="exact"/>
              <w:rPr>
                <w:rFonts w:ascii="標楷體" w:eastAsia="標楷體" w:hAnsi="標楷體" w:cs="Calibri"/>
              </w:rPr>
            </w:pPr>
          </w:p>
          <w:p w14:paraId="34DE89DA" w14:textId="77777777" w:rsidR="00A8646B" w:rsidRDefault="00A8646B" w:rsidP="00C91AD4">
            <w:pPr>
              <w:spacing w:line="280" w:lineRule="exact"/>
              <w:rPr>
                <w:rFonts w:ascii="標楷體" w:eastAsia="標楷體" w:hAnsi="標楷體" w:cs="Calibri"/>
              </w:rPr>
            </w:pPr>
          </w:p>
          <w:p w14:paraId="585B3CC5" w14:textId="77777777" w:rsidR="00A8646B" w:rsidRDefault="00A8646B" w:rsidP="00C91AD4">
            <w:pPr>
              <w:spacing w:line="280" w:lineRule="exact"/>
              <w:rPr>
                <w:rFonts w:ascii="標楷體" w:eastAsia="標楷體" w:hAnsi="標楷體" w:cs="Calibri"/>
              </w:rPr>
            </w:pPr>
          </w:p>
          <w:p w14:paraId="3F3743D5" w14:textId="77777777" w:rsidR="00A8646B" w:rsidRDefault="00A8646B" w:rsidP="00C91AD4">
            <w:pPr>
              <w:spacing w:line="280" w:lineRule="exact"/>
              <w:rPr>
                <w:rFonts w:ascii="標楷體" w:eastAsia="標楷體" w:hAnsi="標楷體" w:cs="Calibri"/>
              </w:rPr>
            </w:pPr>
          </w:p>
          <w:p w14:paraId="46321C4B" w14:textId="77777777" w:rsidR="00A8646B" w:rsidRDefault="00A8646B" w:rsidP="00C91AD4">
            <w:pPr>
              <w:spacing w:line="280" w:lineRule="exact"/>
              <w:rPr>
                <w:rFonts w:ascii="標楷體" w:eastAsia="標楷體" w:hAnsi="標楷體" w:cs="Calibri"/>
              </w:rPr>
            </w:pPr>
          </w:p>
          <w:p w14:paraId="0B7441E4" w14:textId="77777777" w:rsidR="00A8646B" w:rsidRDefault="00A8646B" w:rsidP="00C91AD4">
            <w:pPr>
              <w:spacing w:line="280" w:lineRule="exact"/>
              <w:rPr>
                <w:rFonts w:ascii="標楷體" w:eastAsia="標楷體" w:hAnsi="標楷體" w:cs="Calibri"/>
              </w:rPr>
            </w:pPr>
          </w:p>
          <w:p w14:paraId="061076BD" w14:textId="77777777" w:rsidR="00A8646B" w:rsidRDefault="00A8646B" w:rsidP="00C91AD4">
            <w:pPr>
              <w:spacing w:line="280" w:lineRule="exact"/>
              <w:rPr>
                <w:rFonts w:ascii="標楷體" w:eastAsia="標楷體" w:hAnsi="標楷體" w:cs="Calibri"/>
              </w:rPr>
            </w:pPr>
          </w:p>
          <w:p w14:paraId="40A7D8E6" w14:textId="77777777" w:rsidR="00A8646B" w:rsidRDefault="00A8646B" w:rsidP="00C91AD4">
            <w:pPr>
              <w:spacing w:line="280" w:lineRule="exact"/>
              <w:rPr>
                <w:rFonts w:ascii="標楷體" w:eastAsia="標楷體" w:hAnsi="標楷體" w:cs="Calibri"/>
              </w:rPr>
            </w:pPr>
          </w:p>
          <w:p w14:paraId="0238B7CA" w14:textId="77777777" w:rsidR="00A8646B" w:rsidRDefault="00A8646B" w:rsidP="00C91AD4">
            <w:pPr>
              <w:spacing w:line="280" w:lineRule="exact"/>
              <w:rPr>
                <w:rFonts w:ascii="標楷體" w:eastAsia="標楷體" w:hAnsi="標楷體" w:cs="Calibri"/>
              </w:rPr>
            </w:pPr>
          </w:p>
          <w:p w14:paraId="54EF77C1" w14:textId="77777777" w:rsidR="00A8646B" w:rsidRDefault="00A8646B" w:rsidP="00C91AD4">
            <w:pPr>
              <w:spacing w:line="280" w:lineRule="exact"/>
              <w:rPr>
                <w:rFonts w:ascii="標楷體" w:eastAsia="標楷體" w:hAnsi="標楷體" w:cs="Calibri"/>
              </w:rPr>
            </w:pPr>
          </w:p>
          <w:p w14:paraId="01D209E0" w14:textId="77777777" w:rsidR="00A8646B" w:rsidRDefault="00A8646B" w:rsidP="00C91AD4">
            <w:pPr>
              <w:spacing w:line="280" w:lineRule="exact"/>
              <w:rPr>
                <w:rFonts w:ascii="標楷體" w:eastAsia="標楷體" w:hAnsi="標楷體" w:cs="Calibri"/>
              </w:rPr>
            </w:pPr>
          </w:p>
          <w:p w14:paraId="71D189EC" w14:textId="77777777" w:rsidR="00A8646B" w:rsidRDefault="00A8646B" w:rsidP="00C91AD4">
            <w:pPr>
              <w:spacing w:line="280" w:lineRule="exact"/>
              <w:rPr>
                <w:rFonts w:ascii="標楷體" w:eastAsia="標楷體" w:hAnsi="標楷體" w:cs="Calibri"/>
              </w:rPr>
            </w:pPr>
          </w:p>
          <w:p w14:paraId="0EA521BE" w14:textId="77777777" w:rsidR="00A8646B" w:rsidRDefault="00A8646B" w:rsidP="00C91AD4">
            <w:pPr>
              <w:spacing w:line="280" w:lineRule="exact"/>
              <w:rPr>
                <w:rFonts w:ascii="標楷體" w:eastAsia="標楷體" w:hAnsi="標楷體" w:cs="Calibri"/>
              </w:rPr>
            </w:pPr>
          </w:p>
          <w:p w14:paraId="700C3BEE" w14:textId="77777777" w:rsidR="00A8646B" w:rsidRDefault="00A8646B" w:rsidP="00C91AD4">
            <w:pPr>
              <w:spacing w:line="280" w:lineRule="exact"/>
              <w:rPr>
                <w:rFonts w:ascii="標楷體" w:eastAsia="標楷體" w:hAnsi="標楷體" w:cs="Calibri"/>
              </w:rPr>
            </w:pPr>
          </w:p>
          <w:p w14:paraId="2064055C" w14:textId="77777777" w:rsidR="00A8646B" w:rsidRDefault="00A8646B" w:rsidP="00C91AD4">
            <w:pPr>
              <w:spacing w:line="280" w:lineRule="exact"/>
              <w:rPr>
                <w:rFonts w:ascii="標楷體" w:eastAsia="標楷體" w:hAnsi="標楷體" w:cs="Calibri"/>
              </w:rPr>
            </w:pPr>
          </w:p>
          <w:p w14:paraId="382E637A" w14:textId="77777777" w:rsidR="00A8646B" w:rsidRDefault="00A8646B" w:rsidP="00C91AD4">
            <w:pPr>
              <w:spacing w:line="280" w:lineRule="exact"/>
              <w:rPr>
                <w:rFonts w:ascii="標楷體" w:eastAsia="標楷體" w:hAnsi="標楷體" w:cs="Calibri"/>
              </w:rPr>
            </w:pPr>
          </w:p>
          <w:p w14:paraId="66AB1CFB" w14:textId="77777777" w:rsidR="00A8646B" w:rsidRDefault="00A8646B" w:rsidP="00C91AD4">
            <w:pPr>
              <w:spacing w:line="280" w:lineRule="exact"/>
              <w:rPr>
                <w:rFonts w:ascii="標楷體" w:eastAsia="標楷體" w:hAnsi="標楷體" w:cs="Calibri"/>
              </w:rPr>
            </w:pPr>
          </w:p>
          <w:p w14:paraId="4D83A4F8" w14:textId="77777777" w:rsidR="00A8646B" w:rsidRDefault="00A8646B" w:rsidP="00C91AD4">
            <w:pPr>
              <w:spacing w:line="280" w:lineRule="exact"/>
              <w:rPr>
                <w:rFonts w:ascii="標楷體" w:eastAsia="標楷體" w:hAnsi="標楷體" w:cs="Calibri"/>
              </w:rPr>
            </w:pPr>
          </w:p>
          <w:p w14:paraId="4E5CAB7D" w14:textId="77777777" w:rsidR="00A8646B" w:rsidRDefault="00A8646B" w:rsidP="00C91AD4">
            <w:pPr>
              <w:spacing w:line="280" w:lineRule="exact"/>
              <w:rPr>
                <w:rFonts w:ascii="標楷體" w:eastAsia="標楷體" w:hAnsi="標楷體" w:cs="Calibri"/>
              </w:rPr>
            </w:pPr>
          </w:p>
          <w:p w14:paraId="542BBBBE" w14:textId="77777777" w:rsidR="00A8646B" w:rsidRDefault="00A8646B" w:rsidP="00C91AD4">
            <w:pPr>
              <w:spacing w:line="280" w:lineRule="exact"/>
              <w:rPr>
                <w:rFonts w:ascii="標楷體" w:eastAsia="標楷體" w:hAnsi="標楷體" w:cs="Calibri"/>
              </w:rPr>
            </w:pPr>
          </w:p>
          <w:p w14:paraId="2CCE3FFE" w14:textId="77777777" w:rsidR="00A8646B" w:rsidRDefault="00A8646B" w:rsidP="00C91AD4">
            <w:pPr>
              <w:spacing w:line="280" w:lineRule="exact"/>
              <w:rPr>
                <w:rFonts w:ascii="標楷體" w:eastAsia="標楷體" w:hAnsi="標楷體" w:cs="Calibri"/>
              </w:rPr>
            </w:pPr>
          </w:p>
          <w:p w14:paraId="7F79B030" w14:textId="77777777" w:rsidR="00A8646B" w:rsidRDefault="00A8646B" w:rsidP="00C91AD4">
            <w:pPr>
              <w:spacing w:line="280" w:lineRule="exact"/>
              <w:rPr>
                <w:rFonts w:ascii="標楷體" w:eastAsia="標楷體" w:hAnsi="標楷體" w:cs="Calibri"/>
              </w:rPr>
            </w:pPr>
          </w:p>
          <w:p w14:paraId="7A691520" w14:textId="77777777" w:rsidR="00A8646B" w:rsidRDefault="00A8646B" w:rsidP="00C91AD4">
            <w:pPr>
              <w:spacing w:line="280" w:lineRule="exact"/>
              <w:rPr>
                <w:rFonts w:ascii="標楷體" w:eastAsia="標楷體" w:hAnsi="標楷體" w:cs="Calibri"/>
              </w:rPr>
            </w:pPr>
          </w:p>
          <w:p w14:paraId="2C5C57D9" w14:textId="77777777" w:rsidR="00A8646B" w:rsidRDefault="00A8646B" w:rsidP="00C91AD4">
            <w:pPr>
              <w:spacing w:line="280" w:lineRule="exact"/>
              <w:rPr>
                <w:rFonts w:ascii="標楷體" w:eastAsia="標楷體" w:hAnsi="標楷體" w:cs="Calibri"/>
              </w:rPr>
            </w:pPr>
          </w:p>
          <w:p w14:paraId="6DA2F6F9" w14:textId="77777777" w:rsidR="00A8646B" w:rsidRDefault="00A8646B" w:rsidP="00C91AD4">
            <w:pPr>
              <w:spacing w:line="280" w:lineRule="exact"/>
              <w:rPr>
                <w:rFonts w:ascii="標楷體" w:eastAsia="標楷體" w:hAnsi="標楷體" w:cs="Calibri"/>
              </w:rPr>
            </w:pPr>
          </w:p>
          <w:p w14:paraId="1FE991D0" w14:textId="77777777" w:rsidR="00A8646B" w:rsidRDefault="00A8646B" w:rsidP="00C91AD4">
            <w:pPr>
              <w:spacing w:line="280" w:lineRule="exact"/>
              <w:rPr>
                <w:rFonts w:ascii="標楷體" w:eastAsia="標楷體" w:hAnsi="標楷體" w:cs="Calibri"/>
              </w:rPr>
            </w:pPr>
          </w:p>
          <w:p w14:paraId="5E8BAD01" w14:textId="77777777" w:rsidR="00A8646B" w:rsidRDefault="00A8646B" w:rsidP="00C91AD4">
            <w:pPr>
              <w:spacing w:line="280" w:lineRule="exact"/>
              <w:rPr>
                <w:rFonts w:ascii="標楷體" w:eastAsia="標楷體" w:hAnsi="標楷體" w:cs="Calibri"/>
              </w:rPr>
            </w:pPr>
          </w:p>
          <w:p w14:paraId="2F78F467" w14:textId="77777777" w:rsidR="00A8646B" w:rsidRDefault="00A8646B" w:rsidP="00C91AD4">
            <w:pPr>
              <w:spacing w:line="280" w:lineRule="exact"/>
              <w:rPr>
                <w:rFonts w:ascii="標楷體" w:eastAsia="標楷體" w:hAnsi="標楷體" w:cs="Calibri"/>
              </w:rPr>
            </w:pPr>
          </w:p>
          <w:p w14:paraId="4E44E29E" w14:textId="77777777" w:rsidR="00A8646B" w:rsidRDefault="00A8646B" w:rsidP="00C91AD4">
            <w:pPr>
              <w:spacing w:line="280" w:lineRule="exact"/>
              <w:rPr>
                <w:rFonts w:ascii="標楷體" w:eastAsia="標楷體" w:hAnsi="標楷體" w:cs="Calibri"/>
              </w:rPr>
            </w:pPr>
          </w:p>
          <w:p w14:paraId="43B6A103" w14:textId="77777777" w:rsidR="00A8646B" w:rsidRDefault="00A8646B" w:rsidP="00C91AD4">
            <w:pPr>
              <w:spacing w:line="280" w:lineRule="exact"/>
              <w:rPr>
                <w:rFonts w:ascii="標楷體" w:eastAsia="標楷體" w:hAnsi="標楷體" w:cs="Calibri"/>
              </w:rPr>
            </w:pPr>
          </w:p>
          <w:p w14:paraId="504BD338" w14:textId="77777777" w:rsidR="00A8646B" w:rsidRDefault="00A8646B" w:rsidP="00C91AD4">
            <w:pPr>
              <w:spacing w:line="280" w:lineRule="exact"/>
              <w:rPr>
                <w:rFonts w:ascii="標楷體" w:eastAsia="標楷體" w:hAnsi="標楷體" w:cs="Calibri"/>
              </w:rPr>
            </w:pPr>
          </w:p>
          <w:p w14:paraId="07F2F11A" w14:textId="77777777" w:rsidR="00A8646B" w:rsidRDefault="00A8646B" w:rsidP="00C91AD4">
            <w:pPr>
              <w:spacing w:line="280" w:lineRule="exact"/>
              <w:rPr>
                <w:rFonts w:ascii="標楷體" w:eastAsia="標楷體" w:hAnsi="標楷體" w:cs="Calibri"/>
              </w:rPr>
            </w:pPr>
          </w:p>
          <w:p w14:paraId="0E181930" w14:textId="77777777" w:rsidR="00A8646B" w:rsidRDefault="00A8646B" w:rsidP="00C91AD4">
            <w:pPr>
              <w:spacing w:line="280" w:lineRule="exact"/>
              <w:rPr>
                <w:rFonts w:ascii="標楷體" w:eastAsia="標楷體" w:hAnsi="標楷體" w:cs="Calibri"/>
              </w:rPr>
            </w:pPr>
          </w:p>
          <w:p w14:paraId="4D8AF664" w14:textId="77777777" w:rsidR="00A8646B" w:rsidRDefault="00A8646B" w:rsidP="00C91AD4">
            <w:pPr>
              <w:spacing w:line="280" w:lineRule="exact"/>
              <w:rPr>
                <w:rFonts w:ascii="標楷體" w:eastAsia="標楷體" w:hAnsi="標楷體" w:cs="Calibri"/>
              </w:rPr>
            </w:pPr>
          </w:p>
          <w:p w14:paraId="671B3DC2" w14:textId="77777777" w:rsidR="00A8646B" w:rsidRDefault="00A8646B" w:rsidP="00C91AD4">
            <w:pPr>
              <w:spacing w:line="280" w:lineRule="exact"/>
              <w:rPr>
                <w:rFonts w:ascii="標楷體" w:eastAsia="標楷體" w:hAnsi="標楷體" w:cs="Calibri"/>
              </w:rPr>
            </w:pPr>
          </w:p>
          <w:p w14:paraId="1B1D16BE" w14:textId="77777777" w:rsidR="00A8646B" w:rsidRPr="00C43139" w:rsidRDefault="00A8646B" w:rsidP="00C91AD4">
            <w:pPr>
              <w:spacing w:line="280" w:lineRule="exact"/>
              <w:rPr>
                <w:rFonts w:ascii="標楷體" w:eastAsia="標楷體" w:hAnsi="標楷體" w:cs="Calibri"/>
              </w:rPr>
            </w:pPr>
            <w:r w:rsidRPr="00C43139">
              <w:rPr>
                <w:rFonts w:ascii="標楷體" w:eastAsia="標楷體" w:hAnsi="標楷體" w:cs="Calibri" w:hint="eastAsia"/>
              </w:rPr>
              <w:t>回答問題學生實作</w:t>
            </w:r>
          </w:p>
          <w:p w14:paraId="45FE33A4" w14:textId="77777777" w:rsidR="00A8646B" w:rsidRDefault="00A8646B" w:rsidP="00C91AD4">
            <w:pPr>
              <w:spacing w:line="280" w:lineRule="exact"/>
              <w:rPr>
                <w:rFonts w:ascii="標楷體" w:eastAsia="標楷體" w:hAnsi="標楷體" w:cs="Calibri"/>
              </w:rPr>
            </w:pPr>
            <w:r w:rsidRPr="00C43139">
              <w:rPr>
                <w:rFonts w:ascii="標楷體" w:eastAsia="標楷體" w:hAnsi="標楷體" w:cs="Calibri" w:hint="eastAsia"/>
              </w:rPr>
              <w:t>學習單</w:t>
            </w:r>
          </w:p>
          <w:p w14:paraId="440FF265" w14:textId="77777777" w:rsidR="00A8646B" w:rsidRDefault="00A8646B" w:rsidP="00C91AD4">
            <w:pPr>
              <w:spacing w:line="280" w:lineRule="exact"/>
              <w:rPr>
                <w:rFonts w:ascii="標楷體" w:eastAsia="標楷體" w:hAnsi="標楷體" w:cs="Calibri"/>
              </w:rPr>
            </w:pPr>
          </w:p>
          <w:p w14:paraId="32D2E209" w14:textId="77777777" w:rsidR="00A8646B" w:rsidRDefault="00A8646B" w:rsidP="00C91AD4">
            <w:pPr>
              <w:spacing w:line="280" w:lineRule="exact"/>
              <w:rPr>
                <w:rFonts w:ascii="標楷體" w:eastAsia="標楷體" w:hAnsi="標楷體" w:cs="Calibri"/>
              </w:rPr>
            </w:pPr>
          </w:p>
          <w:p w14:paraId="5F3648D6" w14:textId="77777777" w:rsidR="00A8646B" w:rsidRDefault="00A8646B" w:rsidP="00C91AD4">
            <w:pPr>
              <w:spacing w:line="280" w:lineRule="exact"/>
              <w:rPr>
                <w:rFonts w:ascii="標楷體" w:eastAsia="標楷體" w:hAnsi="標楷體" w:cs="Calibri"/>
              </w:rPr>
            </w:pPr>
          </w:p>
          <w:p w14:paraId="40952437" w14:textId="77777777" w:rsidR="00A8646B" w:rsidRDefault="00A8646B" w:rsidP="00C91AD4">
            <w:pPr>
              <w:spacing w:line="280" w:lineRule="exact"/>
              <w:rPr>
                <w:rFonts w:ascii="標楷體" w:eastAsia="標楷體" w:hAnsi="標楷體" w:cs="Calibri"/>
              </w:rPr>
            </w:pPr>
          </w:p>
          <w:p w14:paraId="349B3017" w14:textId="77777777" w:rsidR="00A8646B" w:rsidRDefault="00A8646B" w:rsidP="00C91AD4">
            <w:pPr>
              <w:spacing w:line="280" w:lineRule="exact"/>
              <w:rPr>
                <w:rFonts w:ascii="標楷體" w:eastAsia="標楷體" w:hAnsi="標楷體" w:cs="Calibri"/>
              </w:rPr>
            </w:pPr>
          </w:p>
          <w:p w14:paraId="4090C197" w14:textId="77777777" w:rsidR="00A8646B" w:rsidRDefault="00A8646B" w:rsidP="00C91AD4">
            <w:pPr>
              <w:spacing w:line="280" w:lineRule="exact"/>
              <w:rPr>
                <w:rFonts w:ascii="標楷體" w:eastAsia="標楷體" w:hAnsi="標楷體" w:cs="Calibri"/>
              </w:rPr>
            </w:pPr>
          </w:p>
          <w:p w14:paraId="0C5F9287" w14:textId="77777777" w:rsidR="00A8646B" w:rsidRDefault="00A8646B" w:rsidP="00C91AD4">
            <w:pPr>
              <w:spacing w:line="280" w:lineRule="exact"/>
              <w:rPr>
                <w:rFonts w:ascii="標楷體" w:eastAsia="標楷體" w:hAnsi="標楷體" w:cs="Calibri"/>
              </w:rPr>
            </w:pPr>
          </w:p>
          <w:p w14:paraId="49850242" w14:textId="77777777" w:rsidR="00A8646B" w:rsidRDefault="00A8646B" w:rsidP="00C91AD4">
            <w:pPr>
              <w:spacing w:line="280" w:lineRule="exact"/>
              <w:rPr>
                <w:rFonts w:ascii="標楷體" w:eastAsia="標楷體" w:hAnsi="標楷體" w:cs="Calibri"/>
              </w:rPr>
            </w:pPr>
          </w:p>
          <w:p w14:paraId="0EB4872E" w14:textId="77777777" w:rsidR="00A8646B" w:rsidRDefault="00A8646B" w:rsidP="00C91AD4">
            <w:pPr>
              <w:spacing w:line="280" w:lineRule="exact"/>
              <w:rPr>
                <w:rFonts w:ascii="標楷體" w:eastAsia="標楷體" w:hAnsi="標楷體" w:cs="Calibri"/>
              </w:rPr>
            </w:pPr>
          </w:p>
          <w:p w14:paraId="3EB2A416" w14:textId="77777777" w:rsidR="00A8646B" w:rsidRDefault="00A8646B" w:rsidP="00C91AD4">
            <w:pPr>
              <w:spacing w:line="280" w:lineRule="exact"/>
              <w:rPr>
                <w:rFonts w:ascii="標楷體" w:eastAsia="標楷體" w:hAnsi="標楷體" w:cs="Calibri"/>
              </w:rPr>
            </w:pPr>
          </w:p>
          <w:p w14:paraId="664DB88E" w14:textId="77777777" w:rsidR="00A8646B" w:rsidRDefault="00A8646B" w:rsidP="00C91AD4">
            <w:pPr>
              <w:spacing w:line="280" w:lineRule="exact"/>
              <w:rPr>
                <w:rFonts w:ascii="標楷體" w:eastAsia="標楷體" w:hAnsi="標楷體" w:cs="Calibri"/>
              </w:rPr>
            </w:pPr>
          </w:p>
          <w:p w14:paraId="4EAE1440" w14:textId="77777777" w:rsidR="00A8646B" w:rsidRDefault="00A8646B" w:rsidP="00C91AD4">
            <w:pPr>
              <w:spacing w:line="280" w:lineRule="exact"/>
              <w:rPr>
                <w:rFonts w:ascii="標楷體" w:eastAsia="標楷體" w:hAnsi="標楷體" w:cs="Calibri"/>
              </w:rPr>
            </w:pPr>
          </w:p>
          <w:p w14:paraId="074BADFA" w14:textId="77777777" w:rsidR="00A8646B" w:rsidRDefault="00A8646B" w:rsidP="00C91AD4">
            <w:pPr>
              <w:spacing w:line="280" w:lineRule="exact"/>
              <w:rPr>
                <w:rFonts w:ascii="標楷體" w:eastAsia="標楷體" w:hAnsi="標楷體" w:cs="Calibri"/>
              </w:rPr>
            </w:pPr>
          </w:p>
          <w:p w14:paraId="7D5DF14F" w14:textId="77777777" w:rsidR="00A8646B" w:rsidRDefault="00A8646B" w:rsidP="00C91AD4">
            <w:pPr>
              <w:spacing w:line="280" w:lineRule="exact"/>
              <w:rPr>
                <w:rFonts w:ascii="標楷體" w:eastAsia="標楷體" w:hAnsi="標楷體" w:cs="Calibri"/>
              </w:rPr>
            </w:pPr>
          </w:p>
          <w:p w14:paraId="17FF6B52" w14:textId="77777777" w:rsidR="00A8646B" w:rsidRDefault="00A8646B" w:rsidP="00C91AD4">
            <w:pPr>
              <w:spacing w:line="280" w:lineRule="exact"/>
              <w:rPr>
                <w:rFonts w:ascii="標楷體" w:eastAsia="標楷體" w:hAnsi="標楷體" w:cs="Calibri"/>
              </w:rPr>
            </w:pPr>
          </w:p>
          <w:p w14:paraId="3CC4F9F0" w14:textId="77777777" w:rsidR="00A8646B" w:rsidRDefault="00A8646B" w:rsidP="00C91AD4">
            <w:pPr>
              <w:spacing w:line="280" w:lineRule="exact"/>
              <w:rPr>
                <w:rFonts w:ascii="標楷體" w:eastAsia="標楷體" w:hAnsi="標楷體" w:cs="Calibri"/>
              </w:rPr>
            </w:pPr>
          </w:p>
          <w:p w14:paraId="6BB53B29" w14:textId="77777777" w:rsidR="00A8646B" w:rsidRDefault="00A8646B" w:rsidP="00C91AD4">
            <w:pPr>
              <w:spacing w:line="280" w:lineRule="exact"/>
              <w:rPr>
                <w:rFonts w:ascii="標楷體" w:eastAsia="標楷體" w:hAnsi="標楷體" w:cs="Calibri"/>
              </w:rPr>
            </w:pPr>
          </w:p>
          <w:p w14:paraId="22AB7EF8" w14:textId="77777777" w:rsidR="00A8646B" w:rsidRDefault="00A8646B" w:rsidP="00C91AD4">
            <w:pPr>
              <w:spacing w:line="280" w:lineRule="exact"/>
              <w:rPr>
                <w:rFonts w:ascii="標楷體" w:eastAsia="標楷體" w:hAnsi="標楷體" w:cs="Calibri"/>
              </w:rPr>
            </w:pPr>
          </w:p>
          <w:p w14:paraId="2832B94D" w14:textId="77777777" w:rsidR="00A8646B" w:rsidRDefault="00A8646B" w:rsidP="00C91AD4">
            <w:pPr>
              <w:spacing w:line="280" w:lineRule="exact"/>
              <w:rPr>
                <w:rFonts w:ascii="標楷體" w:eastAsia="標楷體" w:hAnsi="標楷體" w:cs="Calibri"/>
              </w:rPr>
            </w:pPr>
          </w:p>
          <w:p w14:paraId="3CFB8435" w14:textId="77777777" w:rsidR="00A8646B" w:rsidRDefault="00A8646B" w:rsidP="00C91AD4">
            <w:pPr>
              <w:spacing w:line="280" w:lineRule="exact"/>
              <w:rPr>
                <w:rFonts w:ascii="標楷體" w:eastAsia="標楷體" w:hAnsi="標楷體" w:cs="Calibri"/>
              </w:rPr>
            </w:pPr>
          </w:p>
          <w:p w14:paraId="180BB8CD" w14:textId="77777777" w:rsidR="00A8646B" w:rsidRDefault="00A8646B" w:rsidP="00C91AD4">
            <w:pPr>
              <w:spacing w:line="280" w:lineRule="exact"/>
              <w:rPr>
                <w:rFonts w:ascii="標楷體" w:eastAsia="標楷體" w:hAnsi="標楷體" w:cs="Calibri"/>
              </w:rPr>
            </w:pPr>
          </w:p>
          <w:p w14:paraId="14BD5842" w14:textId="77777777" w:rsidR="00A8646B" w:rsidRDefault="00A8646B" w:rsidP="00C91AD4">
            <w:pPr>
              <w:spacing w:line="280" w:lineRule="exact"/>
              <w:rPr>
                <w:rFonts w:ascii="標楷體" w:eastAsia="標楷體" w:hAnsi="標楷體" w:cs="Calibri"/>
              </w:rPr>
            </w:pPr>
          </w:p>
          <w:p w14:paraId="3EEF8FE7" w14:textId="77777777" w:rsidR="00A8646B" w:rsidRDefault="00A8646B" w:rsidP="00C91AD4">
            <w:pPr>
              <w:spacing w:line="280" w:lineRule="exact"/>
              <w:rPr>
                <w:rFonts w:ascii="標楷體" w:eastAsia="標楷體" w:hAnsi="標楷體" w:cs="Calibri"/>
              </w:rPr>
            </w:pPr>
          </w:p>
          <w:p w14:paraId="0770660A" w14:textId="77777777" w:rsidR="00A8646B" w:rsidRDefault="00A8646B" w:rsidP="00C91AD4">
            <w:pPr>
              <w:spacing w:line="280" w:lineRule="exact"/>
              <w:rPr>
                <w:rFonts w:ascii="標楷體" w:eastAsia="標楷體" w:hAnsi="標楷體" w:cs="Calibri"/>
              </w:rPr>
            </w:pPr>
          </w:p>
          <w:p w14:paraId="7E074E4B" w14:textId="77777777" w:rsidR="00A8646B" w:rsidRDefault="00A8646B" w:rsidP="00C91AD4">
            <w:pPr>
              <w:spacing w:line="280" w:lineRule="exact"/>
              <w:rPr>
                <w:rFonts w:ascii="標楷體" w:eastAsia="標楷體" w:hAnsi="標楷體" w:cs="Calibri"/>
              </w:rPr>
            </w:pPr>
          </w:p>
          <w:p w14:paraId="79538A14" w14:textId="77777777" w:rsidR="00A8646B" w:rsidRDefault="00A8646B" w:rsidP="00C91AD4">
            <w:pPr>
              <w:spacing w:line="280" w:lineRule="exact"/>
              <w:rPr>
                <w:rFonts w:ascii="標楷體" w:eastAsia="標楷體" w:hAnsi="標楷體" w:cs="Calibri"/>
              </w:rPr>
            </w:pPr>
          </w:p>
          <w:p w14:paraId="14E524C5" w14:textId="77777777" w:rsidR="00A8646B" w:rsidRDefault="00A8646B" w:rsidP="00C91AD4">
            <w:pPr>
              <w:spacing w:line="280" w:lineRule="exact"/>
              <w:rPr>
                <w:rFonts w:ascii="標楷體" w:eastAsia="標楷體" w:hAnsi="標楷體" w:cs="Calibri"/>
              </w:rPr>
            </w:pPr>
          </w:p>
          <w:p w14:paraId="35C044A7" w14:textId="77777777" w:rsidR="00A8646B" w:rsidRDefault="00A8646B" w:rsidP="00C91AD4">
            <w:pPr>
              <w:spacing w:line="280" w:lineRule="exact"/>
              <w:rPr>
                <w:rFonts w:ascii="標楷體" w:eastAsia="標楷體" w:hAnsi="標楷體" w:cs="Calibri"/>
              </w:rPr>
            </w:pPr>
          </w:p>
          <w:p w14:paraId="2C167F27" w14:textId="77777777" w:rsidR="00A8646B" w:rsidRDefault="00A8646B" w:rsidP="00C91AD4">
            <w:pPr>
              <w:spacing w:line="280" w:lineRule="exact"/>
              <w:rPr>
                <w:rFonts w:ascii="標楷體" w:eastAsia="標楷體" w:hAnsi="標楷體" w:cs="Calibri"/>
              </w:rPr>
            </w:pPr>
          </w:p>
          <w:p w14:paraId="7618D5C1" w14:textId="77777777" w:rsidR="00A8646B" w:rsidRDefault="00A8646B" w:rsidP="00C91AD4">
            <w:pPr>
              <w:spacing w:line="280" w:lineRule="exact"/>
              <w:rPr>
                <w:rFonts w:ascii="標楷體" w:eastAsia="標楷體" w:hAnsi="標楷體" w:cs="Calibri"/>
              </w:rPr>
            </w:pPr>
          </w:p>
          <w:p w14:paraId="31CD3E1B" w14:textId="77777777" w:rsidR="00A8646B" w:rsidRDefault="00A8646B" w:rsidP="00C91AD4">
            <w:pPr>
              <w:spacing w:line="280" w:lineRule="exact"/>
              <w:rPr>
                <w:rFonts w:ascii="標楷體" w:eastAsia="標楷體" w:hAnsi="標楷體" w:cs="Calibri"/>
              </w:rPr>
            </w:pPr>
          </w:p>
          <w:p w14:paraId="29D4685A" w14:textId="77777777" w:rsidR="00A8646B" w:rsidRDefault="00A8646B" w:rsidP="00C91AD4">
            <w:pPr>
              <w:spacing w:line="280" w:lineRule="exact"/>
              <w:rPr>
                <w:rFonts w:ascii="標楷體" w:eastAsia="標楷體" w:hAnsi="標楷體" w:cs="Calibri"/>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416AA" w14:textId="77777777" w:rsidR="00A8646B" w:rsidRDefault="00A8646B" w:rsidP="00C91AD4">
            <w:pPr>
              <w:spacing w:line="280" w:lineRule="exact"/>
              <w:rPr>
                <w:rFonts w:ascii="標楷體" w:eastAsia="標楷體" w:hAnsi="標楷體" w:cs="Calibri"/>
              </w:rPr>
            </w:pPr>
            <w:r w:rsidRPr="00A47E9E">
              <w:rPr>
                <w:rFonts w:ascii="標楷體" w:eastAsia="標楷體" w:hAnsi="標楷體" w:cs="Calibri"/>
              </w:rPr>
              <w:lastRenderedPageBreak/>
              <w:t>學習單、垃圾袋、海攤遊具、趴</w:t>
            </w:r>
            <w:r w:rsidRPr="00A47E9E">
              <w:rPr>
                <w:rFonts w:ascii="標楷體" w:eastAsia="標楷體" w:hAnsi="標楷體" w:cs="Calibri"/>
              </w:rPr>
              <w:lastRenderedPageBreak/>
              <w:t>板、救生衣</w:t>
            </w:r>
          </w:p>
          <w:p w14:paraId="1BD66D06" w14:textId="77777777" w:rsidR="00A8646B" w:rsidRDefault="00A8646B" w:rsidP="00C91AD4">
            <w:pPr>
              <w:spacing w:line="280" w:lineRule="exact"/>
              <w:rPr>
                <w:rFonts w:ascii="標楷體" w:eastAsia="標楷體" w:hAnsi="標楷體" w:cs="Calibri"/>
              </w:rPr>
            </w:pPr>
          </w:p>
          <w:p w14:paraId="0C213CED" w14:textId="77777777" w:rsidR="00A8646B" w:rsidRDefault="00A8646B" w:rsidP="00C91AD4">
            <w:pPr>
              <w:spacing w:line="280" w:lineRule="exact"/>
              <w:rPr>
                <w:rFonts w:ascii="標楷體" w:eastAsia="標楷體" w:hAnsi="標楷體" w:cs="Calibri"/>
              </w:rPr>
            </w:pPr>
          </w:p>
          <w:p w14:paraId="722AF6FC" w14:textId="77777777" w:rsidR="00A8646B" w:rsidRDefault="00A8646B" w:rsidP="00C91AD4">
            <w:pPr>
              <w:spacing w:line="280" w:lineRule="exact"/>
              <w:rPr>
                <w:rFonts w:ascii="標楷體" w:eastAsia="標楷體" w:hAnsi="標楷體" w:cs="Calibri"/>
              </w:rPr>
            </w:pPr>
          </w:p>
          <w:p w14:paraId="755205CC" w14:textId="77777777" w:rsidR="00A8646B" w:rsidRDefault="00A8646B" w:rsidP="00C91AD4">
            <w:pPr>
              <w:spacing w:line="280" w:lineRule="exact"/>
              <w:rPr>
                <w:rFonts w:ascii="標楷體" w:eastAsia="標楷體" w:hAnsi="標楷體" w:cs="Calibri"/>
              </w:rPr>
            </w:pPr>
          </w:p>
          <w:p w14:paraId="66B564CF" w14:textId="77777777" w:rsidR="00A8646B" w:rsidRDefault="00A8646B" w:rsidP="00C91AD4">
            <w:pPr>
              <w:spacing w:line="280" w:lineRule="exact"/>
              <w:rPr>
                <w:rFonts w:ascii="標楷體" w:eastAsia="標楷體" w:hAnsi="標楷體" w:cs="Calibri"/>
              </w:rPr>
            </w:pPr>
          </w:p>
          <w:p w14:paraId="57E94339" w14:textId="77777777" w:rsidR="00A8646B" w:rsidRDefault="00A8646B" w:rsidP="00C91AD4">
            <w:pPr>
              <w:spacing w:line="280" w:lineRule="exact"/>
              <w:rPr>
                <w:rFonts w:ascii="標楷體" w:eastAsia="標楷體" w:hAnsi="標楷體" w:cs="Calibri"/>
              </w:rPr>
            </w:pPr>
          </w:p>
          <w:p w14:paraId="2AC4BC5F" w14:textId="77777777" w:rsidR="00A8646B" w:rsidRDefault="00A8646B" w:rsidP="00C91AD4">
            <w:pPr>
              <w:spacing w:line="280" w:lineRule="exact"/>
              <w:rPr>
                <w:rFonts w:ascii="標楷體" w:eastAsia="標楷體" w:hAnsi="標楷體" w:cs="Calibri"/>
              </w:rPr>
            </w:pPr>
          </w:p>
          <w:p w14:paraId="587B5A1C" w14:textId="77777777" w:rsidR="00A8646B" w:rsidRDefault="00A8646B" w:rsidP="00C91AD4">
            <w:pPr>
              <w:spacing w:line="280" w:lineRule="exact"/>
              <w:rPr>
                <w:rFonts w:ascii="標楷體" w:eastAsia="標楷體" w:hAnsi="標楷體" w:cs="Calibri"/>
              </w:rPr>
            </w:pPr>
          </w:p>
          <w:p w14:paraId="0F3CB699" w14:textId="77777777" w:rsidR="00A8646B" w:rsidRDefault="00A8646B" w:rsidP="00C91AD4">
            <w:pPr>
              <w:spacing w:line="280" w:lineRule="exact"/>
              <w:rPr>
                <w:rFonts w:ascii="標楷體" w:eastAsia="標楷體" w:hAnsi="標楷體" w:cs="Calibri"/>
              </w:rPr>
            </w:pPr>
          </w:p>
          <w:p w14:paraId="2735B791" w14:textId="77777777" w:rsidR="00A8646B" w:rsidRDefault="00A8646B" w:rsidP="00C91AD4">
            <w:pPr>
              <w:spacing w:line="280" w:lineRule="exact"/>
              <w:rPr>
                <w:rFonts w:ascii="標楷體" w:eastAsia="標楷體" w:hAnsi="標楷體" w:cs="Calibri"/>
              </w:rPr>
            </w:pPr>
          </w:p>
          <w:p w14:paraId="52D0010E" w14:textId="77777777" w:rsidR="00A8646B" w:rsidRDefault="00A8646B" w:rsidP="00C91AD4">
            <w:pPr>
              <w:spacing w:line="280" w:lineRule="exact"/>
              <w:rPr>
                <w:rFonts w:ascii="標楷體" w:eastAsia="標楷體" w:hAnsi="標楷體" w:cs="Calibri"/>
              </w:rPr>
            </w:pPr>
          </w:p>
          <w:p w14:paraId="10C54597" w14:textId="77777777" w:rsidR="00A8646B" w:rsidRDefault="00A8646B" w:rsidP="00C91AD4">
            <w:pPr>
              <w:spacing w:line="280" w:lineRule="exact"/>
              <w:rPr>
                <w:rFonts w:ascii="標楷體" w:eastAsia="標楷體" w:hAnsi="標楷體" w:cs="Calibri"/>
              </w:rPr>
            </w:pPr>
          </w:p>
          <w:p w14:paraId="7B0B5A9D" w14:textId="77777777" w:rsidR="00A8646B" w:rsidRDefault="00A8646B" w:rsidP="00C91AD4">
            <w:pPr>
              <w:spacing w:line="280" w:lineRule="exact"/>
              <w:rPr>
                <w:rFonts w:ascii="標楷體" w:eastAsia="標楷體" w:hAnsi="標楷體" w:cs="Calibri"/>
              </w:rPr>
            </w:pPr>
          </w:p>
          <w:p w14:paraId="7DA0320A" w14:textId="77777777" w:rsidR="00A8646B" w:rsidRDefault="00A8646B" w:rsidP="00C91AD4">
            <w:pPr>
              <w:spacing w:line="280" w:lineRule="exact"/>
              <w:rPr>
                <w:rFonts w:ascii="標楷體" w:eastAsia="標楷體" w:hAnsi="標楷體" w:cs="Calibri"/>
              </w:rPr>
            </w:pPr>
          </w:p>
          <w:p w14:paraId="05ACB753" w14:textId="77777777" w:rsidR="00A8646B" w:rsidRDefault="00A8646B" w:rsidP="00C91AD4">
            <w:pPr>
              <w:spacing w:line="280" w:lineRule="exact"/>
              <w:rPr>
                <w:rFonts w:ascii="標楷體" w:eastAsia="標楷體" w:hAnsi="標楷體" w:cs="Calibri"/>
              </w:rPr>
            </w:pPr>
          </w:p>
          <w:p w14:paraId="4E01B136" w14:textId="77777777" w:rsidR="00A8646B" w:rsidRDefault="00A8646B" w:rsidP="00C91AD4">
            <w:pPr>
              <w:spacing w:line="280" w:lineRule="exact"/>
              <w:rPr>
                <w:rFonts w:ascii="標楷體" w:eastAsia="標楷體" w:hAnsi="標楷體" w:cs="Calibri"/>
              </w:rPr>
            </w:pPr>
          </w:p>
          <w:p w14:paraId="31F83817" w14:textId="77777777" w:rsidR="00A8646B" w:rsidRDefault="00A8646B" w:rsidP="00C91AD4">
            <w:pPr>
              <w:spacing w:line="280" w:lineRule="exact"/>
              <w:rPr>
                <w:rFonts w:ascii="標楷體" w:eastAsia="標楷體" w:hAnsi="標楷體" w:cs="Calibri"/>
              </w:rPr>
            </w:pPr>
          </w:p>
          <w:p w14:paraId="1A8C8B2C" w14:textId="77777777" w:rsidR="00A8646B" w:rsidRDefault="00A8646B" w:rsidP="00C91AD4">
            <w:pPr>
              <w:spacing w:line="280" w:lineRule="exact"/>
              <w:rPr>
                <w:rFonts w:ascii="標楷體" w:eastAsia="標楷體" w:hAnsi="標楷體" w:cs="Calibri"/>
              </w:rPr>
            </w:pPr>
          </w:p>
          <w:p w14:paraId="1CC3CF09" w14:textId="77777777" w:rsidR="00A8646B" w:rsidRDefault="00A8646B" w:rsidP="00C91AD4">
            <w:pPr>
              <w:spacing w:line="280" w:lineRule="exact"/>
              <w:rPr>
                <w:rFonts w:ascii="標楷體" w:eastAsia="標楷體" w:hAnsi="標楷體" w:cs="Calibri"/>
              </w:rPr>
            </w:pPr>
          </w:p>
          <w:p w14:paraId="1EEA3AA7" w14:textId="77777777" w:rsidR="00A8646B" w:rsidRDefault="00A8646B" w:rsidP="00C91AD4">
            <w:pPr>
              <w:spacing w:line="280" w:lineRule="exact"/>
              <w:rPr>
                <w:rFonts w:ascii="標楷體" w:eastAsia="標楷體" w:hAnsi="標楷體" w:cs="Calibri"/>
              </w:rPr>
            </w:pPr>
          </w:p>
          <w:p w14:paraId="1AD8DCDB" w14:textId="77777777" w:rsidR="00A8646B" w:rsidRDefault="00A8646B" w:rsidP="00C91AD4">
            <w:pPr>
              <w:spacing w:line="280" w:lineRule="exact"/>
              <w:rPr>
                <w:rFonts w:ascii="標楷體" w:eastAsia="標楷體" w:hAnsi="標楷體" w:cs="Calibri"/>
              </w:rPr>
            </w:pPr>
          </w:p>
          <w:p w14:paraId="0C9D7C47" w14:textId="77777777" w:rsidR="00A8646B" w:rsidRDefault="00A8646B" w:rsidP="00C91AD4">
            <w:pPr>
              <w:spacing w:line="280" w:lineRule="exact"/>
              <w:rPr>
                <w:rFonts w:ascii="標楷體" w:eastAsia="標楷體" w:hAnsi="標楷體" w:cs="Calibri"/>
              </w:rPr>
            </w:pPr>
          </w:p>
          <w:p w14:paraId="10B5648C" w14:textId="77777777" w:rsidR="00A8646B" w:rsidRDefault="00A8646B" w:rsidP="00C91AD4">
            <w:pPr>
              <w:spacing w:line="280" w:lineRule="exact"/>
              <w:rPr>
                <w:rFonts w:ascii="標楷體" w:eastAsia="標楷體" w:hAnsi="標楷體" w:cs="Calibri"/>
              </w:rPr>
            </w:pPr>
          </w:p>
          <w:p w14:paraId="19DEFD8B" w14:textId="77777777" w:rsidR="00A8646B" w:rsidRDefault="00A8646B" w:rsidP="00C91AD4">
            <w:pPr>
              <w:spacing w:line="280" w:lineRule="exact"/>
              <w:rPr>
                <w:rFonts w:ascii="標楷體" w:eastAsia="標楷體" w:hAnsi="標楷體" w:cs="Calibri"/>
              </w:rPr>
            </w:pPr>
          </w:p>
          <w:p w14:paraId="1AB17732" w14:textId="77777777" w:rsidR="00A8646B" w:rsidRDefault="00A8646B" w:rsidP="00C91AD4">
            <w:pPr>
              <w:spacing w:line="280" w:lineRule="exact"/>
              <w:rPr>
                <w:rFonts w:ascii="標楷體" w:eastAsia="標楷體" w:hAnsi="標楷體" w:cs="Calibri"/>
              </w:rPr>
            </w:pPr>
          </w:p>
          <w:p w14:paraId="25366766" w14:textId="77777777" w:rsidR="00A8646B" w:rsidRDefault="00A8646B" w:rsidP="00C91AD4">
            <w:pPr>
              <w:spacing w:line="280" w:lineRule="exact"/>
              <w:rPr>
                <w:rFonts w:ascii="標楷體" w:eastAsia="標楷體" w:hAnsi="標楷體" w:cs="Calibri"/>
              </w:rPr>
            </w:pPr>
          </w:p>
          <w:p w14:paraId="33296A4E" w14:textId="77777777" w:rsidR="00A8646B" w:rsidRDefault="00A8646B" w:rsidP="00C91AD4">
            <w:pPr>
              <w:spacing w:line="280" w:lineRule="exact"/>
              <w:rPr>
                <w:rFonts w:ascii="標楷體" w:eastAsia="標楷體" w:hAnsi="標楷體" w:cs="Calibri"/>
              </w:rPr>
            </w:pPr>
          </w:p>
          <w:p w14:paraId="56DFF94B" w14:textId="77777777" w:rsidR="00A8646B" w:rsidRDefault="00A8646B" w:rsidP="00C91AD4">
            <w:pPr>
              <w:spacing w:line="280" w:lineRule="exact"/>
              <w:rPr>
                <w:rFonts w:ascii="標楷體" w:eastAsia="標楷體" w:hAnsi="標楷體" w:cs="Calibri"/>
              </w:rPr>
            </w:pPr>
          </w:p>
          <w:p w14:paraId="696B8C9B" w14:textId="77777777" w:rsidR="00A8646B" w:rsidRDefault="00A8646B" w:rsidP="00C91AD4">
            <w:pPr>
              <w:spacing w:line="280" w:lineRule="exact"/>
              <w:rPr>
                <w:rFonts w:ascii="標楷體" w:eastAsia="標楷體" w:hAnsi="標楷體" w:cs="Calibri"/>
              </w:rPr>
            </w:pPr>
          </w:p>
          <w:p w14:paraId="5DFE18C2" w14:textId="77777777" w:rsidR="00A8646B" w:rsidRDefault="00A8646B" w:rsidP="00C91AD4">
            <w:pPr>
              <w:spacing w:line="280" w:lineRule="exact"/>
              <w:rPr>
                <w:rFonts w:ascii="標楷體" w:eastAsia="標楷體" w:hAnsi="標楷體" w:cs="Calibri"/>
              </w:rPr>
            </w:pPr>
          </w:p>
          <w:p w14:paraId="7808AD61" w14:textId="77777777" w:rsidR="00A8646B" w:rsidRDefault="00A8646B" w:rsidP="00C91AD4">
            <w:pPr>
              <w:spacing w:line="280" w:lineRule="exact"/>
              <w:rPr>
                <w:rFonts w:ascii="標楷體" w:eastAsia="標楷體" w:hAnsi="標楷體" w:cs="Calibri"/>
              </w:rPr>
            </w:pPr>
          </w:p>
          <w:p w14:paraId="7FF05972" w14:textId="77777777" w:rsidR="00A8646B" w:rsidRDefault="00A8646B" w:rsidP="00C91AD4">
            <w:pPr>
              <w:spacing w:line="280" w:lineRule="exact"/>
              <w:rPr>
                <w:rFonts w:ascii="標楷體" w:eastAsia="標楷體" w:hAnsi="標楷體" w:cs="Calibri"/>
              </w:rPr>
            </w:pPr>
          </w:p>
          <w:p w14:paraId="42A46A51" w14:textId="77777777" w:rsidR="00A8646B" w:rsidRDefault="00A8646B" w:rsidP="00C91AD4">
            <w:pPr>
              <w:spacing w:line="280" w:lineRule="exact"/>
              <w:rPr>
                <w:rFonts w:ascii="標楷體" w:eastAsia="標楷體" w:hAnsi="標楷體" w:cs="Calibri"/>
              </w:rPr>
            </w:pPr>
          </w:p>
          <w:p w14:paraId="388F81AA" w14:textId="77777777" w:rsidR="00A8646B" w:rsidRDefault="00A8646B" w:rsidP="00C91AD4">
            <w:pPr>
              <w:spacing w:line="280" w:lineRule="exact"/>
              <w:rPr>
                <w:rFonts w:ascii="標楷體" w:eastAsia="標楷體" w:hAnsi="標楷體" w:cs="Calibri"/>
              </w:rPr>
            </w:pPr>
          </w:p>
          <w:p w14:paraId="746E213C" w14:textId="77777777" w:rsidR="00A8646B" w:rsidRDefault="00A8646B" w:rsidP="00C91AD4">
            <w:pPr>
              <w:spacing w:line="280" w:lineRule="exact"/>
              <w:rPr>
                <w:rFonts w:ascii="標楷體" w:eastAsia="標楷體" w:hAnsi="標楷體" w:cs="Calibri"/>
              </w:rPr>
            </w:pPr>
          </w:p>
          <w:p w14:paraId="3FFDE9C4" w14:textId="77777777" w:rsidR="00A8646B" w:rsidRDefault="00A8646B" w:rsidP="00C91AD4">
            <w:pPr>
              <w:spacing w:line="280" w:lineRule="exact"/>
              <w:rPr>
                <w:rFonts w:ascii="標楷體" w:eastAsia="標楷體" w:hAnsi="標楷體" w:cs="Calibri"/>
              </w:rPr>
            </w:pPr>
          </w:p>
          <w:p w14:paraId="0AFDDE7F" w14:textId="77777777" w:rsidR="00A8646B" w:rsidRDefault="00A8646B" w:rsidP="00C91AD4">
            <w:pPr>
              <w:spacing w:line="280" w:lineRule="exact"/>
              <w:rPr>
                <w:rFonts w:ascii="標楷體" w:eastAsia="標楷體" w:hAnsi="標楷體" w:cs="Calibri"/>
              </w:rPr>
            </w:pPr>
          </w:p>
          <w:p w14:paraId="484D5CE4" w14:textId="77777777" w:rsidR="00A8646B" w:rsidRDefault="00A8646B" w:rsidP="00C91AD4">
            <w:pPr>
              <w:spacing w:line="280" w:lineRule="exact"/>
              <w:rPr>
                <w:rFonts w:ascii="標楷體" w:eastAsia="標楷體" w:hAnsi="標楷體" w:cs="Calibri"/>
              </w:rPr>
            </w:pPr>
          </w:p>
          <w:p w14:paraId="5AF17DDA" w14:textId="77777777" w:rsidR="00A8646B" w:rsidRDefault="00A8646B" w:rsidP="00C91AD4">
            <w:pPr>
              <w:spacing w:line="280" w:lineRule="exact"/>
              <w:rPr>
                <w:rFonts w:ascii="標楷體" w:eastAsia="標楷體" w:hAnsi="標楷體" w:cs="Calibri"/>
              </w:rPr>
            </w:pPr>
          </w:p>
          <w:p w14:paraId="7D760B07" w14:textId="77777777" w:rsidR="00A8646B" w:rsidRDefault="00A8646B" w:rsidP="00C91AD4">
            <w:pPr>
              <w:spacing w:line="280" w:lineRule="exact"/>
              <w:rPr>
                <w:rFonts w:ascii="標楷體" w:eastAsia="標楷體" w:hAnsi="標楷體" w:cs="Calibri"/>
              </w:rPr>
            </w:pPr>
          </w:p>
          <w:p w14:paraId="34920EE5" w14:textId="77777777" w:rsidR="00A8646B" w:rsidRDefault="00A8646B" w:rsidP="00C91AD4">
            <w:pPr>
              <w:spacing w:line="280" w:lineRule="exact"/>
              <w:rPr>
                <w:rFonts w:ascii="標楷體" w:eastAsia="標楷體" w:hAnsi="標楷體" w:cs="Calibri"/>
              </w:rPr>
            </w:pPr>
          </w:p>
          <w:p w14:paraId="62522AB3" w14:textId="77777777" w:rsidR="00A8646B" w:rsidRDefault="00A8646B" w:rsidP="00C91AD4">
            <w:pPr>
              <w:spacing w:line="280" w:lineRule="exact"/>
              <w:rPr>
                <w:rFonts w:ascii="標楷體" w:eastAsia="標楷體" w:hAnsi="標楷體" w:cs="Calibri"/>
              </w:rPr>
            </w:pPr>
          </w:p>
          <w:p w14:paraId="053D081F" w14:textId="77777777" w:rsidR="00A8646B" w:rsidRDefault="00A8646B" w:rsidP="00C91AD4">
            <w:pPr>
              <w:spacing w:line="280" w:lineRule="exact"/>
              <w:rPr>
                <w:rFonts w:ascii="標楷體" w:eastAsia="標楷體" w:hAnsi="標楷體" w:cs="Calibri"/>
              </w:rPr>
            </w:pPr>
          </w:p>
          <w:p w14:paraId="116D40BE" w14:textId="77777777" w:rsidR="00A8646B" w:rsidRDefault="00A8646B" w:rsidP="00C91AD4">
            <w:pPr>
              <w:spacing w:line="280" w:lineRule="exact"/>
              <w:rPr>
                <w:rFonts w:ascii="標楷體" w:eastAsia="標楷體" w:hAnsi="標楷體" w:cs="Calibri"/>
              </w:rPr>
            </w:pPr>
          </w:p>
          <w:p w14:paraId="27596455" w14:textId="77777777" w:rsidR="00A8646B" w:rsidRDefault="00A8646B" w:rsidP="00C91AD4">
            <w:pPr>
              <w:spacing w:line="280" w:lineRule="exact"/>
              <w:rPr>
                <w:rFonts w:ascii="標楷體" w:eastAsia="標楷體" w:hAnsi="標楷體" w:cs="Calibri"/>
              </w:rPr>
            </w:pPr>
          </w:p>
          <w:p w14:paraId="2B6AEA45" w14:textId="77777777" w:rsidR="00A8646B" w:rsidRDefault="00A8646B" w:rsidP="00C91AD4">
            <w:pPr>
              <w:spacing w:line="280" w:lineRule="exact"/>
              <w:rPr>
                <w:rFonts w:ascii="標楷體" w:eastAsia="標楷體" w:hAnsi="標楷體" w:cs="Calibri"/>
              </w:rPr>
            </w:pPr>
          </w:p>
          <w:p w14:paraId="3FAA274B" w14:textId="77777777" w:rsidR="00A8646B" w:rsidRDefault="00A8646B" w:rsidP="00C91AD4">
            <w:pPr>
              <w:spacing w:line="280" w:lineRule="exact"/>
              <w:rPr>
                <w:rFonts w:ascii="標楷體" w:eastAsia="標楷體" w:hAnsi="標楷體" w:cs="Calibri"/>
              </w:rPr>
            </w:pPr>
          </w:p>
          <w:p w14:paraId="7DB233FF" w14:textId="77777777" w:rsidR="00A8646B" w:rsidRDefault="00A8646B" w:rsidP="00C91AD4">
            <w:pPr>
              <w:spacing w:line="280" w:lineRule="exact"/>
              <w:rPr>
                <w:rFonts w:ascii="標楷體" w:eastAsia="標楷體" w:hAnsi="標楷體" w:cs="Calibri"/>
              </w:rPr>
            </w:pPr>
          </w:p>
          <w:p w14:paraId="3881AFFA" w14:textId="77777777" w:rsidR="00A8646B" w:rsidRDefault="00A8646B" w:rsidP="00C91AD4">
            <w:pPr>
              <w:spacing w:line="280" w:lineRule="exact"/>
              <w:rPr>
                <w:rFonts w:ascii="標楷體" w:eastAsia="標楷體" w:hAnsi="標楷體" w:cs="Calibri"/>
              </w:rPr>
            </w:pPr>
          </w:p>
          <w:p w14:paraId="6248EADA" w14:textId="77777777" w:rsidR="00A8646B" w:rsidRDefault="00A8646B" w:rsidP="00C91AD4">
            <w:pPr>
              <w:spacing w:line="280" w:lineRule="exact"/>
              <w:rPr>
                <w:rFonts w:ascii="標楷體" w:eastAsia="標楷體" w:hAnsi="標楷體" w:cs="Calibri"/>
              </w:rPr>
            </w:pPr>
          </w:p>
          <w:p w14:paraId="22668FA7" w14:textId="77777777" w:rsidR="00A8646B" w:rsidRDefault="00A8646B" w:rsidP="00C91AD4">
            <w:pPr>
              <w:spacing w:line="280" w:lineRule="exact"/>
              <w:rPr>
                <w:rFonts w:ascii="標楷體" w:eastAsia="標楷體" w:hAnsi="標楷體" w:cs="Calibri"/>
              </w:rPr>
            </w:pPr>
          </w:p>
          <w:p w14:paraId="53A1C711" w14:textId="77777777" w:rsidR="00A8646B" w:rsidRDefault="00A8646B" w:rsidP="00C91AD4">
            <w:pPr>
              <w:spacing w:line="280" w:lineRule="exact"/>
              <w:rPr>
                <w:rFonts w:ascii="標楷體" w:eastAsia="標楷體" w:hAnsi="標楷體" w:cs="Calibri"/>
              </w:rPr>
            </w:pPr>
            <w:r>
              <w:rPr>
                <w:rFonts w:ascii="標楷體" w:eastAsia="標楷體" w:hAnsi="標楷體" w:cs="Calibri" w:hint="eastAsia"/>
              </w:rPr>
              <w:t>學習單</w:t>
            </w:r>
          </w:p>
          <w:p w14:paraId="005EC95F" w14:textId="77777777" w:rsidR="00A8646B" w:rsidRDefault="00A8646B" w:rsidP="00C91AD4">
            <w:pPr>
              <w:spacing w:line="280" w:lineRule="exact"/>
              <w:rPr>
                <w:rFonts w:ascii="標楷體" w:eastAsia="標楷體" w:hAnsi="標楷體" w:cs="Calibri"/>
              </w:rPr>
            </w:pPr>
            <w:r>
              <w:rPr>
                <w:rFonts w:ascii="標楷體" w:eastAsia="標楷體" w:hAnsi="標楷體" w:cs="Calibri" w:hint="eastAsia"/>
              </w:rPr>
              <w:t>S</w:t>
            </w:r>
            <w:r>
              <w:rPr>
                <w:rFonts w:ascii="標楷體" w:eastAsia="標楷體" w:hAnsi="標楷體" w:cs="Calibri"/>
              </w:rPr>
              <w:t xml:space="preserve">UP </w:t>
            </w:r>
            <w:r>
              <w:rPr>
                <w:rFonts w:ascii="標楷體" w:eastAsia="標楷體" w:hAnsi="標楷體" w:cs="Calibri" w:hint="eastAsia"/>
              </w:rPr>
              <w:t>龍舟板</w:t>
            </w:r>
          </w:p>
          <w:p w14:paraId="4F5FEE18" w14:textId="77777777" w:rsidR="00A8646B" w:rsidRDefault="00A8646B" w:rsidP="00C91AD4">
            <w:pPr>
              <w:spacing w:line="280" w:lineRule="exact"/>
              <w:rPr>
                <w:rFonts w:ascii="標楷體" w:eastAsia="標楷體" w:hAnsi="標楷體" w:cs="Calibri"/>
              </w:rPr>
            </w:pPr>
            <w:r>
              <w:rPr>
                <w:rFonts w:ascii="標楷體" w:eastAsia="標楷體" w:hAnsi="標楷體" w:cs="Calibri" w:hint="eastAsia"/>
              </w:rPr>
              <w:t>救生衣</w:t>
            </w:r>
          </w:p>
          <w:p w14:paraId="2E3DEB7C" w14:textId="77777777" w:rsidR="00A8646B" w:rsidRDefault="00A8646B" w:rsidP="00C91AD4">
            <w:pPr>
              <w:spacing w:line="280" w:lineRule="exact"/>
              <w:rPr>
                <w:rFonts w:ascii="標楷體" w:eastAsia="標楷體" w:hAnsi="標楷體" w:cs="Calibri"/>
              </w:rPr>
            </w:pPr>
            <w:r>
              <w:rPr>
                <w:rFonts w:ascii="標楷體" w:eastAsia="標楷體" w:hAnsi="標楷體" w:cs="Calibri" w:hint="eastAsia"/>
              </w:rPr>
              <w:t>划槳</w:t>
            </w:r>
          </w:p>
          <w:p w14:paraId="187FB0F7" w14:textId="77777777" w:rsidR="00A8646B" w:rsidRDefault="00A8646B" w:rsidP="00C91AD4">
            <w:pPr>
              <w:spacing w:line="280" w:lineRule="exact"/>
              <w:rPr>
                <w:rFonts w:ascii="標楷體" w:eastAsia="標楷體" w:hAnsi="標楷體" w:cs="Calibri"/>
              </w:rPr>
            </w:pPr>
            <w:r>
              <w:rPr>
                <w:rFonts w:ascii="標楷體" w:eastAsia="標楷體" w:hAnsi="標楷體" w:cs="Calibri" w:hint="eastAsia"/>
              </w:rPr>
              <w:t>魚丸D</w:t>
            </w:r>
            <w:r>
              <w:rPr>
                <w:rFonts w:ascii="標楷體" w:eastAsia="標楷體" w:hAnsi="標楷體" w:cs="Calibri"/>
              </w:rPr>
              <w:t>IY</w:t>
            </w:r>
            <w:r>
              <w:rPr>
                <w:rFonts w:ascii="標楷體" w:eastAsia="標楷體" w:hAnsi="標楷體" w:cs="Calibri" w:hint="eastAsia"/>
              </w:rPr>
              <w:t>組</w:t>
            </w:r>
          </w:p>
          <w:p w14:paraId="75B4C10E" w14:textId="77777777" w:rsidR="00A8646B" w:rsidRDefault="00A8646B" w:rsidP="00C91AD4">
            <w:pPr>
              <w:spacing w:line="280" w:lineRule="exact"/>
              <w:rPr>
                <w:rFonts w:ascii="標楷體" w:eastAsia="標楷體" w:hAnsi="標楷體" w:cs="Calibri"/>
              </w:rPr>
            </w:pPr>
          </w:p>
          <w:p w14:paraId="325F214F" w14:textId="77777777" w:rsidR="00A8646B" w:rsidRDefault="00A8646B" w:rsidP="00C91AD4">
            <w:pPr>
              <w:spacing w:line="280" w:lineRule="exact"/>
              <w:rPr>
                <w:rFonts w:ascii="標楷體" w:eastAsia="標楷體" w:hAnsi="標楷體" w:cs="Calibri"/>
              </w:rPr>
            </w:pPr>
          </w:p>
          <w:p w14:paraId="068DAAD8" w14:textId="77777777" w:rsidR="00A8646B" w:rsidRDefault="00A8646B" w:rsidP="00C91AD4">
            <w:pPr>
              <w:spacing w:line="280" w:lineRule="exact"/>
              <w:rPr>
                <w:rFonts w:ascii="標楷體" w:eastAsia="標楷體" w:hAnsi="標楷體" w:cs="Calibri"/>
              </w:rPr>
            </w:pPr>
          </w:p>
          <w:p w14:paraId="03DFDD77" w14:textId="77777777" w:rsidR="00A8646B" w:rsidRDefault="00A8646B" w:rsidP="00C91AD4">
            <w:pPr>
              <w:spacing w:line="280" w:lineRule="exact"/>
              <w:rPr>
                <w:rFonts w:ascii="標楷體" w:eastAsia="標楷體" w:hAnsi="標楷體" w:cs="Calibri"/>
              </w:rPr>
            </w:pPr>
          </w:p>
          <w:p w14:paraId="3E3FCC29" w14:textId="77777777" w:rsidR="00A8646B" w:rsidRDefault="00A8646B" w:rsidP="00C91AD4">
            <w:pPr>
              <w:spacing w:line="280" w:lineRule="exact"/>
              <w:rPr>
                <w:rFonts w:ascii="標楷體" w:eastAsia="標楷體" w:hAnsi="標楷體" w:cs="Calibri"/>
              </w:rPr>
            </w:pPr>
          </w:p>
          <w:p w14:paraId="308827FF" w14:textId="77777777" w:rsidR="00A8646B" w:rsidRDefault="00A8646B" w:rsidP="00C91AD4">
            <w:pPr>
              <w:spacing w:line="280" w:lineRule="exact"/>
              <w:rPr>
                <w:rFonts w:ascii="標楷體" w:eastAsia="標楷體" w:hAnsi="標楷體" w:cs="Calibri"/>
              </w:rPr>
            </w:pPr>
          </w:p>
          <w:p w14:paraId="72733913" w14:textId="77777777" w:rsidR="00A8646B" w:rsidRDefault="00A8646B" w:rsidP="00C91AD4">
            <w:pPr>
              <w:spacing w:line="280" w:lineRule="exact"/>
              <w:rPr>
                <w:rFonts w:ascii="標楷體" w:eastAsia="標楷體" w:hAnsi="標楷體" w:cs="Calibri"/>
              </w:rPr>
            </w:pPr>
          </w:p>
          <w:p w14:paraId="49618D21" w14:textId="77777777" w:rsidR="00A8646B" w:rsidRDefault="00A8646B" w:rsidP="00C91AD4">
            <w:pPr>
              <w:spacing w:line="280" w:lineRule="exact"/>
              <w:rPr>
                <w:rFonts w:ascii="標楷體" w:eastAsia="標楷體" w:hAnsi="標楷體" w:cs="Calibri"/>
              </w:rPr>
            </w:pPr>
          </w:p>
          <w:p w14:paraId="3E701550" w14:textId="77777777" w:rsidR="00A8646B" w:rsidRDefault="00A8646B" w:rsidP="00C91AD4">
            <w:pPr>
              <w:spacing w:line="280" w:lineRule="exact"/>
              <w:rPr>
                <w:rFonts w:ascii="標楷體" w:eastAsia="標楷體" w:hAnsi="標楷體" w:cs="Calibri"/>
              </w:rPr>
            </w:pPr>
          </w:p>
          <w:p w14:paraId="6CEE6E3C" w14:textId="77777777" w:rsidR="00A8646B" w:rsidRDefault="00A8646B" w:rsidP="00C91AD4">
            <w:pPr>
              <w:spacing w:line="280" w:lineRule="exact"/>
              <w:rPr>
                <w:rFonts w:ascii="標楷體" w:eastAsia="標楷體" w:hAnsi="標楷體" w:cs="Calibri"/>
              </w:rPr>
            </w:pPr>
          </w:p>
          <w:p w14:paraId="1207DB47" w14:textId="77777777" w:rsidR="00A8646B" w:rsidRDefault="00A8646B" w:rsidP="00C91AD4">
            <w:pPr>
              <w:spacing w:line="280" w:lineRule="exact"/>
              <w:rPr>
                <w:rFonts w:ascii="標楷體" w:eastAsia="標楷體" w:hAnsi="標楷體" w:cs="Calibri"/>
              </w:rPr>
            </w:pPr>
          </w:p>
          <w:p w14:paraId="5273E06C" w14:textId="77777777" w:rsidR="00A8646B" w:rsidRDefault="00A8646B" w:rsidP="00C91AD4">
            <w:pPr>
              <w:spacing w:line="280" w:lineRule="exact"/>
              <w:rPr>
                <w:rFonts w:ascii="標楷體" w:eastAsia="標楷體" w:hAnsi="標楷體" w:cs="Calibri"/>
              </w:rPr>
            </w:pPr>
          </w:p>
          <w:p w14:paraId="427580D3" w14:textId="77777777" w:rsidR="00A8646B" w:rsidRDefault="00A8646B" w:rsidP="00C91AD4">
            <w:pPr>
              <w:spacing w:line="280" w:lineRule="exact"/>
              <w:rPr>
                <w:rFonts w:ascii="標楷體" w:eastAsia="標楷體" w:hAnsi="標楷體" w:cs="Calibri"/>
              </w:rPr>
            </w:pPr>
          </w:p>
          <w:p w14:paraId="30DC0694" w14:textId="77777777" w:rsidR="00A8646B" w:rsidRDefault="00A8646B" w:rsidP="00C91AD4">
            <w:pPr>
              <w:spacing w:line="280" w:lineRule="exact"/>
              <w:rPr>
                <w:rFonts w:ascii="標楷體" w:eastAsia="標楷體" w:hAnsi="標楷體" w:cs="Calibri"/>
              </w:rPr>
            </w:pPr>
          </w:p>
          <w:p w14:paraId="03F53323" w14:textId="77777777" w:rsidR="00A8646B" w:rsidRDefault="00A8646B" w:rsidP="00C91AD4">
            <w:pPr>
              <w:spacing w:line="280" w:lineRule="exact"/>
              <w:rPr>
                <w:rFonts w:ascii="標楷體" w:eastAsia="標楷體" w:hAnsi="標楷體" w:cs="Calibri"/>
              </w:rPr>
            </w:pPr>
          </w:p>
          <w:p w14:paraId="70B7713F" w14:textId="77777777" w:rsidR="00A8646B" w:rsidRDefault="00A8646B" w:rsidP="00C91AD4">
            <w:pPr>
              <w:spacing w:line="280" w:lineRule="exact"/>
              <w:rPr>
                <w:rFonts w:ascii="標楷體" w:eastAsia="標楷體" w:hAnsi="標楷體" w:cs="Calibri"/>
              </w:rPr>
            </w:pPr>
          </w:p>
          <w:p w14:paraId="48806C2E" w14:textId="77777777" w:rsidR="00A8646B" w:rsidRDefault="00A8646B" w:rsidP="00C91AD4">
            <w:pPr>
              <w:spacing w:line="280" w:lineRule="exact"/>
              <w:rPr>
                <w:rFonts w:ascii="標楷體" w:eastAsia="標楷體" w:hAnsi="標楷體" w:cs="Calibri"/>
              </w:rPr>
            </w:pPr>
          </w:p>
          <w:p w14:paraId="01C308F1" w14:textId="77777777" w:rsidR="00A8646B" w:rsidRDefault="00A8646B" w:rsidP="00C91AD4">
            <w:pPr>
              <w:spacing w:line="280" w:lineRule="exact"/>
              <w:rPr>
                <w:rFonts w:ascii="標楷體" w:eastAsia="標楷體" w:hAnsi="標楷體" w:cs="Calibri"/>
              </w:rPr>
            </w:pPr>
          </w:p>
          <w:p w14:paraId="323AAC11" w14:textId="77777777" w:rsidR="00A8646B" w:rsidRDefault="00A8646B" w:rsidP="00C91AD4">
            <w:pPr>
              <w:spacing w:line="280" w:lineRule="exact"/>
              <w:rPr>
                <w:rFonts w:ascii="標楷體" w:eastAsia="標楷體" w:hAnsi="標楷體" w:cs="Calibri"/>
              </w:rPr>
            </w:pPr>
          </w:p>
          <w:p w14:paraId="0FE7C998" w14:textId="77777777" w:rsidR="00A8646B" w:rsidRDefault="00A8646B" w:rsidP="00C91AD4">
            <w:pPr>
              <w:spacing w:line="280" w:lineRule="exact"/>
              <w:rPr>
                <w:rFonts w:ascii="標楷體" w:eastAsia="標楷體" w:hAnsi="標楷體" w:cs="Calibri"/>
              </w:rPr>
            </w:pPr>
          </w:p>
          <w:p w14:paraId="4A2D864A" w14:textId="77777777" w:rsidR="00A8646B" w:rsidRDefault="00A8646B" w:rsidP="00C91AD4">
            <w:pPr>
              <w:spacing w:line="280" w:lineRule="exact"/>
              <w:rPr>
                <w:rFonts w:ascii="標楷體" w:eastAsia="標楷體" w:hAnsi="標楷體" w:cs="Calibri"/>
              </w:rPr>
            </w:pPr>
          </w:p>
          <w:p w14:paraId="4F8595F4" w14:textId="77777777" w:rsidR="00A8646B" w:rsidRDefault="00A8646B" w:rsidP="00C91AD4">
            <w:pPr>
              <w:spacing w:line="280" w:lineRule="exact"/>
              <w:rPr>
                <w:rFonts w:ascii="標楷體" w:eastAsia="標楷體" w:hAnsi="標楷體" w:cs="Calibri"/>
              </w:rPr>
            </w:pPr>
          </w:p>
          <w:p w14:paraId="52D6A002" w14:textId="77777777" w:rsidR="00A8646B" w:rsidRDefault="00A8646B" w:rsidP="00C91AD4">
            <w:pPr>
              <w:spacing w:line="280" w:lineRule="exact"/>
              <w:rPr>
                <w:rFonts w:ascii="標楷體" w:eastAsia="標楷體" w:hAnsi="標楷體" w:cs="Calibri"/>
              </w:rPr>
            </w:pPr>
          </w:p>
          <w:p w14:paraId="0EC55BEC" w14:textId="77777777" w:rsidR="00A8646B" w:rsidRDefault="00A8646B" w:rsidP="00C91AD4">
            <w:pPr>
              <w:spacing w:line="280" w:lineRule="exact"/>
              <w:rPr>
                <w:rFonts w:ascii="標楷體" w:eastAsia="標楷體" w:hAnsi="標楷體" w:cs="Calibri"/>
              </w:rPr>
            </w:pPr>
          </w:p>
          <w:p w14:paraId="4464357D" w14:textId="77777777" w:rsidR="00A8646B" w:rsidRDefault="00A8646B" w:rsidP="00C91AD4">
            <w:pPr>
              <w:spacing w:line="280" w:lineRule="exact"/>
              <w:rPr>
                <w:rFonts w:ascii="標楷體" w:eastAsia="標楷體" w:hAnsi="標楷體" w:cs="Calibri"/>
              </w:rPr>
            </w:pPr>
          </w:p>
          <w:p w14:paraId="5364E48F" w14:textId="77777777" w:rsidR="00A8646B" w:rsidRDefault="00A8646B" w:rsidP="00C91AD4">
            <w:pPr>
              <w:spacing w:line="280" w:lineRule="exact"/>
              <w:rPr>
                <w:rFonts w:ascii="標楷體" w:eastAsia="標楷體" w:hAnsi="標楷體" w:cs="Calibri"/>
              </w:rPr>
            </w:pPr>
          </w:p>
          <w:p w14:paraId="60A12E38" w14:textId="77777777" w:rsidR="00A8646B" w:rsidRDefault="00A8646B" w:rsidP="00C91AD4">
            <w:pPr>
              <w:spacing w:line="280" w:lineRule="exact"/>
              <w:rPr>
                <w:rFonts w:ascii="標楷體" w:eastAsia="標楷體" w:hAnsi="標楷體" w:cs="Calibri"/>
              </w:rPr>
            </w:pPr>
          </w:p>
          <w:p w14:paraId="2277063E" w14:textId="77777777" w:rsidR="00A8646B" w:rsidRDefault="00A8646B" w:rsidP="00C91AD4">
            <w:pPr>
              <w:spacing w:line="280" w:lineRule="exact"/>
              <w:rPr>
                <w:rFonts w:ascii="標楷體" w:eastAsia="標楷體" w:hAnsi="標楷體" w:cs="Calibri"/>
              </w:rPr>
            </w:pPr>
          </w:p>
          <w:p w14:paraId="4B374194" w14:textId="77777777" w:rsidR="00A8646B" w:rsidRDefault="00A8646B" w:rsidP="00C91AD4">
            <w:pPr>
              <w:spacing w:line="280" w:lineRule="exact"/>
              <w:rPr>
                <w:rFonts w:ascii="標楷體" w:eastAsia="標楷體" w:hAnsi="標楷體" w:cs="Calibri"/>
              </w:rPr>
            </w:pPr>
          </w:p>
          <w:p w14:paraId="21DBA86E" w14:textId="77777777" w:rsidR="00A8646B" w:rsidRDefault="00A8646B" w:rsidP="00C91AD4">
            <w:pPr>
              <w:spacing w:line="280" w:lineRule="exact"/>
              <w:rPr>
                <w:rFonts w:ascii="標楷體" w:eastAsia="標楷體" w:hAnsi="標楷體" w:cs="Calibri"/>
              </w:rPr>
            </w:pPr>
          </w:p>
          <w:p w14:paraId="02D93964" w14:textId="77777777" w:rsidR="00A8646B" w:rsidRDefault="00A8646B" w:rsidP="00C91AD4">
            <w:pPr>
              <w:spacing w:line="280" w:lineRule="exact"/>
              <w:rPr>
                <w:rFonts w:ascii="標楷體" w:eastAsia="標楷體" w:hAnsi="標楷體" w:cs="Calibri"/>
              </w:rPr>
            </w:pPr>
          </w:p>
          <w:p w14:paraId="627B51FF" w14:textId="77777777" w:rsidR="00A8646B" w:rsidRDefault="00A8646B" w:rsidP="00C91AD4">
            <w:pPr>
              <w:spacing w:line="280" w:lineRule="exact"/>
              <w:rPr>
                <w:rFonts w:ascii="標楷體" w:eastAsia="標楷體" w:hAnsi="標楷體" w:cs="Calibri"/>
              </w:rPr>
            </w:pPr>
          </w:p>
          <w:p w14:paraId="300584F9" w14:textId="77777777" w:rsidR="00A8646B" w:rsidRDefault="00A8646B" w:rsidP="00C91AD4">
            <w:pPr>
              <w:spacing w:line="280" w:lineRule="exact"/>
              <w:rPr>
                <w:rFonts w:ascii="標楷體" w:eastAsia="標楷體" w:hAnsi="標楷體" w:cs="Calibri"/>
              </w:rPr>
            </w:pPr>
          </w:p>
          <w:p w14:paraId="5ECB0D10" w14:textId="77777777" w:rsidR="00A8646B" w:rsidRDefault="00A8646B" w:rsidP="00C91AD4">
            <w:pPr>
              <w:spacing w:line="280" w:lineRule="exact"/>
              <w:rPr>
                <w:rFonts w:ascii="標楷體" w:eastAsia="標楷體" w:hAnsi="標楷體" w:cs="Calibri"/>
              </w:rPr>
            </w:pPr>
          </w:p>
          <w:p w14:paraId="2EC0F907" w14:textId="77777777" w:rsidR="00A8646B" w:rsidRDefault="00A8646B" w:rsidP="00C91AD4">
            <w:pPr>
              <w:spacing w:line="280" w:lineRule="exact"/>
              <w:rPr>
                <w:rFonts w:ascii="標楷體" w:eastAsia="標楷體" w:hAnsi="標楷體" w:cs="Calibri"/>
              </w:rPr>
            </w:pPr>
          </w:p>
          <w:p w14:paraId="3C1E4FB2" w14:textId="77777777" w:rsidR="00A8646B" w:rsidRDefault="00A8646B" w:rsidP="00C91AD4">
            <w:pPr>
              <w:spacing w:line="280" w:lineRule="exact"/>
              <w:rPr>
                <w:rFonts w:ascii="標楷體" w:eastAsia="標楷體" w:hAnsi="標楷體" w:cs="Calibri"/>
              </w:rPr>
            </w:pPr>
          </w:p>
          <w:p w14:paraId="71E42472" w14:textId="77777777" w:rsidR="00A8646B" w:rsidRDefault="00A8646B" w:rsidP="00C91AD4">
            <w:pPr>
              <w:spacing w:line="280" w:lineRule="exact"/>
              <w:rPr>
                <w:rFonts w:ascii="標楷體" w:eastAsia="標楷體" w:hAnsi="標楷體" w:cs="Calibri"/>
              </w:rPr>
            </w:pPr>
          </w:p>
          <w:p w14:paraId="58571FE0" w14:textId="77777777" w:rsidR="00A8646B" w:rsidRDefault="00A8646B" w:rsidP="00C91AD4">
            <w:pPr>
              <w:spacing w:line="280" w:lineRule="exact"/>
              <w:rPr>
                <w:rFonts w:ascii="標楷體" w:eastAsia="標楷體" w:hAnsi="標楷體" w:cs="Calibri"/>
              </w:rPr>
            </w:pPr>
          </w:p>
          <w:p w14:paraId="216EB4F6" w14:textId="77777777" w:rsidR="00A8646B" w:rsidRDefault="00A8646B" w:rsidP="00C91AD4">
            <w:pPr>
              <w:spacing w:line="280" w:lineRule="exact"/>
              <w:rPr>
                <w:rFonts w:ascii="標楷體" w:eastAsia="標楷體" w:hAnsi="標楷體" w:cs="Calibri"/>
              </w:rPr>
            </w:pPr>
          </w:p>
          <w:p w14:paraId="2F20FA04" w14:textId="77777777" w:rsidR="00A8646B" w:rsidRDefault="00A8646B" w:rsidP="00C91AD4">
            <w:pPr>
              <w:spacing w:line="280" w:lineRule="exact"/>
              <w:rPr>
                <w:rFonts w:ascii="標楷體" w:eastAsia="標楷體" w:hAnsi="標楷體" w:cs="Calibri"/>
              </w:rPr>
            </w:pPr>
          </w:p>
          <w:p w14:paraId="1F242B38" w14:textId="77777777" w:rsidR="00A8646B" w:rsidRDefault="00A8646B" w:rsidP="00C91AD4">
            <w:pPr>
              <w:spacing w:line="280" w:lineRule="exact"/>
              <w:rPr>
                <w:rFonts w:ascii="標楷體" w:eastAsia="標楷體" w:hAnsi="標楷體" w:cs="Calibri"/>
              </w:rPr>
            </w:pPr>
          </w:p>
          <w:p w14:paraId="499ACCEC" w14:textId="77777777" w:rsidR="00A8646B" w:rsidRDefault="00A8646B" w:rsidP="00C91AD4">
            <w:pPr>
              <w:spacing w:line="280" w:lineRule="exact"/>
              <w:rPr>
                <w:rFonts w:ascii="標楷體" w:eastAsia="標楷體" w:hAnsi="標楷體" w:cs="Calibri"/>
              </w:rPr>
            </w:pPr>
          </w:p>
          <w:p w14:paraId="52B461CF" w14:textId="77777777" w:rsidR="00A8646B" w:rsidRDefault="00A8646B" w:rsidP="00C91AD4">
            <w:pPr>
              <w:spacing w:line="280" w:lineRule="exact"/>
              <w:rPr>
                <w:rFonts w:ascii="標楷體" w:eastAsia="標楷體" w:hAnsi="標楷體" w:cs="Calibri"/>
              </w:rPr>
            </w:pPr>
          </w:p>
          <w:p w14:paraId="6D192780" w14:textId="77777777" w:rsidR="00A8646B" w:rsidRDefault="00A8646B" w:rsidP="00C91AD4">
            <w:pPr>
              <w:spacing w:line="280" w:lineRule="exact"/>
              <w:rPr>
                <w:rFonts w:ascii="標楷體" w:eastAsia="標楷體" w:hAnsi="標楷體" w:cs="Calibri"/>
              </w:rPr>
            </w:pPr>
          </w:p>
          <w:p w14:paraId="790D4984" w14:textId="77777777" w:rsidR="00A8646B" w:rsidRDefault="00A8646B" w:rsidP="00C91AD4">
            <w:pPr>
              <w:spacing w:line="280" w:lineRule="exact"/>
              <w:rPr>
                <w:rFonts w:ascii="標楷體" w:eastAsia="標楷體" w:hAnsi="標楷體" w:cs="Calibri"/>
              </w:rPr>
            </w:pPr>
          </w:p>
          <w:p w14:paraId="0DCA3C13" w14:textId="77777777" w:rsidR="00A8646B" w:rsidRDefault="00A8646B" w:rsidP="00C91AD4">
            <w:pPr>
              <w:spacing w:line="280" w:lineRule="exact"/>
              <w:rPr>
                <w:rFonts w:ascii="標楷體" w:eastAsia="標楷體" w:hAnsi="標楷體" w:cs="Calibri"/>
              </w:rPr>
            </w:pPr>
          </w:p>
          <w:p w14:paraId="226F66C4" w14:textId="77777777" w:rsidR="00A8646B" w:rsidRDefault="00A8646B" w:rsidP="00C91AD4">
            <w:pPr>
              <w:spacing w:line="280" w:lineRule="exact"/>
              <w:rPr>
                <w:rFonts w:ascii="標楷體" w:eastAsia="標楷體" w:hAnsi="標楷體" w:cs="Calibri"/>
              </w:rPr>
            </w:pPr>
          </w:p>
          <w:p w14:paraId="26C63A15" w14:textId="77777777" w:rsidR="00A8646B" w:rsidRDefault="00A8646B" w:rsidP="00C91AD4">
            <w:pPr>
              <w:spacing w:line="280" w:lineRule="exact"/>
              <w:rPr>
                <w:rFonts w:ascii="標楷體" w:eastAsia="標楷體" w:hAnsi="標楷體" w:cs="Calibri"/>
              </w:rPr>
            </w:pPr>
          </w:p>
          <w:p w14:paraId="1DAEF90B" w14:textId="77777777" w:rsidR="00A8646B" w:rsidRDefault="00A8646B" w:rsidP="00C91AD4">
            <w:pPr>
              <w:spacing w:line="280" w:lineRule="exact"/>
              <w:rPr>
                <w:rFonts w:ascii="標楷體" w:eastAsia="標楷體" w:hAnsi="標楷體" w:cs="Calibri"/>
              </w:rPr>
            </w:pPr>
          </w:p>
          <w:p w14:paraId="5C94E46D" w14:textId="77777777" w:rsidR="00A8646B" w:rsidRDefault="00A8646B" w:rsidP="00C91AD4">
            <w:pPr>
              <w:spacing w:line="280" w:lineRule="exact"/>
              <w:rPr>
                <w:rFonts w:ascii="標楷體" w:eastAsia="標楷體" w:hAnsi="標楷體" w:cs="Calibri"/>
              </w:rPr>
            </w:pPr>
          </w:p>
          <w:p w14:paraId="570C03BC" w14:textId="77777777" w:rsidR="00A8646B" w:rsidRDefault="00A8646B" w:rsidP="00C91AD4">
            <w:pPr>
              <w:spacing w:line="280" w:lineRule="exact"/>
              <w:rPr>
                <w:rFonts w:ascii="標楷體" w:eastAsia="標楷體" w:hAnsi="標楷體" w:cs="Calibri"/>
              </w:rPr>
            </w:pPr>
          </w:p>
          <w:p w14:paraId="02F830D9" w14:textId="77777777" w:rsidR="00A8646B" w:rsidRDefault="00A8646B" w:rsidP="00C91AD4">
            <w:pPr>
              <w:spacing w:line="280" w:lineRule="exact"/>
              <w:rPr>
                <w:rFonts w:ascii="標楷體" w:eastAsia="標楷體" w:hAnsi="標楷體" w:cs="Calibri"/>
              </w:rPr>
            </w:pPr>
          </w:p>
          <w:p w14:paraId="06769761" w14:textId="77777777" w:rsidR="00A8646B" w:rsidRDefault="00A8646B" w:rsidP="00C91AD4">
            <w:pPr>
              <w:spacing w:line="280" w:lineRule="exact"/>
              <w:rPr>
                <w:rFonts w:ascii="標楷體" w:eastAsia="標楷體" w:hAnsi="標楷體" w:cs="Calibri"/>
              </w:rPr>
            </w:pPr>
          </w:p>
          <w:p w14:paraId="0E9A0D9B" w14:textId="77777777" w:rsidR="00A8646B" w:rsidRDefault="00A8646B" w:rsidP="00C91AD4">
            <w:pPr>
              <w:spacing w:line="280" w:lineRule="exact"/>
              <w:rPr>
                <w:rFonts w:ascii="標楷體" w:eastAsia="標楷體" w:hAnsi="標楷體" w:cs="Calibri"/>
              </w:rPr>
            </w:pPr>
          </w:p>
          <w:p w14:paraId="4708A19B" w14:textId="77777777" w:rsidR="00A8646B" w:rsidRDefault="00A8646B" w:rsidP="00C91AD4">
            <w:pPr>
              <w:spacing w:line="280" w:lineRule="exact"/>
              <w:rPr>
                <w:rFonts w:ascii="標楷體" w:eastAsia="標楷體" w:hAnsi="標楷體" w:cs="Calibri"/>
              </w:rPr>
            </w:pPr>
          </w:p>
          <w:p w14:paraId="312C8BA4" w14:textId="77777777" w:rsidR="00A8646B" w:rsidRDefault="00A8646B" w:rsidP="00C91AD4">
            <w:pPr>
              <w:spacing w:line="280" w:lineRule="exact"/>
              <w:rPr>
                <w:rFonts w:ascii="標楷體" w:eastAsia="標楷體" w:hAnsi="標楷體" w:cs="Calibri"/>
              </w:rPr>
            </w:pPr>
          </w:p>
          <w:p w14:paraId="14F5E9F3" w14:textId="77777777" w:rsidR="00A8646B" w:rsidRDefault="00A8646B" w:rsidP="00C91AD4">
            <w:pPr>
              <w:spacing w:line="280" w:lineRule="exact"/>
              <w:rPr>
                <w:rFonts w:ascii="標楷體" w:eastAsia="標楷體" w:hAnsi="標楷體" w:cs="Calibri"/>
              </w:rPr>
            </w:pPr>
          </w:p>
          <w:p w14:paraId="391CBAD0" w14:textId="77777777" w:rsidR="00A8646B" w:rsidRDefault="00A8646B" w:rsidP="00C91AD4">
            <w:pPr>
              <w:spacing w:line="280" w:lineRule="exact"/>
              <w:rPr>
                <w:rFonts w:ascii="標楷體" w:eastAsia="標楷體" w:hAnsi="標楷體" w:cs="Calibri"/>
              </w:rPr>
            </w:pPr>
          </w:p>
          <w:p w14:paraId="1E37857F" w14:textId="77777777" w:rsidR="00A8646B" w:rsidRDefault="00A8646B" w:rsidP="00C91AD4">
            <w:pPr>
              <w:spacing w:line="280" w:lineRule="exact"/>
              <w:rPr>
                <w:rFonts w:ascii="標楷體" w:eastAsia="標楷體" w:hAnsi="標楷體" w:cs="Calibri"/>
              </w:rPr>
            </w:pPr>
          </w:p>
          <w:p w14:paraId="53091AFF" w14:textId="77777777" w:rsidR="00A8646B" w:rsidRDefault="00A8646B" w:rsidP="00C91AD4">
            <w:pPr>
              <w:spacing w:line="280" w:lineRule="exact"/>
              <w:rPr>
                <w:rFonts w:ascii="標楷體" w:eastAsia="標楷體" w:hAnsi="標楷體" w:cs="Calibri"/>
              </w:rPr>
            </w:pPr>
            <w:r>
              <w:rPr>
                <w:rFonts w:ascii="標楷體" w:eastAsia="標楷體" w:hAnsi="標楷體" w:cs="Calibri"/>
              </w:rPr>
              <w:t>小鏟子</w:t>
            </w:r>
          </w:p>
          <w:p w14:paraId="1F5D9BE1" w14:textId="77777777" w:rsidR="00A8646B" w:rsidRDefault="00A8646B" w:rsidP="00C91AD4">
            <w:pPr>
              <w:spacing w:line="280" w:lineRule="exact"/>
              <w:rPr>
                <w:rFonts w:ascii="標楷體" w:eastAsia="標楷體" w:hAnsi="標楷體" w:cs="Calibri"/>
              </w:rPr>
            </w:pPr>
            <w:r>
              <w:rPr>
                <w:rFonts w:ascii="標楷體" w:eastAsia="標楷體" w:hAnsi="標楷體" w:cs="Calibri"/>
              </w:rPr>
              <w:t>林投苗</w:t>
            </w:r>
          </w:p>
          <w:p w14:paraId="6531C826" w14:textId="77777777" w:rsidR="00A8646B" w:rsidRDefault="00A8646B" w:rsidP="00C91AD4">
            <w:pPr>
              <w:spacing w:line="280" w:lineRule="exact"/>
              <w:rPr>
                <w:rFonts w:ascii="標楷體" w:eastAsia="標楷體" w:hAnsi="標楷體" w:cs="Calibri"/>
              </w:rPr>
            </w:pPr>
            <w:r>
              <w:rPr>
                <w:rFonts w:ascii="標楷體" w:eastAsia="標楷體" w:hAnsi="標楷體" w:cs="Calibri"/>
              </w:rPr>
              <w:t>學習單</w:t>
            </w:r>
          </w:p>
          <w:p w14:paraId="41D84999" w14:textId="77777777" w:rsidR="00A8646B" w:rsidRDefault="00A8646B" w:rsidP="00C91AD4">
            <w:pPr>
              <w:spacing w:line="280" w:lineRule="exact"/>
              <w:rPr>
                <w:rFonts w:ascii="標楷體" w:eastAsia="標楷體" w:hAnsi="標楷體" w:cs="Calibri"/>
                <w:bCs/>
              </w:rPr>
            </w:pPr>
            <w:r>
              <w:rPr>
                <w:rFonts w:ascii="標楷體" w:eastAsia="標楷體" w:hAnsi="標楷體" w:cs="Calibri"/>
                <w:bCs/>
              </w:rPr>
              <w:t>夾子水桶手套垃圾袋</w:t>
            </w:r>
          </w:p>
          <w:p w14:paraId="218C4CB9" w14:textId="77777777" w:rsidR="00A8646B" w:rsidRDefault="00A8646B" w:rsidP="00C91AD4">
            <w:pPr>
              <w:spacing w:line="280" w:lineRule="exact"/>
              <w:rPr>
                <w:rFonts w:ascii="標楷體" w:eastAsia="標楷體" w:hAnsi="標楷體" w:cs="Calibri"/>
              </w:rPr>
            </w:pPr>
            <w:r>
              <w:rPr>
                <w:rFonts w:ascii="標楷體" w:eastAsia="標楷體" w:hAnsi="標楷體" w:cs="Calibri"/>
              </w:rPr>
              <w:t>生米煮成熟飯飯糰DIY組</w:t>
            </w:r>
          </w:p>
          <w:p w14:paraId="1E681C64" w14:textId="77777777" w:rsidR="00A8646B" w:rsidRDefault="00A8646B" w:rsidP="00C91AD4">
            <w:pPr>
              <w:spacing w:line="280" w:lineRule="exact"/>
              <w:rPr>
                <w:rFonts w:ascii="標楷體" w:eastAsia="標楷體" w:hAnsi="標楷體" w:cs="Calibri"/>
              </w:rPr>
            </w:pPr>
            <w:r>
              <w:rPr>
                <w:rFonts w:ascii="標楷體" w:eastAsia="標楷體" w:hAnsi="標楷體" w:cs="Calibri"/>
              </w:rPr>
              <w:t>自行車</w:t>
            </w:r>
          </w:p>
          <w:p w14:paraId="1B15F13C" w14:textId="77777777" w:rsidR="00A8646B" w:rsidRDefault="00A8646B" w:rsidP="00C91AD4">
            <w:pPr>
              <w:spacing w:line="280" w:lineRule="exact"/>
              <w:rPr>
                <w:rFonts w:ascii="標楷體" w:eastAsia="標楷體" w:hAnsi="標楷體" w:cs="Calibri"/>
              </w:rPr>
            </w:pPr>
          </w:p>
          <w:p w14:paraId="33D45A86" w14:textId="77777777" w:rsidR="00A8646B" w:rsidRDefault="00A8646B" w:rsidP="00C91AD4">
            <w:pPr>
              <w:spacing w:line="280" w:lineRule="exact"/>
              <w:rPr>
                <w:rFonts w:ascii="標楷體" w:eastAsia="標楷體" w:hAnsi="標楷體" w:cs="Calibri"/>
              </w:rPr>
            </w:pPr>
          </w:p>
          <w:p w14:paraId="74A18458" w14:textId="77777777" w:rsidR="00A8646B" w:rsidRDefault="00A8646B" w:rsidP="00C91AD4">
            <w:pPr>
              <w:spacing w:line="280" w:lineRule="exact"/>
              <w:rPr>
                <w:rFonts w:ascii="標楷體" w:eastAsia="標楷體" w:hAnsi="標楷體" w:cs="Calibri"/>
              </w:rPr>
            </w:pPr>
          </w:p>
          <w:p w14:paraId="735F109D" w14:textId="77777777" w:rsidR="00A8646B" w:rsidRDefault="00A8646B" w:rsidP="00C91AD4">
            <w:pPr>
              <w:spacing w:line="280" w:lineRule="exact"/>
              <w:rPr>
                <w:rFonts w:ascii="標楷體" w:eastAsia="標楷體" w:hAnsi="標楷體" w:cs="Calibri"/>
              </w:rPr>
            </w:pPr>
          </w:p>
          <w:p w14:paraId="210D3F90" w14:textId="77777777" w:rsidR="00A8646B" w:rsidRDefault="00A8646B" w:rsidP="00C91AD4">
            <w:pPr>
              <w:spacing w:line="280" w:lineRule="exact"/>
              <w:rPr>
                <w:rFonts w:ascii="標楷體" w:eastAsia="標楷體" w:hAnsi="標楷體" w:cs="Calibri"/>
              </w:rPr>
            </w:pPr>
          </w:p>
          <w:p w14:paraId="144C39C7" w14:textId="77777777" w:rsidR="00A8646B" w:rsidRDefault="00A8646B" w:rsidP="00C91AD4">
            <w:pPr>
              <w:spacing w:line="280" w:lineRule="exact"/>
              <w:rPr>
                <w:rFonts w:ascii="標楷體" w:eastAsia="標楷體" w:hAnsi="標楷體" w:cs="Calibri"/>
              </w:rPr>
            </w:pPr>
          </w:p>
          <w:p w14:paraId="4B513F30" w14:textId="77777777" w:rsidR="00A8646B" w:rsidRDefault="00A8646B" w:rsidP="00C91AD4">
            <w:pPr>
              <w:spacing w:line="280" w:lineRule="exact"/>
              <w:rPr>
                <w:rFonts w:ascii="標楷體" w:eastAsia="標楷體" w:hAnsi="標楷體" w:cs="Calibri"/>
              </w:rPr>
            </w:pPr>
          </w:p>
          <w:p w14:paraId="06F2019D" w14:textId="77777777" w:rsidR="00A8646B" w:rsidRDefault="00A8646B" w:rsidP="00C91AD4">
            <w:pPr>
              <w:spacing w:line="280" w:lineRule="exact"/>
              <w:rPr>
                <w:rFonts w:ascii="標楷體" w:eastAsia="標楷體" w:hAnsi="標楷體" w:cs="Calibri"/>
              </w:rPr>
            </w:pPr>
          </w:p>
          <w:p w14:paraId="0D348A1A" w14:textId="77777777" w:rsidR="00A8646B" w:rsidRDefault="00A8646B" w:rsidP="00C91AD4">
            <w:pPr>
              <w:spacing w:line="280" w:lineRule="exact"/>
              <w:rPr>
                <w:rFonts w:ascii="標楷體" w:eastAsia="標楷體" w:hAnsi="標楷體" w:cs="Calibri"/>
              </w:rPr>
            </w:pPr>
          </w:p>
          <w:p w14:paraId="33A2C569" w14:textId="77777777" w:rsidR="00A8646B" w:rsidRDefault="00A8646B" w:rsidP="00C91AD4">
            <w:pPr>
              <w:spacing w:line="280" w:lineRule="exact"/>
              <w:rPr>
                <w:rFonts w:ascii="標楷體" w:eastAsia="標楷體" w:hAnsi="標楷體" w:cs="Calibri"/>
              </w:rPr>
            </w:pPr>
          </w:p>
          <w:p w14:paraId="067C2F4E" w14:textId="77777777" w:rsidR="00A8646B" w:rsidRDefault="00A8646B" w:rsidP="00C91AD4">
            <w:pPr>
              <w:spacing w:line="280" w:lineRule="exact"/>
              <w:rPr>
                <w:rFonts w:ascii="標楷體" w:eastAsia="標楷體" w:hAnsi="標楷體" w:cs="Calibri"/>
              </w:rPr>
            </w:pPr>
          </w:p>
          <w:p w14:paraId="652F74DD" w14:textId="77777777" w:rsidR="00A8646B" w:rsidRDefault="00A8646B" w:rsidP="00C91AD4">
            <w:pPr>
              <w:spacing w:line="280" w:lineRule="exact"/>
              <w:rPr>
                <w:rFonts w:ascii="標楷體" w:eastAsia="標楷體" w:hAnsi="標楷體" w:cs="Calibri"/>
              </w:rPr>
            </w:pPr>
          </w:p>
          <w:p w14:paraId="68A31E98" w14:textId="77777777" w:rsidR="00A8646B" w:rsidRDefault="00A8646B" w:rsidP="00C91AD4">
            <w:pPr>
              <w:spacing w:line="280" w:lineRule="exact"/>
              <w:rPr>
                <w:rFonts w:ascii="標楷體" w:eastAsia="標楷體" w:hAnsi="標楷體" w:cs="Calibri"/>
              </w:rPr>
            </w:pPr>
          </w:p>
          <w:p w14:paraId="54D9A507" w14:textId="77777777" w:rsidR="00A8646B" w:rsidRDefault="00A8646B" w:rsidP="00C91AD4">
            <w:pPr>
              <w:spacing w:line="280" w:lineRule="exact"/>
              <w:rPr>
                <w:rFonts w:ascii="標楷體" w:eastAsia="標楷體" w:hAnsi="標楷體" w:cs="Calibri"/>
              </w:rPr>
            </w:pPr>
          </w:p>
          <w:p w14:paraId="3C9CE864" w14:textId="77777777" w:rsidR="00A8646B" w:rsidRDefault="00A8646B" w:rsidP="00C91AD4">
            <w:pPr>
              <w:spacing w:line="280" w:lineRule="exact"/>
              <w:rPr>
                <w:rFonts w:ascii="標楷體" w:eastAsia="標楷體" w:hAnsi="標楷體" w:cs="Calibri"/>
              </w:rPr>
            </w:pPr>
          </w:p>
          <w:p w14:paraId="6A8C1EEA" w14:textId="77777777" w:rsidR="00A8646B" w:rsidRDefault="00A8646B" w:rsidP="00C91AD4">
            <w:pPr>
              <w:spacing w:line="280" w:lineRule="exact"/>
              <w:rPr>
                <w:rFonts w:ascii="標楷體" w:eastAsia="標楷體" w:hAnsi="標楷體" w:cs="Calibri"/>
              </w:rPr>
            </w:pPr>
          </w:p>
          <w:p w14:paraId="1C8AE801" w14:textId="77777777" w:rsidR="00A8646B" w:rsidRDefault="00A8646B" w:rsidP="00C91AD4">
            <w:pPr>
              <w:spacing w:line="280" w:lineRule="exact"/>
              <w:rPr>
                <w:rFonts w:ascii="標楷體" w:eastAsia="標楷體" w:hAnsi="標楷體" w:cs="Calibri"/>
              </w:rPr>
            </w:pPr>
          </w:p>
          <w:p w14:paraId="17F31E8C" w14:textId="77777777" w:rsidR="00A8646B" w:rsidRDefault="00A8646B" w:rsidP="00C91AD4">
            <w:pPr>
              <w:spacing w:line="280" w:lineRule="exact"/>
              <w:rPr>
                <w:rFonts w:ascii="標楷體" w:eastAsia="標楷體" w:hAnsi="標楷體" w:cs="Calibri"/>
              </w:rPr>
            </w:pPr>
          </w:p>
          <w:p w14:paraId="64E78C77" w14:textId="77777777" w:rsidR="00A8646B" w:rsidRDefault="00A8646B" w:rsidP="00C91AD4">
            <w:pPr>
              <w:spacing w:line="280" w:lineRule="exact"/>
              <w:rPr>
                <w:rFonts w:ascii="標楷體" w:eastAsia="標楷體" w:hAnsi="標楷體" w:cs="Calibri"/>
              </w:rPr>
            </w:pPr>
          </w:p>
          <w:p w14:paraId="2204A67F" w14:textId="77777777" w:rsidR="00A8646B" w:rsidRDefault="00A8646B" w:rsidP="00C91AD4">
            <w:pPr>
              <w:spacing w:line="280" w:lineRule="exact"/>
              <w:rPr>
                <w:rFonts w:ascii="標楷體" w:eastAsia="標楷體" w:hAnsi="標楷體" w:cs="Calibri"/>
              </w:rPr>
            </w:pPr>
          </w:p>
          <w:p w14:paraId="277413E1" w14:textId="77777777" w:rsidR="00A8646B" w:rsidRDefault="00A8646B" w:rsidP="00C91AD4">
            <w:pPr>
              <w:spacing w:line="280" w:lineRule="exact"/>
              <w:rPr>
                <w:rFonts w:ascii="標楷體" w:eastAsia="標楷體" w:hAnsi="標楷體" w:cs="Calibri"/>
              </w:rPr>
            </w:pPr>
          </w:p>
          <w:p w14:paraId="2B2B6BFE" w14:textId="77777777" w:rsidR="00A8646B" w:rsidRDefault="00A8646B" w:rsidP="00C91AD4">
            <w:pPr>
              <w:spacing w:line="280" w:lineRule="exact"/>
              <w:rPr>
                <w:rFonts w:ascii="標楷體" w:eastAsia="標楷體" w:hAnsi="標楷體" w:cs="Calibri"/>
              </w:rPr>
            </w:pPr>
          </w:p>
          <w:p w14:paraId="3BDAAD2A" w14:textId="77777777" w:rsidR="00A8646B" w:rsidRDefault="00A8646B" w:rsidP="00C91AD4">
            <w:pPr>
              <w:spacing w:line="280" w:lineRule="exact"/>
              <w:rPr>
                <w:rFonts w:ascii="標楷體" w:eastAsia="標楷體" w:hAnsi="標楷體" w:cs="Calibri"/>
              </w:rPr>
            </w:pPr>
          </w:p>
          <w:p w14:paraId="4F31FF72" w14:textId="77777777" w:rsidR="00A8646B" w:rsidRDefault="00A8646B" w:rsidP="00C91AD4">
            <w:pPr>
              <w:spacing w:line="280" w:lineRule="exact"/>
              <w:rPr>
                <w:rFonts w:ascii="標楷體" w:eastAsia="標楷體" w:hAnsi="標楷體" w:cs="Calibri"/>
              </w:rPr>
            </w:pPr>
          </w:p>
          <w:p w14:paraId="4C21946D" w14:textId="77777777" w:rsidR="00A8646B" w:rsidRDefault="00A8646B" w:rsidP="00C91AD4">
            <w:pPr>
              <w:spacing w:line="280" w:lineRule="exact"/>
              <w:rPr>
                <w:rFonts w:ascii="標楷體" w:eastAsia="標楷體" w:hAnsi="標楷體" w:cs="Calibri"/>
              </w:rPr>
            </w:pPr>
          </w:p>
          <w:p w14:paraId="3F47F589" w14:textId="77777777" w:rsidR="00A8646B" w:rsidRDefault="00A8646B" w:rsidP="00C91AD4">
            <w:pPr>
              <w:spacing w:line="280" w:lineRule="exact"/>
              <w:rPr>
                <w:rFonts w:ascii="標楷體" w:eastAsia="標楷體" w:hAnsi="標楷體" w:cs="Calibri"/>
              </w:rPr>
            </w:pPr>
          </w:p>
          <w:p w14:paraId="46A35DBD" w14:textId="77777777" w:rsidR="00A8646B" w:rsidRDefault="00A8646B" w:rsidP="00C91AD4">
            <w:pPr>
              <w:spacing w:line="280" w:lineRule="exact"/>
              <w:rPr>
                <w:rFonts w:ascii="標楷體" w:eastAsia="標楷體" w:hAnsi="標楷體" w:cs="Calibri"/>
              </w:rPr>
            </w:pPr>
          </w:p>
          <w:p w14:paraId="044FF4C1" w14:textId="77777777" w:rsidR="00A8646B" w:rsidRDefault="00A8646B" w:rsidP="00C91AD4">
            <w:pPr>
              <w:spacing w:line="280" w:lineRule="exact"/>
              <w:rPr>
                <w:rFonts w:ascii="標楷體" w:eastAsia="標楷體" w:hAnsi="標楷體" w:cs="Calibri"/>
              </w:rPr>
            </w:pPr>
          </w:p>
          <w:p w14:paraId="0A6D4278" w14:textId="77777777" w:rsidR="00A8646B" w:rsidRDefault="00A8646B" w:rsidP="00C91AD4">
            <w:pPr>
              <w:spacing w:line="280" w:lineRule="exact"/>
              <w:rPr>
                <w:rFonts w:ascii="標楷體" w:eastAsia="標楷體" w:hAnsi="標楷體" w:cs="Calibri"/>
              </w:rPr>
            </w:pPr>
          </w:p>
          <w:p w14:paraId="1C9BAB78" w14:textId="77777777" w:rsidR="00A8646B" w:rsidRDefault="00A8646B" w:rsidP="00C91AD4">
            <w:pPr>
              <w:spacing w:line="280" w:lineRule="exact"/>
              <w:rPr>
                <w:rFonts w:ascii="標楷體" w:eastAsia="標楷體" w:hAnsi="標楷體" w:cs="Calibri"/>
              </w:rPr>
            </w:pPr>
          </w:p>
          <w:p w14:paraId="1B0DE513" w14:textId="77777777" w:rsidR="00A8646B" w:rsidRDefault="00A8646B" w:rsidP="00C91AD4">
            <w:pPr>
              <w:spacing w:line="280" w:lineRule="exact"/>
              <w:rPr>
                <w:rFonts w:ascii="標楷體" w:eastAsia="標楷體" w:hAnsi="標楷體" w:cs="Calibri"/>
              </w:rPr>
            </w:pPr>
          </w:p>
          <w:p w14:paraId="7F19D281" w14:textId="77777777" w:rsidR="00A8646B" w:rsidRDefault="00A8646B" w:rsidP="00C91AD4">
            <w:pPr>
              <w:spacing w:line="280" w:lineRule="exact"/>
              <w:rPr>
                <w:rFonts w:ascii="標楷體" w:eastAsia="標楷體" w:hAnsi="標楷體" w:cs="Calibri"/>
              </w:rPr>
            </w:pPr>
          </w:p>
          <w:p w14:paraId="1CAD9F71" w14:textId="77777777" w:rsidR="00A8646B" w:rsidRDefault="00A8646B" w:rsidP="00C91AD4">
            <w:pPr>
              <w:spacing w:line="280" w:lineRule="exact"/>
              <w:rPr>
                <w:rFonts w:ascii="標楷體" w:eastAsia="標楷體" w:hAnsi="標楷體" w:cs="Calibri"/>
              </w:rPr>
            </w:pPr>
          </w:p>
          <w:p w14:paraId="4BCA8033" w14:textId="77777777" w:rsidR="00A8646B" w:rsidRDefault="00A8646B" w:rsidP="00C91AD4">
            <w:pPr>
              <w:spacing w:line="280" w:lineRule="exact"/>
              <w:rPr>
                <w:rFonts w:ascii="標楷體" w:eastAsia="標楷體" w:hAnsi="標楷體" w:cs="Calibri"/>
              </w:rPr>
            </w:pPr>
          </w:p>
          <w:p w14:paraId="32A50FAD" w14:textId="77777777" w:rsidR="00A8646B" w:rsidRDefault="00A8646B" w:rsidP="00C91AD4">
            <w:pPr>
              <w:spacing w:line="280" w:lineRule="exact"/>
              <w:rPr>
                <w:rFonts w:ascii="標楷體" w:eastAsia="標楷體" w:hAnsi="標楷體" w:cs="Calibri"/>
              </w:rPr>
            </w:pPr>
            <w:r>
              <w:rPr>
                <w:rFonts w:ascii="標楷體" w:eastAsia="標楷體" w:hAnsi="標楷體" w:cs="Calibri" w:hint="eastAsia"/>
              </w:rPr>
              <w:t>學習單</w:t>
            </w:r>
          </w:p>
        </w:tc>
      </w:tr>
      <w:tr w:rsidR="00A8646B" w14:paraId="43760247" w14:textId="77777777" w:rsidTr="00C91AD4">
        <w:trPr>
          <w:trHeight w:val="274"/>
        </w:trPr>
        <w:tc>
          <w:tcPr>
            <w:tcW w:w="11057" w:type="dxa"/>
            <w:gridSpan w:val="13"/>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8D7376D" w14:textId="77777777" w:rsidR="00A8646B" w:rsidRDefault="00A8646B" w:rsidP="00C91AD4">
            <w:pPr>
              <w:spacing w:line="320" w:lineRule="exact"/>
              <w:jc w:val="center"/>
              <w:rPr>
                <w:rFonts w:ascii="標楷體" w:eastAsia="標楷體" w:hAnsi="標楷體" w:cs="Calibri"/>
              </w:rPr>
            </w:pPr>
            <w:r>
              <w:rPr>
                <w:rFonts w:ascii="標楷體" w:eastAsia="標楷體" w:hAnsi="標楷體" w:cs="Calibri"/>
              </w:rPr>
              <w:lastRenderedPageBreak/>
              <w:t>學習單或補充資料</w:t>
            </w:r>
          </w:p>
        </w:tc>
      </w:tr>
      <w:tr w:rsidR="00A8646B" w:rsidRPr="000A2A69" w14:paraId="27EF402B" w14:textId="77777777" w:rsidTr="00C91AD4">
        <w:trPr>
          <w:trHeight w:val="1685"/>
        </w:trPr>
        <w:tc>
          <w:tcPr>
            <w:tcW w:w="11057"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422D2F" w14:textId="77777777" w:rsidR="00A8646B" w:rsidRDefault="00A8646B" w:rsidP="00C91AD4">
            <w:pPr>
              <w:spacing w:line="260" w:lineRule="exact"/>
              <w:rPr>
                <w:rFonts w:ascii="標楷體" w:eastAsia="標楷體" w:hAnsi="標楷體"/>
                <w:b/>
                <w:color w:val="806000" w:themeColor="accent4" w:themeShade="80"/>
              </w:rPr>
            </w:pPr>
            <w:r w:rsidRPr="00625339">
              <w:rPr>
                <w:rFonts w:ascii="標楷體" w:eastAsia="標楷體" w:hAnsi="標楷體" w:hint="eastAsia"/>
                <w:b/>
                <w:color w:val="806000" w:themeColor="accent4" w:themeShade="80"/>
              </w:rPr>
              <w:t>「蘭海嬉游趣」－蘭海學校親海戶外教育課程</w:t>
            </w:r>
            <w:r w:rsidRPr="002B1CB1">
              <w:rPr>
                <w:rFonts w:ascii="標楷體" w:eastAsia="標楷體" w:hAnsi="標楷體" w:hint="eastAsia"/>
                <w:b/>
                <w:color w:val="806000" w:themeColor="accent4" w:themeShade="80"/>
              </w:rPr>
              <w:t>學習單   班級______ 姓名___________</w:t>
            </w:r>
          </w:p>
          <w:p w14:paraId="02CC1588" w14:textId="77777777" w:rsidR="00A8646B" w:rsidRPr="00F37325" w:rsidRDefault="00A8646B" w:rsidP="00C91AD4">
            <w:pPr>
              <w:spacing w:line="260" w:lineRule="exact"/>
              <w:rPr>
                <w:rFonts w:ascii="標楷體" w:eastAsia="標楷體" w:hAnsi="標楷體"/>
                <w:b/>
                <w:color w:val="806000" w:themeColor="accent4" w:themeShade="80"/>
              </w:rPr>
            </w:pPr>
            <w:r w:rsidRPr="000A2A69">
              <w:rPr>
                <w:rFonts w:ascii="標楷體" w:eastAsia="標楷體" w:hAnsi="標楷體" w:hint="eastAsia"/>
                <w:b/>
                <w:color w:val="FF0000"/>
              </w:rPr>
              <w:t>單元一「石港春帆、浪花龜山」船遊龜山島蜜月灣趴浪輕旅行</w:t>
            </w:r>
          </w:p>
          <w:p w14:paraId="6A62B162"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hint="eastAsia"/>
                <w:b/>
              </w:rPr>
              <w:t>1.請將烏竹芳 蘭陽八景詩 石港春帆全文記下來：（                                        ）</w:t>
            </w:r>
          </w:p>
          <w:p w14:paraId="673BF889"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hint="eastAsia"/>
                <w:b/>
              </w:rPr>
              <w:t>2.龜山島的龜尾，屬於哪一種地形？□沙丘 □半島 □礫石沙嘴 □岬灣</w:t>
            </w:r>
          </w:p>
          <w:p w14:paraId="02BA7AE3"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3</w:t>
            </w:r>
            <w:r w:rsidRPr="000A2A69">
              <w:rPr>
                <w:rFonts w:ascii="標楷體" w:eastAsia="標楷體" w:hAnsi="標楷體" w:hint="eastAsia"/>
                <w:b/>
              </w:rPr>
              <w:t>.龜尾的形狀的改變，係受何種自然營力的作用？□季風  □海流 □颱風 □地震</w:t>
            </w:r>
          </w:p>
          <w:p w14:paraId="47090525"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4</w:t>
            </w:r>
            <w:r w:rsidRPr="000A2A69">
              <w:rPr>
                <w:rFonts w:ascii="標楷體" w:eastAsia="標楷體" w:hAnsi="標楷體" w:hint="eastAsia"/>
                <w:b/>
              </w:rPr>
              <w:t>.龜山島原有漁民居住，何以遷村？□生活困苦 □火山爆發 □軍事需要 □儲存核廢料</w:t>
            </w:r>
          </w:p>
          <w:p w14:paraId="40173C81"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5</w:t>
            </w:r>
            <w:r w:rsidRPr="000A2A69">
              <w:rPr>
                <w:rFonts w:ascii="標楷體" w:eastAsia="標楷體" w:hAnsi="標楷體" w:hint="eastAsia"/>
                <w:b/>
              </w:rPr>
              <w:t>.龜山島著名的「龜山八景」，您看到了幾景？</w:t>
            </w:r>
          </w:p>
          <w:p w14:paraId="5678E619"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hint="eastAsia"/>
                <w:b/>
              </w:rPr>
              <w:t>□龜山朝日□神龜戴帽□神龜擺尾□龜島磺□龜岩巉壁</w:t>
            </w:r>
            <w:r w:rsidRPr="000A2A69">
              <w:rPr>
                <w:rFonts w:ascii="標楷體" w:eastAsia="標楷體" w:hAnsi="標楷體"/>
                <w:b/>
              </w:rPr>
              <w:t xml:space="preserve"> </w:t>
            </w:r>
            <w:r w:rsidRPr="000A2A69">
              <w:rPr>
                <w:rFonts w:ascii="標楷體" w:eastAsia="標楷體" w:hAnsi="標楷體" w:hint="eastAsia"/>
                <w:b/>
              </w:rPr>
              <w:t>□龜卵傳奇□眼鏡洞鐘乳石□海底溫泉湧上流</w:t>
            </w:r>
          </w:p>
          <w:p w14:paraId="772020A0" w14:textId="77777777" w:rsidR="00A8646B" w:rsidRDefault="00A8646B" w:rsidP="00C91AD4">
            <w:pPr>
              <w:spacing w:line="260" w:lineRule="exact"/>
              <w:rPr>
                <w:rFonts w:ascii="標楷體" w:eastAsia="標楷體" w:hAnsi="標楷體"/>
                <w:b/>
              </w:rPr>
            </w:pPr>
            <w:r w:rsidRPr="000A2A69">
              <w:rPr>
                <w:rFonts w:ascii="標楷體" w:eastAsia="標楷體" w:hAnsi="標楷體"/>
                <w:b/>
              </w:rPr>
              <w:t>6</w:t>
            </w:r>
            <w:r w:rsidRPr="000A2A69">
              <w:rPr>
                <w:rFonts w:ascii="標楷體" w:eastAsia="標楷體" w:hAnsi="標楷體" w:hint="eastAsia"/>
                <w:b/>
              </w:rPr>
              <w:t>.龜山島唯一的寺廟--普陀巖，供奉何神明？□媽祖 □三太子 □孔子 □觀世音菩薩</w:t>
            </w:r>
          </w:p>
          <w:p w14:paraId="26908845" w14:textId="77777777" w:rsidR="00A8646B" w:rsidRPr="00657B2B" w:rsidRDefault="00A8646B" w:rsidP="00C91AD4">
            <w:pPr>
              <w:spacing w:line="260" w:lineRule="exact"/>
              <w:rPr>
                <w:rFonts w:ascii="標楷體" w:eastAsia="標楷體" w:hAnsi="標楷體"/>
                <w:b/>
              </w:rPr>
            </w:pPr>
            <w:r>
              <w:rPr>
                <w:rFonts w:ascii="SimHei" w:eastAsia="SimHei" w:hAnsi="SimHei" w:hint="eastAsia"/>
                <w:b/>
                <w:color w:val="000000"/>
              </w:rPr>
              <w:t>◆</w:t>
            </w:r>
            <w:r w:rsidRPr="00657B2B">
              <w:rPr>
                <w:rFonts w:ascii="標楷體" w:eastAsia="標楷體" w:hAnsi="標楷體" w:hint="eastAsia"/>
                <w:b/>
                <w:color w:val="000000"/>
              </w:rPr>
              <w:t>請畫出你在搭船過程中看到的龜山島</w:t>
            </w:r>
            <w:r w:rsidRPr="00657B2B">
              <w:rPr>
                <w:rFonts w:ascii="新細明體" w:hAnsi="新細明體" w:hint="eastAsia"/>
                <w:b/>
                <w:color w:val="000000"/>
              </w:rPr>
              <w:t>，</w:t>
            </w:r>
            <w:r w:rsidRPr="00657B2B">
              <w:rPr>
                <w:rFonts w:ascii="標楷體" w:eastAsia="標楷體" w:hAnsi="標楷體" w:hint="eastAsia"/>
                <w:b/>
                <w:color w:val="000000"/>
              </w:rPr>
              <w:t>貼照片也可以</w:t>
            </w:r>
            <w:r w:rsidRPr="00657B2B">
              <w:rPr>
                <w:rFonts w:ascii="新細明體" w:hAnsi="新細明體" w:hint="eastAsia"/>
                <w:b/>
                <w:color w:val="000000"/>
              </w:rPr>
              <w:t>：</w:t>
            </w:r>
          </w:p>
          <w:p w14:paraId="11C89982"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7</w:t>
            </w:r>
            <w:r w:rsidRPr="000A2A69">
              <w:rPr>
                <w:rFonts w:ascii="標楷體" w:eastAsia="標楷體" w:hAnsi="標楷體" w:hint="eastAsia"/>
                <w:b/>
              </w:rPr>
              <w:t>.外澳沙灘因興建烏石漁港造成(     )效應攔海沙而形成，但也造成烏石港以南的(     )海水浴場兩公里長、面積約七公頃沙灘消失殆盡。</w:t>
            </w:r>
          </w:p>
          <w:p w14:paraId="57B5CCEB"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8.</w:t>
            </w:r>
            <w:r w:rsidRPr="000A2A69">
              <w:rPr>
                <w:rFonts w:ascii="標楷體" w:eastAsia="標楷體" w:hAnsi="標楷體" w:hint="eastAsia"/>
                <w:b/>
              </w:rPr>
              <w:t>衝浪勝地</w:t>
            </w:r>
            <w:r w:rsidRPr="000A2A69">
              <w:rPr>
                <w:rFonts w:ascii="標楷體" w:eastAsia="標楷體" w:hAnsi="標楷體"/>
                <w:b/>
              </w:rPr>
              <w:t>(      )</w:t>
            </w:r>
            <w:r w:rsidRPr="000A2A69">
              <w:rPr>
                <w:rFonts w:ascii="標楷體" w:eastAsia="標楷體" w:hAnsi="標楷體" w:hint="eastAsia"/>
                <w:b/>
              </w:rPr>
              <w:t>灣曾被財團提出開發計畫要打造海岸遊憩區，宛如台東美麗灣案翻版，蠶食鯨吞台灣美麗海岸，實在不是人民之福。</w:t>
            </w:r>
          </w:p>
          <w:p w14:paraId="74833227" w14:textId="77777777" w:rsidR="00A8646B" w:rsidRPr="000A2A69" w:rsidRDefault="00A8646B" w:rsidP="00C91AD4">
            <w:pPr>
              <w:spacing w:line="260" w:lineRule="exact"/>
              <w:rPr>
                <w:rFonts w:ascii="標楷體" w:eastAsia="標楷體" w:hAnsi="標楷體"/>
                <w:b/>
                <w:color w:val="FF0000"/>
              </w:rPr>
            </w:pPr>
            <w:r w:rsidRPr="000A2A69">
              <w:rPr>
                <w:rFonts w:ascii="標楷體" w:eastAsia="標楷體" w:hAnsi="標楷體" w:hint="eastAsia"/>
                <w:b/>
                <w:color w:val="FF0000"/>
              </w:rPr>
              <w:t>單元二「內埤仔、進安宮、豆腐岬SUP、吃魚丸」南方澳討海輕旅行</w:t>
            </w:r>
          </w:p>
          <w:p w14:paraId="6827F9C0"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hint="eastAsia"/>
                <w:b/>
              </w:rPr>
              <w:t>1.</w:t>
            </w:r>
            <w:r>
              <w:rPr>
                <w:rFonts w:hint="eastAsia"/>
              </w:rPr>
              <w:t xml:space="preserve"> </w:t>
            </w:r>
            <w:r w:rsidRPr="005E5447">
              <w:rPr>
                <w:rFonts w:ascii="標楷體" w:eastAsia="標楷體" w:hAnsi="標楷體" w:hint="eastAsia"/>
                <w:b/>
              </w:rPr>
              <w:t>南方澳漁港是由誰開始興建的呢？</w:t>
            </w:r>
            <w:r w:rsidRPr="000A2A69">
              <w:rPr>
                <w:rFonts w:ascii="標楷體" w:eastAsia="標楷體" w:hAnsi="標楷體" w:hint="eastAsia"/>
                <w:b/>
              </w:rPr>
              <w:t>(                   )</w:t>
            </w:r>
          </w:p>
          <w:p w14:paraId="60A5370E"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hint="eastAsia"/>
                <w:b/>
              </w:rPr>
              <w:t>2.南方澳主要魚獲是什麼呢？(     )，其漁獲量是全台第一。常用來製作(    )罐頭與鹽漬魚片。</w:t>
            </w:r>
          </w:p>
          <w:p w14:paraId="3D3DFB0A"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hint="eastAsia"/>
                <w:b/>
              </w:rPr>
              <w:t>3.南方澳的地形具有陸連島和沙頸岬，各是那個地方？ （                       ）</w:t>
            </w:r>
          </w:p>
          <w:p w14:paraId="0DD47824"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4</w:t>
            </w:r>
            <w:r w:rsidRPr="000A2A69">
              <w:rPr>
                <w:rFonts w:ascii="標楷體" w:eastAsia="標楷體" w:hAnsi="標楷體" w:hint="eastAsia"/>
                <w:b/>
              </w:rPr>
              <w:t>.到進安宮參拜(     )媽祖，民國64年因政府將北方澳設成(     )，於是將北方澳居民集體遷村到南方澳，但擲筊結果媽祖不願意離開北方澳，只能將鎮殿媽祖留在原廟，並在南方澳港邊重建進安宮。</w:t>
            </w:r>
          </w:p>
          <w:p w14:paraId="2B11B7D3"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5</w:t>
            </w:r>
            <w:r w:rsidRPr="000A2A69">
              <w:rPr>
                <w:rFonts w:ascii="標楷體" w:eastAsia="標楷體" w:hAnsi="標楷體" w:hint="eastAsia"/>
                <w:b/>
              </w:rPr>
              <w:t>.你知道南方澳有幾個漁港？（        ）個。（                         ）</w:t>
            </w:r>
          </w:p>
          <w:p w14:paraId="61C5DCB6"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6</w:t>
            </w:r>
            <w:r w:rsidRPr="000A2A69">
              <w:rPr>
                <w:rFonts w:ascii="標楷體" w:eastAsia="標楷體" w:hAnsi="標楷體" w:hint="eastAsia"/>
                <w:b/>
              </w:rPr>
              <w:t>.原名為「扒網」的（       ），一般都是以船組方式作業，船上有聚魚燈、吸魚機、起網機。</w:t>
            </w:r>
            <w:r w:rsidRPr="00FB220C">
              <w:rPr>
                <w:rFonts w:ascii="標楷體" w:eastAsia="標楷體" w:hAnsi="標楷體" w:hint="eastAsia"/>
                <w:b/>
              </w:rPr>
              <w:t>貼上或畫上這種漁船的照片或圖。</w:t>
            </w:r>
          </w:p>
          <w:p w14:paraId="7EB121C2"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7</w:t>
            </w:r>
            <w:r w:rsidRPr="000A2A69">
              <w:rPr>
                <w:rFonts w:ascii="標楷體" w:eastAsia="標楷體" w:hAnsi="標楷體" w:hint="eastAsia"/>
                <w:b/>
              </w:rPr>
              <w:t>.可以走昭安步道上去蘇花公路的（       ）觀景台，可鳥瞰蘇澳港三面環山所形成的天然港灣。</w:t>
            </w:r>
            <w:bookmarkStart w:id="24" w:name="_Hlk105801749"/>
            <w:r w:rsidRPr="00FB220C">
              <w:rPr>
                <w:rFonts w:ascii="標楷體" w:eastAsia="標楷體" w:hAnsi="標楷體" w:hint="eastAsia"/>
                <w:b/>
              </w:rPr>
              <w:t>貼上或畫上這</w:t>
            </w:r>
            <w:r>
              <w:rPr>
                <w:rFonts w:ascii="標楷體" w:eastAsia="標楷體" w:hAnsi="標楷體" w:hint="eastAsia"/>
                <w:b/>
              </w:rPr>
              <w:t>裡</w:t>
            </w:r>
            <w:r w:rsidRPr="00FB220C">
              <w:rPr>
                <w:rFonts w:ascii="標楷體" w:eastAsia="標楷體" w:hAnsi="標楷體" w:hint="eastAsia"/>
                <w:b/>
              </w:rPr>
              <w:t>的照片或圖。</w:t>
            </w:r>
          </w:p>
          <w:bookmarkEnd w:id="24"/>
          <w:p w14:paraId="6C69020A"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8</w:t>
            </w:r>
            <w:r w:rsidRPr="000A2A69">
              <w:rPr>
                <w:rFonts w:ascii="標楷體" w:eastAsia="標楷體" w:hAnsi="標楷體" w:hint="eastAsia"/>
                <w:b/>
              </w:rPr>
              <w:t>.在觀景台上，老師說明此為清道光5年(西元1852年)《葛瑪蘭廳誌》中提到蘭陽八景（       ）。</w:t>
            </w:r>
          </w:p>
          <w:p w14:paraId="13802F80"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9</w:t>
            </w:r>
            <w:r w:rsidRPr="000A2A69">
              <w:rPr>
                <w:rFonts w:ascii="標楷體" w:eastAsia="標楷體" w:hAnsi="標楷體" w:hint="eastAsia"/>
                <w:b/>
              </w:rPr>
              <w:t>.內埤海灣的地形屬於（                ）海灘，這裡不適合踏浪玩水，踏浪玩水要去豆腐岬。</w:t>
            </w:r>
          </w:p>
          <w:p w14:paraId="37AAEA56"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10</w:t>
            </w:r>
            <w:r w:rsidRPr="000A2A69">
              <w:rPr>
                <w:rFonts w:ascii="標楷體" w:eastAsia="標楷體" w:hAnsi="標楷體" w:hint="eastAsia"/>
                <w:b/>
              </w:rPr>
              <w:t>.老師介紹猴猴鼻的由來， 1904年日本人所繪製的（                ）上有標註「猴猴鼻」就被沿用至今。至於為何被稱為「猴猴鼻」，應該是指南方澳未築港之前（      ）族住在這裡。</w:t>
            </w:r>
          </w:p>
          <w:p w14:paraId="32ECBEDC"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hint="eastAsia"/>
                <w:b/>
              </w:rPr>
              <w:t>1</w:t>
            </w:r>
            <w:r w:rsidRPr="000A2A69">
              <w:rPr>
                <w:rFonts w:ascii="標楷體" w:eastAsia="標楷體" w:hAnsi="標楷體"/>
                <w:b/>
              </w:rPr>
              <w:t>1</w:t>
            </w:r>
            <w:r w:rsidRPr="000A2A69">
              <w:rPr>
                <w:rFonts w:ascii="標楷體" w:eastAsia="標楷體" w:hAnsi="標楷體" w:hint="eastAsia"/>
                <w:b/>
              </w:rPr>
              <w:t>.配合猴猴族的航海、捕漁並兼營狩獵的生活背景，教練講解如何穿救生衣和水上救生拋繩的方式，以及SUP的槳法，SUP三寶是（      ）（      ）（      ）。</w:t>
            </w:r>
          </w:p>
          <w:p w14:paraId="3F62BAB0"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1</w:t>
            </w:r>
            <w:r w:rsidRPr="000A2A69">
              <w:rPr>
                <w:rFonts w:ascii="標楷體" w:eastAsia="標楷體" w:hAnsi="標楷體" w:hint="eastAsia"/>
                <w:b/>
              </w:rPr>
              <w:t>2.從事獨木舟(SUP)不得單人單艘進行，應穿著救生衣，救生衣上應附有（      ）。穿著救生衣除了提供額外的浮力，還能夠保護軀幹減少碰撞，翻船時要如何因應呢：（              ）。</w:t>
            </w:r>
          </w:p>
          <w:p w14:paraId="49A0D7B1"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1</w:t>
            </w:r>
            <w:r w:rsidRPr="000A2A69">
              <w:rPr>
                <w:rFonts w:ascii="標楷體" w:eastAsia="標楷體" w:hAnsi="標楷體" w:hint="eastAsia"/>
                <w:b/>
              </w:rPr>
              <w:t>3.我們所航行的海域豆腐岬地名由來是：（                         ）</w:t>
            </w:r>
          </w:p>
          <w:p w14:paraId="3A7F6E67"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14</w:t>
            </w:r>
            <w:r w:rsidRPr="000A2A69">
              <w:rPr>
                <w:rFonts w:ascii="標楷體" w:eastAsia="標楷體" w:hAnsi="標楷體" w:hint="eastAsia"/>
                <w:b/>
              </w:rPr>
              <w:t>.今天還有另一個主角在南方澳常被製作成魚丸，還會追捕飛魚，請問是（     ）魚?</w:t>
            </w:r>
          </w:p>
          <w:p w14:paraId="45BB3BBC"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1</w:t>
            </w:r>
            <w:r w:rsidRPr="000A2A69">
              <w:rPr>
                <w:rFonts w:ascii="標楷體" w:eastAsia="標楷體" w:hAnsi="標楷體" w:hint="eastAsia"/>
                <w:b/>
              </w:rPr>
              <w:t>5.我常吃的魚有哪些：（       ），全球漁產量從90年代起衰退，過漁及誤捕、環境污染和棲地破壞等是重要因素。如何在日常生活中愛護海洋資源，我可以做些什麼?（                       ）</w:t>
            </w:r>
          </w:p>
          <w:p w14:paraId="3AEF7EBA"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hint="eastAsia"/>
                <w:b/>
              </w:rPr>
              <w:t>1</w:t>
            </w:r>
            <w:r w:rsidRPr="000A2A69">
              <w:rPr>
                <w:rFonts w:ascii="標楷體" w:eastAsia="標楷體" w:hAnsi="標楷體"/>
                <w:b/>
              </w:rPr>
              <w:t>6</w:t>
            </w:r>
            <w:r w:rsidRPr="000A2A69">
              <w:rPr>
                <w:rFonts w:ascii="標楷體" w:eastAsia="標楷體" w:hAnsi="標楷體" w:hint="eastAsia"/>
                <w:b/>
              </w:rPr>
              <w:t xml:space="preserve">.大鯖魚夢工廠的鯖魚是從那個漁港運來的?(              )。 </w:t>
            </w:r>
          </w:p>
          <w:p w14:paraId="10DD80D6"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17</w:t>
            </w:r>
            <w:r w:rsidRPr="000A2A69">
              <w:rPr>
                <w:rFonts w:ascii="標楷體" w:eastAsia="標楷體" w:hAnsi="標楷體" w:hint="eastAsia"/>
                <w:b/>
              </w:rPr>
              <w:t>.台灣可以吃到的有哪三種鯖魚?(              )、(              )、(                )。</w:t>
            </w:r>
          </w:p>
          <w:p w14:paraId="1CA44E5D" w14:textId="77777777" w:rsidR="00A8646B" w:rsidRPr="000A2A69" w:rsidRDefault="00A8646B" w:rsidP="00C91AD4">
            <w:pPr>
              <w:spacing w:line="260" w:lineRule="exact"/>
              <w:rPr>
                <w:rFonts w:ascii="標楷體" w:eastAsia="標楷體" w:hAnsi="標楷體"/>
                <w:b/>
              </w:rPr>
            </w:pPr>
            <w:r w:rsidRPr="000A2A69">
              <w:rPr>
                <w:rFonts w:ascii="標楷體" w:eastAsia="標楷體" w:hAnsi="標楷體"/>
                <w:b/>
              </w:rPr>
              <w:t>18</w:t>
            </w:r>
            <w:r w:rsidRPr="000A2A69">
              <w:rPr>
                <w:rFonts w:ascii="標楷體" w:eastAsia="標楷體" w:hAnsi="標楷體" w:hint="eastAsia"/>
                <w:b/>
              </w:rPr>
              <w:t>.鯖魚不易保鮮，冷凍可以保鮮，還可以如何加工﹖(                                     )。</w:t>
            </w:r>
          </w:p>
          <w:p w14:paraId="665EF73C" w14:textId="77777777" w:rsidR="00A8646B" w:rsidRPr="000A2A69" w:rsidRDefault="00A8646B" w:rsidP="00C91AD4">
            <w:pPr>
              <w:spacing w:line="260" w:lineRule="exact"/>
              <w:rPr>
                <w:rFonts w:ascii="標楷體" w:eastAsia="標楷體" w:hAnsi="標楷體"/>
                <w:b/>
                <w:color w:val="FF0000"/>
              </w:rPr>
            </w:pPr>
            <w:r w:rsidRPr="000A2A69">
              <w:rPr>
                <w:rFonts w:ascii="標楷體" w:eastAsia="標楷體" w:hAnsi="標楷體" w:hint="eastAsia"/>
                <w:b/>
                <w:color w:val="FF0000"/>
              </w:rPr>
              <w:t>單元三「林投、舊頂寮、溪和水產」猴猴孩子守護海岸鐵馬行</w:t>
            </w:r>
          </w:p>
          <w:p w14:paraId="643FB480" w14:textId="77777777" w:rsidR="00A8646B" w:rsidRPr="000A2A69" w:rsidRDefault="00A8646B" w:rsidP="00C91AD4">
            <w:pPr>
              <w:spacing w:line="260" w:lineRule="exact"/>
              <w:ind w:left="240" w:hanging="240"/>
              <w:jc w:val="both"/>
              <w:rPr>
                <w:rFonts w:ascii="標楷體" w:eastAsia="標楷體" w:hAnsi="標楷體"/>
                <w:b/>
                <w:color w:val="000000" w:themeColor="text1"/>
              </w:rPr>
            </w:pPr>
            <w:r w:rsidRPr="000A2A69">
              <w:rPr>
                <w:rFonts w:ascii="標楷體" w:eastAsia="標楷體" w:hAnsi="標楷體"/>
                <w:b/>
                <w:color w:val="000000" w:themeColor="text1"/>
              </w:rPr>
              <w:lastRenderedPageBreak/>
              <w:t>1.</w:t>
            </w:r>
            <w:r w:rsidRPr="000A2A69">
              <w:rPr>
                <w:rFonts w:ascii="標楷體" w:eastAsia="標楷體" w:hAnsi="標楷體"/>
                <w:b/>
                <w:color w:val="000000"/>
              </w:rPr>
              <w:t>（ 　　）《噶瑪蘭廳志》中曾提到，宜蘭的海岸有「龜蛇把海口」形勢。「龜」指的是龜山島；而「蛇」指的是什麼？A蜿蜒於海岸線的沙丘 B蛇紋岩地形</w:t>
            </w:r>
          </w:p>
          <w:p w14:paraId="7AFC8E6E" w14:textId="77777777" w:rsidR="00A8646B" w:rsidRPr="000A2A69" w:rsidRDefault="00A8646B" w:rsidP="00C91AD4">
            <w:pPr>
              <w:spacing w:line="260" w:lineRule="exact"/>
              <w:ind w:left="240" w:hanging="240"/>
              <w:jc w:val="both"/>
              <w:rPr>
                <w:rFonts w:ascii="標楷體" w:eastAsia="標楷體" w:hAnsi="標楷體"/>
                <w:b/>
                <w:color w:val="000000"/>
              </w:rPr>
            </w:pPr>
            <w:r w:rsidRPr="000A2A69">
              <w:rPr>
                <w:rFonts w:ascii="標楷體" w:eastAsia="標楷體" w:hAnsi="標楷體"/>
                <w:b/>
                <w:color w:val="000000"/>
              </w:rPr>
              <w:t>2.龍德里與頂寮里舊名（　　），是（　　）三十六社之一，是來自台灣東南海域的(     )後代。</w:t>
            </w:r>
          </w:p>
          <w:p w14:paraId="45F0FC6F" w14:textId="77777777" w:rsidR="00A8646B" w:rsidRPr="000A2A69" w:rsidRDefault="00A8646B" w:rsidP="00C91AD4">
            <w:pPr>
              <w:spacing w:line="260" w:lineRule="exact"/>
              <w:ind w:left="240" w:hanging="240"/>
              <w:jc w:val="both"/>
              <w:rPr>
                <w:b/>
              </w:rPr>
            </w:pPr>
            <w:r w:rsidRPr="000A2A69">
              <w:rPr>
                <w:rFonts w:ascii="標楷體" w:eastAsia="標楷體" w:hAnsi="標楷體"/>
                <w:b/>
                <w:color w:val="000000"/>
              </w:rPr>
              <w:t>3.龍德昔日有一句俗諺：『猴猴油車有限豆』，相傳二百多年前，因蘭陽溪至(       )溪之間的沿海沙丘生產的花生品質好，現今龍德廟附近有人開設花生油工廠才有此說。</w:t>
            </w:r>
          </w:p>
          <w:p w14:paraId="49110C82" w14:textId="77777777" w:rsidR="00A8646B" w:rsidRPr="000A2A69" w:rsidRDefault="00A8646B" w:rsidP="00C91AD4">
            <w:pPr>
              <w:spacing w:line="260" w:lineRule="exact"/>
              <w:jc w:val="both"/>
              <w:rPr>
                <w:rFonts w:ascii="標楷體" w:eastAsia="標楷體" w:hAnsi="標楷體"/>
                <w:b/>
                <w:color w:val="000000"/>
              </w:rPr>
            </w:pPr>
            <w:r w:rsidRPr="000A2A69">
              <w:rPr>
                <w:rFonts w:ascii="標楷體" w:eastAsia="標楷體" w:hAnsi="標楷體"/>
                <w:b/>
                <w:color w:val="000000"/>
              </w:rPr>
              <w:t>4.頂寮是一個典型農村，早期因新城溪及海潮形成濕地，及（　　　　　）風造就綿綿沙丘海岸。</w:t>
            </w:r>
          </w:p>
          <w:p w14:paraId="2E19BD6E" w14:textId="77777777" w:rsidR="00A8646B" w:rsidRPr="000A2A69" w:rsidRDefault="00A8646B" w:rsidP="00C91AD4">
            <w:pPr>
              <w:spacing w:line="260" w:lineRule="exact"/>
              <w:jc w:val="both"/>
              <w:rPr>
                <w:rFonts w:ascii="標楷體" w:eastAsia="標楷體" w:hAnsi="標楷體"/>
                <w:b/>
                <w:color w:val="000000"/>
              </w:rPr>
            </w:pPr>
            <w:r w:rsidRPr="000A2A69">
              <w:rPr>
                <w:rFonts w:ascii="標楷體" w:eastAsia="標楷體" w:hAnsi="標楷體"/>
                <w:b/>
                <w:color w:val="000000"/>
              </w:rPr>
              <w:t>5.頂寮里於民國65年公告開發（　　　），社區居民懷舊陳情保留舊頂寮，致此全里集體遷村現址。</w:t>
            </w:r>
            <w:r w:rsidRPr="000A2A69">
              <w:rPr>
                <w:rFonts w:ascii="標楷體" w:eastAsia="標楷體" w:hAnsi="標楷體" w:hint="eastAsia"/>
                <w:b/>
                <w:color w:val="000000"/>
              </w:rPr>
              <w:t>帶孩子去舊頂寮海岸林進行以下任務</w:t>
            </w:r>
            <w:r w:rsidRPr="000A2A69">
              <w:rPr>
                <w:rFonts w:ascii="新細明體" w:hAnsi="新細明體" w:hint="eastAsia"/>
                <w:b/>
                <w:color w:val="000000"/>
              </w:rPr>
              <w:t>：</w:t>
            </w:r>
          </w:p>
          <w:p w14:paraId="2C84F583" w14:textId="77777777" w:rsidR="00A8646B" w:rsidRPr="000A2A69" w:rsidRDefault="00A8646B" w:rsidP="00C91AD4">
            <w:pPr>
              <w:spacing w:line="260" w:lineRule="exact"/>
              <w:rPr>
                <w:rFonts w:ascii="標楷體" w:eastAsia="標楷體" w:hAnsi="標楷體"/>
                <w:b/>
                <w:color w:val="385623" w:themeColor="accent6" w:themeShade="80"/>
              </w:rPr>
            </w:pPr>
            <w:r w:rsidRPr="000A2A69">
              <w:rPr>
                <w:rFonts w:ascii="標楷體" w:eastAsia="標楷體" w:hAnsi="標楷體"/>
                <w:b/>
                <w:color w:val="385623" w:themeColor="accent6" w:themeShade="80"/>
              </w:rPr>
              <w:t>學生任務一:用皮尺丈量海岸沙丘到海灘的長度（　　）公尺。學生任務二:用皮尺丈量海岸沙丘的高度（　　）公尺。學生任務三:用筆畫下海岸林的植被分布植物樣貌在圖畫紙上。</w:t>
            </w:r>
            <w:r w:rsidRPr="00FD2C59">
              <w:rPr>
                <w:rFonts w:ascii="標楷體" w:eastAsia="標楷體" w:hAnsi="標楷體" w:hint="eastAsia"/>
                <w:b/>
                <w:color w:val="385623" w:themeColor="accent6" w:themeShade="80"/>
              </w:rPr>
              <w:t>(或照片)</w:t>
            </w:r>
          </w:p>
          <w:p w14:paraId="03CB602F" w14:textId="77777777" w:rsidR="00A8646B" w:rsidRPr="000A2A69" w:rsidRDefault="00A8646B" w:rsidP="00C91AD4">
            <w:pPr>
              <w:spacing w:line="260" w:lineRule="exact"/>
              <w:ind w:left="240" w:hanging="240"/>
              <w:rPr>
                <w:rFonts w:ascii="標楷體" w:eastAsia="標楷體" w:hAnsi="標楷體"/>
                <w:b/>
                <w:color w:val="000000" w:themeColor="text1"/>
              </w:rPr>
            </w:pPr>
            <w:r w:rsidRPr="000A2A69">
              <w:rPr>
                <w:rFonts w:ascii="標楷體" w:eastAsia="標楷體" w:hAnsi="標楷體"/>
                <w:b/>
                <w:color w:val="000000" w:themeColor="text1"/>
              </w:rPr>
              <w:t>6.頂寮濕地原是（　　）溪改道後的舊河道所形成的濕地，而新城溪口以南則是（　　）濕地。</w:t>
            </w:r>
          </w:p>
          <w:p w14:paraId="2C35AA64" w14:textId="77777777" w:rsidR="00A8646B" w:rsidRPr="000A2A69" w:rsidRDefault="00A8646B" w:rsidP="00C91AD4">
            <w:pPr>
              <w:spacing w:line="260" w:lineRule="exact"/>
              <w:rPr>
                <w:rFonts w:ascii="標楷體" w:eastAsia="標楷體" w:hAnsi="標楷體"/>
                <w:b/>
                <w:color w:val="000000" w:themeColor="text1"/>
              </w:rPr>
            </w:pPr>
            <w:r w:rsidRPr="000A2A69">
              <w:rPr>
                <w:rFonts w:ascii="標楷體" w:eastAsia="標楷體" w:hAnsi="標楷體"/>
                <w:b/>
                <w:color w:val="000000" w:themeColor="text1"/>
              </w:rPr>
              <w:t>7.老師介紹的海濱植物有哪些?請你寫下來：</w:t>
            </w:r>
            <w:r w:rsidRPr="000A2A69">
              <w:rPr>
                <w:rFonts w:ascii="標楷體" w:eastAsia="標楷體" w:hAnsi="標楷體" w:hint="eastAsia"/>
                <w:b/>
                <w:color w:val="000000" w:themeColor="text1"/>
              </w:rPr>
              <w:t>(                                            )</w:t>
            </w:r>
          </w:p>
          <w:p w14:paraId="21D68477" w14:textId="77777777" w:rsidR="00A8646B" w:rsidRPr="000A2A69" w:rsidRDefault="00A8646B" w:rsidP="00C91AD4">
            <w:pPr>
              <w:spacing w:line="260" w:lineRule="exact"/>
              <w:rPr>
                <w:rFonts w:ascii="標楷體" w:eastAsia="標楷體" w:hAnsi="標楷體"/>
                <w:b/>
                <w:color w:val="000000" w:themeColor="text1"/>
              </w:rPr>
            </w:pPr>
            <w:r w:rsidRPr="000A2A69">
              <w:rPr>
                <w:rFonts w:ascii="標楷體" w:eastAsia="標楷體" w:hAnsi="標楷體"/>
                <w:b/>
                <w:color w:val="000000" w:themeColor="text1"/>
              </w:rPr>
              <w:t>8.請你採集其中一種海濱植物的葉子貼在下面的格子中：植物名稱__________</w:t>
            </w:r>
          </w:p>
          <w:p w14:paraId="3DA47D4E" w14:textId="77777777" w:rsidR="00A8646B" w:rsidRPr="000A2A69" w:rsidRDefault="00A8646B" w:rsidP="00C91AD4">
            <w:pPr>
              <w:spacing w:line="260" w:lineRule="exact"/>
              <w:rPr>
                <w:rFonts w:ascii="標楷體" w:eastAsia="標楷體" w:hAnsi="標楷體"/>
                <w:b/>
                <w:color w:val="000000" w:themeColor="text1"/>
              </w:rPr>
            </w:pPr>
            <w:r w:rsidRPr="000A2A69">
              <w:rPr>
                <w:rFonts w:ascii="標楷體" w:eastAsia="標楷體" w:hAnsi="標楷體" w:hint="eastAsia"/>
                <w:b/>
                <w:color w:val="000000" w:themeColor="text1"/>
              </w:rPr>
              <w:t>9</w:t>
            </w:r>
            <w:r w:rsidRPr="000A2A69">
              <w:rPr>
                <w:rFonts w:ascii="標楷體" w:eastAsia="標楷體" w:hAnsi="標楷體"/>
                <w:b/>
                <w:color w:val="000000" w:themeColor="text1"/>
              </w:rPr>
              <w:t>.你有品嘗林投果嗎?滋味如何請寫下來:（　         ），請畫下林投樹葉子的特徵?（　　　   ）。</w:t>
            </w:r>
          </w:p>
          <w:p w14:paraId="6A67FC64" w14:textId="77777777" w:rsidR="00A8646B" w:rsidRPr="000A2A69" w:rsidRDefault="00A8646B" w:rsidP="00C91AD4">
            <w:pPr>
              <w:spacing w:line="260" w:lineRule="exact"/>
              <w:rPr>
                <w:rFonts w:ascii="標楷體" w:eastAsia="標楷體" w:hAnsi="標楷體"/>
                <w:b/>
                <w:color w:val="000000" w:themeColor="text1"/>
              </w:rPr>
            </w:pPr>
            <w:r w:rsidRPr="000A2A69">
              <w:rPr>
                <w:rFonts w:ascii="標楷體" w:eastAsia="標楷體" w:hAnsi="標楷體"/>
                <w:b/>
                <w:color w:val="000000" w:themeColor="text1"/>
              </w:rPr>
              <w:t xml:space="preserve">林投等海岸防風林植物對於頂寮海岸地域有何重要性? </w:t>
            </w:r>
          </w:p>
          <w:p w14:paraId="324A671D" w14:textId="77777777" w:rsidR="00A8646B" w:rsidRPr="000A2A69" w:rsidRDefault="00A8646B" w:rsidP="00C91AD4">
            <w:pPr>
              <w:spacing w:line="260" w:lineRule="exact"/>
              <w:rPr>
                <w:rFonts w:ascii="標楷體" w:eastAsia="標楷體" w:hAnsi="標楷體"/>
                <w:b/>
                <w:color w:val="000000" w:themeColor="text1"/>
              </w:rPr>
            </w:pPr>
            <w:r w:rsidRPr="000A2A69">
              <w:rPr>
                <w:rFonts w:ascii="標楷體" w:eastAsia="標楷體" w:hAnsi="標楷體" w:hint="eastAsia"/>
                <w:b/>
                <w:color w:val="000000" w:themeColor="text1"/>
              </w:rPr>
              <w:t>1</w:t>
            </w:r>
            <w:r w:rsidRPr="000A2A69">
              <w:rPr>
                <w:rFonts w:ascii="標楷體" w:eastAsia="標楷體" w:hAnsi="標楷體"/>
                <w:b/>
                <w:color w:val="000000" w:themeColor="text1"/>
              </w:rPr>
              <w:t>0.「猴猴孩子淨</w:t>
            </w:r>
            <w:r w:rsidRPr="000A2A69">
              <w:rPr>
                <w:rFonts w:ascii="標楷體" w:eastAsia="標楷體" w:hAnsi="標楷體" w:hint="eastAsia"/>
                <w:b/>
                <w:color w:val="000000" w:themeColor="text1"/>
              </w:rPr>
              <w:t>林(</w:t>
            </w:r>
            <w:r w:rsidRPr="000A2A69">
              <w:rPr>
                <w:rFonts w:ascii="標楷體" w:eastAsia="標楷體" w:hAnsi="標楷體"/>
                <w:b/>
                <w:color w:val="000000" w:themeColor="text1"/>
              </w:rPr>
              <w:t>灘</w:t>
            </w:r>
            <w:r w:rsidRPr="000A2A69">
              <w:rPr>
                <w:rFonts w:ascii="標楷體" w:eastAsia="標楷體" w:hAnsi="標楷體" w:hint="eastAsia"/>
                <w:b/>
                <w:color w:val="000000" w:themeColor="text1"/>
              </w:rPr>
              <w:t>)</w:t>
            </w:r>
            <w:r w:rsidRPr="000A2A69">
              <w:rPr>
                <w:rFonts w:ascii="標楷體" w:eastAsia="標楷體" w:hAnsi="標楷體"/>
                <w:b/>
                <w:color w:val="000000" w:themeColor="text1"/>
              </w:rPr>
              <w:t>去」</w:t>
            </w:r>
            <w:r w:rsidRPr="000A2A69">
              <w:rPr>
                <w:rFonts w:ascii="標楷體" w:eastAsia="標楷體" w:hAnsi="標楷體" w:hint="eastAsia"/>
                <w:b/>
                <w:color w:val="000000" w:themeColor="text1"/>
              </w:rPr>
              <w:t>:</w:t>
            </w:r>
            <w:r w:rsidRPr="000A2A69">
              <w:rPr>
                <w:rFonts w:ascii="標楷體" w:eastAsia="標楷體" w:hAnsi="標楷體"/>
                <w:b/>
                <w:color w:val="000000" w:themeColor="text1"/>
              </w:rPr>
              <w:t>請將海</w:t>
            </w:r>
            <w:r w:rsidRPr="000A2A69">
              <w:rPr>
                <w:rFonts w:ascii="標楷體" w:eastAsia="標楷體" w:hAnsi="標楷體" w:hint="eastAsia"/>
                <w:b/>
                <w:color w:val="000000" w:themeColor="text1"/>
              </w:rPr>
              <w:t>岸林(沙</w:t>
            </w:r>
            <w:r w:rsidRPr="000A2A69">
              <w:rPr>
                <w:rFonts w:ascii="標楷體" w:eastAsia="標楷體" w:hAnsi="標楷體"/>
                <w:b/>
                <w:color w:val="000000" w:themeColor="text1"/>
              </w:rPr>
              <w:t>灘</w:t>
            </w:r>
            <w:r w:rsidRPr="000A2A69">
              <w:rPr>
                <w:rFonts w:ascii="標楷體" w:eastAsia="標楷體" w:hAnsi="標楷體" w:hint="eastAsia"/>
                <w:b/>
                <w:color w:val="000000" w:themeColor="text1"/>
              </w:rPr>
              <w:t>)</w:t>
            </w:r>
            <w:r w:rsidRPr="000A2A69">
              <w:rPr>
                <w:rFonts w:ascii="標楷體" w:eastAsia="標楷體" w:hAnsi="標楷體"/>
                <w:b/>
                <w:color w:val="000000" w:themeColor="text1"/>
              </w:rPr>
              <w:t>的人為垃圾撿拾乾淨，讓漂流木、海藻、動物屍體等天然物留在原地，請登記撿到的物品數量，請先用正字號紀錄數量，最後將總數填寫於右方的欄位中：</w:t>
            </w:r>
          </w:p>
          <w:tbl>
            <w:tblPr>
              <w:tblW w:w="10260" w:type="dxa"/>
              <w:tblLayout w:type="fixed"/>
              <w:tblCellMar>
                <w:left w:w="10" w:type="dxa"/>
                <w:right w:w="10" w:type="dxa"/>
              </w:tblCellMar>
              <w:tblLook w:val="04A0" w:firstRow="1" w:lastRow="0" w:firstColumn="1" w:lastColumn="0" w:noHBand="0" w:noVBand="1"/>
            </w:tblPr>
            <w:tblGrid>
              <w:gridCol w:w="1710"/>
              <w:gridCol w:w="1276"/>
              <w:gridCol w:w="434"/>
              <w:gridCol w:w="1710"/>
              <w:gridCol w:w="1312"/>
              <w:gridCol w:w="398"/>
              <w:gridCol w:w="1710"/>
              <w:gridCol w:w="1249"/>
              <w:gridCol w:w="461"/>
            </w:tblGrid>
            <w:tr w:rsidR="00A8646B" w:rsidRPr="000A2A69" w14:paraId="4780EC3A" w14:textId="77777777" w:rsidTr="00C91AD4">
              <w:trPr>
                <w:trHeight w:val="62"/>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6294C1"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物品</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1AC6B"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數量</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06BE6"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物品</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82707"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數量</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2E1487"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物品</w:t>
                  </w:r>
                </w:p>
              </w:tc>
              <w:tc>
                <w:tcPr>
                  <w:tcW w:w="1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668D8"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數量</w:t>
                  </w:r>
                </w:p>
              </w:tc>
            </w:tr>
            <w:tr w:rsidR="00A8646B" w:rsidRPr="000A2A69" w14:paraId="41FE3A98" w14:textId="77777777" w:rsidTr="00C91AD4">
              <w:trPr>
                <w:trHeight w:val="328"/>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34B08" w14:textId="77777777" w:rsidR="00A8646B" w:rsidRPr="000A2A69" w:rsidRDefault="00A8646B" w:rsidP="00C91AD4">
                  <w:pPr>
                    <w:spacing w:line="260" w:lineRule="exact"/>
                    <w:ind w:right="-14"/>
                    <w:jc w:val="center"/>
                    <w:rPr>
                      <w:b/>
                    </w:rPr>
                  </w:pPr>
                  <w:r w:rsidRPr="000A2A69">
                    <w:rPr>
                      <w:rFonts w:ascii="標楷體" w:eastAsia="標楷體" w:hAnsi="標楷體"/>
                      <w:b/>
                      <w:color w:val="000000"/>
                    </w:rPr>
                    <w:t>寶特瓶</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924335" w14:textId="77777777" w:rsidR="00A8646B" w:rsidRPr="000A2A69" w:rsidRDefault="00A8646B" w:rsidP="00C91AD4">
                  <w:pPr>
                    <w:spacing w:line="260" w:lineRule="exact"/>
                    <w:ind w:right="-14"/>
                    <w:rPr>
                      <w:rFonts w:ascii="標楷體" w:eastAsia="標楷體" w:hAnsi="標楷體"/>
                      <w:b/>
                      <w:color w:val="000000"/>
                    </w:rPr>
                  </w:pP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28FECE" w14:textId="77777777" w:rsidR="00A8646B" w:rsidRPr="000A2A69" w:rsidRDefault="00A8646B" w:rsidP="00C91AD4">
                  <w:pPr>
                    <w:spacing w:line="260" w:lineRule="exact"/>
                    <w:ind w:right="-14"/>
                    <w:rPr>
                      <w:rFonts w:ascii="標楷體" w:eastAsia="標楷體" w:hAnsi="標楷體"/>
                      <w:b/>
                      <w:color w:val="00000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C3E14E"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打火機</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A73737" w14:textId="77777777" w:rsidR="00A8646B" w:rsidRPr="000A2A69" w:rsidRDefault="00A8646B" w:rsidP="00C91AD4">
                  <w:pPr>
                    <w:spacing w:line="260" w:lineRule="exact"/>
                    <w:ind w:right="-14"/>
                    <w:jc w:val="center"/>
                    <w:rPr>
                      <w:rFonts w:ascii="標楷體" w:eastAsia="標楷體" w:hAnsi="標楷體"/>
                      <w:b/>
                      <w:color w:val="00000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FE1691" w14:textId="77777777" w:rsidR="00A8646B" w:rsidRPr="000A2A69" w:rsidRDefault="00A8646B" w:rsidP="00C91AD4">
                  <w:pPr>
                    <w:spacing w:line="260" w:lineRule="exact"/>
                    <w:ind w:right="-14"/>
                    <w:jc w:val="center"/>
                    <w:rPr>
                      <w:rFonts w:ascii="標楷體" w:eastAsia="標楷體" w:hAnsi="標楷體"/>
                      <w:b/>
                      <w:color w:val="00000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B48D7F" w14:textId="77777777" w:rsidR="00A8646B" w:rsidRPr="000A2A69" w:rsidRDefault="00A8646B" w:rsidP="00C91AD4">
                  <w:pPr>
                    <w:spacing w:line="260" w:lineRule="exact"/>
                    <w:ind w:right="-14"/>
                    <w:jc w:val="center"/>
                    <w:rPr>
                      <w:b/>
                    </w:rPr>
                  </w:pPr>
                  <w:r w:rsidRPr="000A2A69">
                    <w:rPr>
                      <w:rFonts w:ascii="標楷體" w:eastAsia="標楷體" w:hAnsi="標楷體"/>
                      <w:b/>
                      <w:color w:val="000000"/>
                    </w:rPr>
                    <w:t>玻璃瓶罐</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50C4A" w14:textId="77777777" w:rsidR="00A8646B" w:rsidRPr="000A2A69" w:rsidRDefault="00A8646B" w:rsidP="00C91AD4">
                  <w:pPr>
                    <w:spacing w:line="260" w:lineRule="exact"/>
                    <w:ind w:right="-14"/>
                    <w:jc w:val="center"/>
                    <w:rPr>
                      <w:rFonts w:ascii="標楷體" w:eastAsia="標楷體" w:hAnsi="標楷體"/>
                      <w:b/>
                      <w:color w:val="000000"/>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D553D6" w14:textId="77777777" w:rsidR="00A8646B" w:rsidRPr="000A2A69" w:rsidRDefault="00A8646B" w:rsidP="00C91AD4">
                  <w:pPr>
                    <w:spacing w:line="260" w:lineRule="exact"/>
                    <w:ind w:right="-14"/>
                    <w:jc w:val="center"/>
                    <w:rPr>
                      <w:rFonts w:ascii="標楷體" w:eastAsia="標楷體" w:hAnsi="標楷體"/>
                      <w:b/>
                      <w:color w:val="000000"/>
                    </w:rPr>
                  </w:pPr>
                </w:p>
              </w:tc>
            </w:tr>
            <w:tr w:rsidR="00A8646B" w:rsidRPr="000A2A69" w14:paraId="7C3238BE" w14:textId="77777777" w:rsidTr="00C91AD4">
              <w:trPr>
                <w:trHeight w:val="121"/>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AAAD1"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菸蒂</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7E65A" w14:textId="77777777" w:rsidR="00A8646B" w:rsidRPr="000A2A69" w:rsidRDefault="00A8646B" w:rsidP="00C91AD4">
                  <w:pPr>
                    <w:spacing w:line="260" w:lineRule="exact"/>
                    <w:ind w:right="-14"/>
                    <w:rPr>
                      <w:rFonts w:ascii="標楷體" w:eastAsia="標楷體" w:hAnsi="標楷體"/>
                      <w:b/>
                      <w:color w:val="000000"/>
                    </w:rPr>
                  </w:pP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ECB6AE" w14:textId="77777777" w:rsidR="00A8646B" w:rsidRPr="000A2A69" w:rsidRDefault="00A8646B" w:rsidP="00C91AD4">
                  <w:pPr>
                    <w:spacing w:line="260" w:lineRule="exact"/>
                    <w:ind w:right="-14"/>
                    <w:jc w:val="center"/>
                    <w:rPr>
                      <w:rFonts w:ascii="標楷體" w:eastAsia="標楷體" w:hAnsi="標楷體"/>
                      <w:b/>
                      <w:color w:val="00000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8FC97" w14:textId="77777777" w:rsidR="00A8646B" w:rsidRPr="000A2A69" w:rsidRDefault="00A8646B" w:rsidP="00C91AD4">
                  <w:pPr>
                    <w:spacing w:line="260" w:lineRule="exact"/>
                    <w:ind w:right="-14"/>
                    <w:jc w:val="center"/>
                    <w:rPr>
                      <w:b/>
                    </w:rPr>
                  </w:pPr>
                  <w:r w:rsidRPr="000A2A69">
                    <w:rPr>
                      <w:rFonts w:ascii="標楷體" w:eastAsia="標楷體" w:hAnsi="標楷體"/>
                      <w:b/>
                      <w:color w:val="000000"/>
                    </w:rPr>
                    <w:t>鐵鋁罐</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6EFC5C" w14:textId="77777777" w:rsidR="00A8646B" w:rsidRPr="000A2A69" w:rsidRDefault="00A8646B" w:rsidP="00C91AD4">
                  <w:pPr>
                    <w:spacing w:line="260" w:lineRule="exact"/>
                    <w:ind w:right="-14"/>
                    <w:jc w:val="center"/>
                    <w:rPr>
                      <w:rFonts w:ascii="標楷體" w:eastAsia="標楷體" w:hAnsi="標楷體"/>
                      <w:b/>
                      <w:color w:val="00000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D3FE2E" w14:textId="77777777" w:rsidR="00A8646B" w:rsidRPr="000A2A69" w:rsidRDefault="00A8646B" w:rsidP="00C91AD4">
                  <w:pPr>
                    <w:spacing w:line="260" w:lineRule="exact"/>
                    <w:ind w:right="-14"/>
                    <w:jc w:val="center"/>
                    <w:rPr>
                      <w:rFonts w:ascii="標楷體" w:eastAsia="標楷體" w:hAnsi="標楷體"/>
                      <w:b/>
                      <w:color w:val="00000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CB23B8" w14:textId="77777777" w:rsidR="00A8646B" w:rsidRPr="000A2A69" w:rsidRDefault="00A8646B" w:rsidP="00C91AD4">
                  <w:pPr>
                    <w:spacing w:line="260" w:lineRule="exact"/>
                    <w:ind w:right="-14"/>
                    <w:jc w:val="center"/>
                    <w:rPr>
                      <w:b/>
                    </w:rPr>
                  </w:pPr>
                  <w:r w:rsidRPr="000A2A69">
                    <w:rPr>
                      <w:rFonts w:ascii="標楷體" w:eastAsia="標楷體" w:hAnsi="標楷體"/>
                      <w:b/>
                      <w:color w:val="000000"/>
                    </w:rPr>
                    <w:t>鋁箔包</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26312B" w14:textId="77777777" w:rsidR="00A8646B" w:rsidRPr="000A2A69" w:rsidRDefault="00A8646B" w:rsidP="00C91AD4">
                  <w:pPr>
                    <w:spacing w:line="260" w:lineRule="exact"/>
                    <w:ind w:right="-14"/>
                    <w:jc w:val="center"/>
                    <w:rPr>
                      <w:rFonts w:ascii="標楷體" w:eastAsia="標楷體" w:hAnsi="標楷體"/>
                      <w:b/>
                      <w:color w:val="000000"/>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392AF8" w14:textId="77777777" w:rsidR="00A8646B" w:rsidRPr="000A2A69" w:rsidRDefault="00A8646B" w:rsidP="00C91AD4">
                  <w:pPr>
                    <w:spacing w:line="260" w:lineRule="exact"/>
                    <w:ind w:right="-14"/>
                    <w:jc w:val="center"/>
                    <w:rPr>
                      <w:rFonts w:ascii="標楷體" w:eastAsia="標楷體" w:hAnsi="標楷體"/>
                      <w:b/>
                      <w:color w:val="000000"/>
                    </w:rPr>
                  </w:pPr>
                </w:p>
              </w:tc>
            </w:tr>
            <w:tr w:rsidR="00A8646B" w:rsidRPr="000A2A69" w14:paraId="1821F1D7" w14:textId="77777777" w:rsidTr="00C91AD4">
              <w:trPr>
                <w:trHeight w:val="37"/>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7CA42"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吸管</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D71BEA" w14:textId="77777777" w:rsidR="00A8646B" w:rsidRPr="000A2A69" w:rsidRDefault="00A8646B" w:rsidP="00C91AD4">
                  <w:pPr>
                    <w:spacing w:line="260" w:lineRule="exact"/>
                    <w:ind w:right="-14"/>
                    <w:rPr>
                      <w:rFonts w:ascii="標楷體" w:eastAsia="標楷體" w:hAnsi="標楷體"/>
                      <w:b/>
                      <w:color w:val="000000"/>
                    </w:rPr>
                  </w:pP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56ED53" w14:textId="77777777" w:rsidR="00A8646B" w:rsidRPr="000A2A69" w:rsidRDefault="00A8646B" w:rsidP="00C91AD4">
                  <w:pPr>
                    <w:spacing w:line="260" w:lineRule="exact"/>
                    <w:ind w:right="-14"/>
                    <w:rPr>
                      <w:rFonts w:ascii="標楷體" w:eastAsia="標楷體" w:hAnsi="標楷體"/>
                      <w:b/>
                      <w:color w:val="00000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DB52CF" w14:textId="77777777" w:rsidR="00A8646B" w:rsidRPr="000A2A69" w:rsidRDefault="00A8646B" w:rsidP="00C91AD4">
                  <w:pPr>
                    <w:spacing w:line="260" w:lineRule="exact"/>
                    <w:ind w:right="-14"/>
                    <w:jc w:val="center"/>
                    <w:rPr>
                      <w:b/>
                    </w:rPr>
                  </w:pPr>
                  <w:r w:rsidRPr="000A2A69">
                    <w:rPr>
                      <w:rFonts w:ascii="標楷體" w:eastAsia="標楷體" w:hAnsi="標楷體"/>
                      <w:b/>
                      <w:color w:val="000000"/>
                    </w:rPr>
                    <w:t>外帶飲料杯</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497E1" w14:textId="77777777" w:rsidR="00A8646B" w:rsidRPr="000A2A69" w:rsidRDefault="00A8646B" w:rsidP="00C91AD4">
                  <w:pPr>
                    <w:spacing w:line="260" w:lineRule="exact"/>
                    <w:ind w:right="-14"/>
                    <w:jc w:val="center"/>
                    <w:rPr>
                      <w:rFonts w:ascii="標楷體" w:eastAsia="標楷體" w:hAnsi="標楷體"/>
                      <w:b/>
                      <w:color w:val="00000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373EC" w14:textId="77777777" w:rsidR="00A8646B" w:rsidRPr="000A2A69" w:rsidRDefault="00A8646B" w:rsidP="00C91AD4">
                  <w:pPr>
                    <w:spacing w:line="260" w:lineRule="exact"/>
                    <w:ind w:right="-14"/>
                    <w:jc w:val="center"/>
                    <w:rPr>
                      <w:rFonts w:ascii="標楷體" w:eastAsia="標楷體" w:hAnsi="標楷體"/>
                      <w:b/>
                      <w:color w:val="00000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C2EEC3"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漁具浮球</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4E9A5C" w14:textId="77777777" w:rsidR="00A8646B" w:rsidRPr="000A2A69" w:rsidRDefault="00A8646B" w:rsidP="00C91AD4">
                  <w:pPr>
                    <w:spacing w:line="260" w:lineRule="exact"/>
                    <w:ind w:right="-14"/>
                    <w:jc w:val="center"/>
                    <w:rPr>
                      <w:rFonts w:ascii="標楷體" w:eastAsia="標楷體" w:hAnsi="標楷體"/>
                      <w:b/>
                      <w:color w:val="000000"/>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4AE5C" w14:textId="77777777" w:rsidR="00A8646B" w:rsidRPr="000A2A69" w:rsidRDefault="00A8646B" w:rsidP="00C91AD4">
                  <w:pPr>
                    <w:spacing w:line="260" w:lineRule="exact"/>
                    <w:ind w:right="-14"/>
                    <w:jc w:val="center"/>
                    <w:rPr>
                      <w:rFonts w:ascii="標楷體" w:eastAsia="標楷體" w:hAnsi="標楷體"/>
                      <w:b/>
                      <w:color w:val="000000"/>
                    </w:rPr>
                  </w:pPr>
                </w:p>
              </w:tc>
            </w:tr>
            <w:tr w:rsidR="00A8646B" w:rsidRPr="000A2A69" w14:paraId="683AA99A" w14:textId="77777777" w:rsidTr="00C91AD4">
              <w:trPr>
                <w:trHeight w:val="37"/>
              </w:trPr>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478697"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牙刷</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3459D" w14:textId="77777777" w:rsidR="00A8646B" w:rsidRPr="000A2A69" w:rsidRDefault="00A8646B" w:rsidP="00C91AD4">
                  <w:pPr>
                    <w:spacing w:line="260" w:lineRule="exact"/>
                    <w:ind w:right="-14"/>
                    <w:rPr>
                      <w:rFonts w:ascii="標楷體" w:eastAsia="標楷體" w:hAnsi="標楷體"/>
                      <w:b/>
                      <w:color w:val="000000"/>
                    </w:rPr>
                  </w:pPr>
                </w:p>
              </w:tc>
              <w:tc>
                <w:tcPr>
                  <w:tcW w:w="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92946B" w14:textId="77777777" w:rsidR="00A8646B" w:rsidRPr="000A2A69" w:rsidRDefault="00A8646B" w:rsidP="00C91AD4">
                  <w:pPr>
                    <w:spacing w:line="260" w:lineRule="exact"/>
                    <w:ind w:right="-14"/>
                    <w:jc w:val="center"/>
                    <w:rPr>
                      <w:rFonts w:ascii="標楷體" w:eastAsia="標楷體" w:hAnsi="標楷體"/>
                      <w:b/>
                      <w:color w:val="00000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54946F" w14:textId="77777777" w:rsidR="00A8646B" w:rsidRPr="000A2A69" w:rsidRDefault="00A8646B" w:rsidP="00C91AD4">
                  <w:pPr>
                    <w:spacing w:line="260" w:lineRule="exact"/>
                    <w:ind w:right="-14"/>
                    <w:jc w:val="center"/>
                    <w:rPr>
                      <w:rFonts w:ascii="標楷體" w:eastAsia="標楷體" w:hAnsi="標楷體"/>
                      <w:b/>
                      <w:color w:val="000000"/>
                    </w:rPr>
                  </w:pPr>
                  <w:r w:rsidRPr="000A2A69">
                    <w:rPr>
                      <w:rFonts w:ascii="標楷體" w:eastAsia="標楷體" w:hAnsi="標楷體"/>
                      <w:b/>
                      <w:color w:val="000000"/>
                    </w:rPr>
                    <w:t>塑膠袋</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F0559" w14:textId="77777777" w:rsidR="00A8646B" w:rsidRPr="000A2A69" w:rsidRDefault="00A8646B" w:rsidP="00C91AD4">
                  <w:pPr>
                    <w:spacing w:line="260" w:lineRule="exact"/>
                    <w:ind w:right="-14"/>
                    <w:jc w:val="center"/>
                    <w:rPr>
                      <w:rFonts w:ascii="標楷體" w:eastAsia="標楷體" w:hAnsi="標楷體"/>
                      <w:b/>
                      <w:color w:val="00000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0CE273" w14:textId="77777777" w:rsidR="00A8646B" w:rsidRPr="000A2A69" w:rsidRDefault="00A8646B" w:rsidP="00C91AD4">
                  <w:pPr>
                    <w:spacing w:line="260" w:lineRule="exact"/>
                    <w:ind w:right="-14"/>
                    <w:jc w:val="center"/>
                    <w:rPr>
                      <w:rFonts w:ascii="標楷體" w:eastAsia="標楷體" w:hAnsi="標楷體"/>
                      <w:b/>
                      <w:color w:val="000000"/>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852AD" w14:textId="77777777" w:rsidR="00A8646B" w:rsidRPr="000A2A69" w:rsidRDefault="00A8646B" w:rsidP="00C91AD4">
                  <w:pPr>
                    <w:spacing w:line="260" w:lineRule="exact"/>
                    <w:ind w:right="-14"/>
                    <w:jc w:val="center"/>
                    <w:rPr>
                      <w:b/>
                    </w:rPr>
                  </w:pPr>
                  <w:r w:rsidRPr="000A2A69">
                    <w:rPr>
                      <w:rFonts w:ascii="標楷體" w:eastAsia="標楷體" w:hAnsi="標楷體"/>
                      <w:b/>
                      <w:color w:val="000000"/>
                    </w:rPr>
                    <w:t>塑膠瓶蓋</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68A79E" w14:textId="77777777" w:rsidR="00A8646B" w:rsidRPr="000A2A69" w:rsidRDefault="00A8646B" w:rsidP="00C91AD4">
                  <w:pPr>
                    <w:spacing w:line="260" w:lineRule="exact"/>
                    <w:ind w:right="-14"/>
                    <w:jc w:val="center"/>
                    <w:rPr>
                      <w:rFonts w:ascii="標楷體" w:eastAsia="標楷體" w:hAnsi="標楷體"/>
                      <w:b/>
                      <w:color w:val="000000"/>
                    </w:rPr>
                  </w:pPr>
                </w:p>
              </w:tc>
              <w:tc>
                <w:tcPr>
                  <w:tcW w:w="4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31A09" w14:textId="77777777" w:rsidR="00A8646B" w:rsidRPr="000A2A69" w:rsidRDefault="00A8646B" w:rsidP="00C91AD4">
                  <w:pPr>
                    <w:spacing w:line="260" w:lineRule="exact"/>
                    <w:ind w:right="-14"/>
                    <w:jc w:val="center"/>
                    <w:rPr>
                      <w:rFonts w:ascii="標楷體" w:eastAsia="標楷體" w:hAnsi="標楷體"/>
                      <w:b/>
                      <w:color w:val="000000"/>
                    </w:rPr>
                  </w:pPr>
                </w:p>
              </w:tc>
            </w:tr>
          </w:tbl>
          <w:p w14:paraId="2D896D29" w14:textId="77777777" w:rsidR="00A8646B" w:rsidRPr="00B760C2" w:rsidRDefault="00A8646B" w:rsidP="00C91AD4">
            <w:pPr>
              <w:spacing w:line="260" w:lineRule="exact"/>
              <w:rPr>
                <w:rFonts w:eastAsiaTheme="minorEastAsia"/>
                <w:b/>
              </w:rPr>
            </w:pPr>
            <w:r w:rsidRPr="000A2A69">
              <w:rPr>
                <w:b/>
                <w:noProof/>
              </w:rPr>
              <w:drawing>
                <wp:anchor distT="0" distB="0" distL="114300" distR="114300" simplePos="0" relativeHeight="251734016" behindDoc="0" locked="0" layoutInCell="1" allowOverlap="1" wp14:anchorId="31A8B818" wp14:editId="30AB40AB">
                  <wp:simplePos x="0" y="0"/>
                  <wp:positionH relativeFrom="column">
                    <wp:posOffset>5034280</wp:posOffset>
                  </wp:positionH>
                  <wp:positionV relativeFrom="paragraph">
                    <wp:posOffset>2540</wp:posOffset>
                  </wp:positionV>
                  <wp:extent cx="1709420" cy="799465"/>
                  <wp:effectExtent l="0" t="0" r="5080" b="635"/>
                  <wp:wrapTight wrapText="bothSides">
                    <wp:wrapPolygon edited="0">
                      <wp:start x="0" y="0"/>
                      <wp:lineTo x="0" y="21102"/>
                      <wp:lineTo x="21423" y="21102"/>
                      <wp:lineTo x="21423" y="0"/>
                      <wp:lineTo x="0" y="0"/>
                    </wp:wrapPolygon>
                  </wp:wrapTight>
                  <wp:docPr id="158" name="圖片 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rcRect l="17049" t="6308" r="17485" b="56016"/>
                          <a:stretch>
                            <a:fillRect/>
                          </a:stretch>
                        </pic:blipFill>
                        <pic:spPr>
                          <a:xfrm>
                            <a:off x="0" y="0"/>
                            <a:ext cx="1709420" cy="79946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0A2A69">
              <w:rPr>
                <w:rFonts w:ascii="標楷體" w:eastAsia="標楷體" w:hAnsi="標楷體" w:hint="eastAsia"/>
                <w:b/>
              </w:rPr>
              <w:t>1</w:t>
            </w:r>
            <w:r w:rsidRPr="000A2A69">
              <w:rPr>
                <w:rFonts w:ascii="標楷體" w:eastAsia="標楷體" w:hAnsi="標楷體"/>
                <w:b/>
              </w:rPr>
              <w:t>1.魩仔魚的捕撈方式是(            )，魩仔魚不是所有魚類的幼苗，魩仔魚主要是鯷科及鯡科的仔雉魚，政府每年都有限定可以捕撈的季節，而魩仔魚「魩」這個字不唸做「ㄨㄣˇ」而唸(       )。</w:t>
            </w:r>
          </w:p>
          <w:p w14:paraId="0C2D8D2C" w14:textId="77777777" w:rsidR="00A8646B" w:rsidRPr="000A2A69" w:rsidRDefault="00A8646B" w:rsidP="00C91AD4">
            <w:pPr>
              <w:spacing w:line="260" w:lineRule="exact"/>
              <w:rPr>
                <w:rFonts w:ascii="標楷體" w:eastAsia="標楷體" w:hAnsi="標楷體"/>
                <w:b/>
                <w:color w:val="FF0000"/>
              </w:rPr>
            </w:pPr>
            <w:r w:rsidRPr="000A2A69">
              <w:rPr>
                <w:rFonts w:ascii="標楷體" w:eastAsia="標楷體" w:hAnsi="標楷體" w:hint="eastAsia"/>
                <w:b/>
                <w:color w:val="FF0000"/>
              </w:rPr>
              <w:t>單元四「猴猴和娜娘仔、莎韻的邂逅」猴猴孩子的大南澳森川里海心旅行</w:t>
            </w:r>
          </w:p>
          <w:p w14:paraId="4A8D8B34" w14:textId="77777777" w:rsidR="00A8646B" w:rsidRPr="00B760C2" w:rsidRDefault="00A8646B" w:rsidP="00C91AD4">
            <w:pPr>
              <w:spacing w:line="280" w:lineRule="exact"/>
              <w:rPr>
                <w:rFonts w:ascii="標楷體" w:eastAsia="標楷體" w:hAnsi="標楷體"/>
                <w:b/>
                <w:bCs/>
              </w:rPr>
            </w:pPr>
            <w:r w:rsidRPr="0064584B">
              <w:rPr>
                <w:rFonts w:ascii="標楷體" w:eastAsia="標楷體" w:hAnsi="標楷體" w:hint="eastAsia"/>
                <w:b/>
                <w:bCs/>
                <w:color w:val="000000" w:themeColor="text1"/>
              </w:rPr>
              <w:t>1</w:t>
            </w:r>
            <w:r w:rsidRPr="0064584B">
              <w:rPr>
                <w:rFonts w:ascii="標楷體" w:eastAsia="標楷體" w:hAnsi="標楷體"/>
                <w:b/>
                <w:bCs/>
                <w:color w:val="000000" w:themeColor="text1"/>
              </w:rPr>
              <w:t>.</w:t>
            </w:r>
            <w:r w:rsidRPr="0064584B">
              <w:rPr>
                <w:rFonts w:ascii="標楷體" w:eastAsia="標楷體" w:hAnsi="標楷體" w:hint="eastAsia"/>
                <w:b/>
                <w:bCs/>
                <w:color w:val="000000" w:themeColor="text1"/>
              </w:rPr>
              <w:t>朝</w:t>
            </w:r>
            <w:r w:rsidRPr="00B760C2">
              <w:rPr>
                <w:rFonts w:ascii="標楷體" w:eastAsia="標楷體" w:hAnsi="標楷體" w:hint="eastAsia"/>
                <w:b/>
                <w:bCs/>
              </w:rPr>
              <w:t>陽社區因出海口浪大，日治時期舊名稱為</w:t>
            </w:r>
            <w:r>
              <w:rPr>
                <w:rFonts w:ascii="標楷體" w:eastAsia="標楷體" w:hAnsi="標楷體" w:hint="eastAsia"/>
                <w:b/>
                <w:bCs/>
              </w:rPr>
              <w:t>(      )</w:t>
            </w:r>
            <w:r w:rsidRPr="00B760C2">
              <w:rPr>
                <w:rFonts w:ascii="標楷體" w:eastAsia="標楷體" w:hAnsi="標楷體" w:hint="eastAsia"/>
                <w:b/>
                <w:bCs/>
              </w:rPr>
              <w:t>。</w:t>
            </w:r>
          </w:p>
          <w:p w14:paraId="332228E7" w14:textId="77777777" w:rsidR="00A8646B" w:rsidRDefault="00A8646B" w:rsidP="00C91AD4">
            <w:pPr>
              <w:spacing w:line="280" w:lineRule="exact"/>
              <w:rPr>
                <w:rFonts w:ascii="標楷體" w:eastAsia="標楷體" w:hAnsi="標楷體"/>
                <w:b/>
                <w:bCs/>
              </w:rPr>
            </w:pPr>
            <w:r>
              <w:rPr>
                <w:rFonts w:ascii="標楷體" w:eastAsia="標楷體" w:hAnsi="標楷體" w:hint="eastAsia"/>
                <w:b/>
                <w:bCs/>
              </w:rPr>
              <w:t>2</w:t>
            </w:r>
            <w:r>
              <w:rPr>
                <w:rFonts w:ascii="標楷體" w:eastAsia="標楷體" w:hAnsi="標楷體"/>
                <w:b/>
                <w:bCs/>
              </w:rPr>
              <w:t>.</w:t>
            </w:r>
            <w:r w:rsidRPr="00B760C2">
              <w:rPr>
                <w:rFonts w:ascii="標楷體" w:eastAsia="標楷體" w:hAnsi="標楷體" w:hint="eastAsia"/>
                <w:b/>
                <w:bCs/>
              </w:rPr>
              <w:t>南澳大天后宮</w:t>
            </w:r>
            <w:r>
              <w:rPr>
                <w:rFonts w:ascii="標楷體" w:eastAsia="標楷體" w:hAnsi="標楷體" w:hint="eastAsia"/>
                <w:b/>
                <w:bCs/>
              </w:rPr>
              <w:t>供奉的主神是(</w:t>
            </w:r>
            <w:r>
              <w:rPr>
                <w:rFonts w:ascii="標楷體" w:eastAsia="標楷體" w:hAnsi="標楷體"/>
                <w:b/>
                <w:bCs/>
              </w:rPr>
              <w:t xml:space="preserve">       )</w:t>
            </w:r>
            <w:r w:rsidRPr="00B760C2">
              <w:rPr>
                <w:rFonts w:ascii="標楷體" w:eastAsia="標楷體" w:hAnsi="標楷體" w:hint="eastAsia"/>
                <w:b/>
                <w:bCs/>
              </w:rPr>
              <w:t>，</w:t>
            </w:r>
            <w:r>
              <w:rPr>
                <w:rFonts w:ascii="標楷體" w:eastAsia="標楷體" w:hAnsi="標楷體" w:hint="eastAsia"/>
                <w:b/>
                <w:bCs/>
              </w:rPr>
              <w:t>祂</w:t>
            </w:r>
            <w:r w:rsidRPr="00B760C2">
              <w:rPr>
                <w:rFonts w:ascii="標楷體" w:eastAsia="標楷體" w:hAnsi="標楷體" w:hint="eastAsia"/>
                <w:b/>
                <w:bCs/>
              </w:rPr>
              <w:t>是海上守護神，宮後的蘇花古道南澳大越嶺段</w:t>
            </w:r>
            <w:r w:rsidRPr="0064584B">
              <w:rPr>
                <w:rFonts w:ascii="標楷體" w:eastAsia="標楷體" w:hAnsi="標楷體" w:hint="eastAsia"/>
                <w:b/>
                <w:bCs/>
              </w:rPr>
              <w:t>建造於清朝同治13年(1874年)，是聯絡蘇澳與花蓮之間最早的一條官道；日人19世紀於蘇花海岸之間先後開鑿了北段的大南澳路、南段的沿岸理番道路及東海徒步道，即今日</w:t>
            </w:r>
            <w:r>
              <w:rPr>
                <w:rFonts w:ascii="標楷體" w:eastAsia="標楷體" w:hAnsi="標楷體" w:hint="eastAsia"/>
                <w:b/>
                <w:bCs/>
              </w:rPr>
              <w:t>(</w:t>
            </w:r>
            <w:r>
              <w:rPr>
                <w:rFonts w:ascii="標楷體" w:eastAsia="標楷體" w:hAnsi="標楷體"/>
                <w:b/>
                <w:bCs/>
              </w:rPr>
              <w:t xml:space="preserve">       )</w:t>
            </w:r>
            <w:r w:rsidRPr="0064584B">
              <w:rPr>
                <w:rFonts w:ascii="標楷體" w:eastAsia="標楷體" w:hAnsi="標楷體" w:hint="eastAsia"/>
                <w:b/>
                <w:bCs/>
              </w:rPr>
              <w:t>公路的前身</w:t>
            </w:r>
            <w:r>
              <w:rPr>
                <w:rFonts w:ascii="微軟正黑體" w:eastAsia="微軟正黑體" w:hAnsi="微軟正黑體" w:hint="eastAsia"/>
                <w:b/>
                <w:bCs/>
              </w:rPr>
              <w:t>。</w:t>
            </w:r>
          </w:p>
          <w:p w14:paraId="4087E5AF" w14:textId="77777777" w:rsidR="00A8646B" w:rsidRPr="00B760C2" w:rsidRDefault="00A8646B" w:rsidP="00C91AD4">
            <w:pPr>
              <w:spacing w:line="280" w:lineRule="exact"/>
              <w:rPr>
                <w:rFonts w:ascii="標楷體" w:eastAsia="標楷體" w:hAnsi="標楷體"/>
                <w:b/>
                <w:bCs/>
              </w:rPr>
            </w:pPr>
            <w:r>
              <w:rPr>
                <w:rFonts w:ascii="標楷體" w:eastAsia="標楷體" w:hAnsi="標楷體"/>
                <w:b/>
                <w:bCs/>
              </w:rPr>
              <w:t>3.(       )</w:t>
            </w:r>
            <w:r w:rsidRPr="00B760C2">
              <w:rPr>
                <w:rFonts w:ascii="標楷體" w:eastAsia="標楷體" w:hAnsi="標楷體" w:hint="eastAsia"/>
                <w:b/>
                <w:bCs/>
              </w:rPr>
              <w:t>漁港是台灣230處漁港中的最後一個，政府便決定不再興建，以維護現有漁港為主。朝陽國家步道觀景台結合山海景色，俯瞰遠處漁民出海巡視定置漁網。</w:t>
            </w:r>
          </w:p>
          <w:p w14:paraId="38833428" w14:textId="77777777" w:rsidR="00A8646B" w:rsidRPr="00B760C2" w:rsidRDefault="00A8646B" w:rsidP="00C91AD4">
            <w:pPr>
              <w:spacing w:line="280" w:lineRule="exact"/>
              <w:rPr>
                <w:rFonts w:ascii="標楷體" w:eastAsia="標楷體" w:hAnsi="標楷體"/>
                <w:b/>
                <w:bCs/>
              </w:rPr>
            </w:pPr>
            <w:r>
              <w:rPr>
                <w:rFonts w:ascii="標楷體" w:eastAsia="標楷體" w:hAnsi="標楷體" w:hint="eastAsia"/>
                <w:b/>
                <w:bCs/>
              </w:rPr>
              <w:t>4</w:t>
            </w:r>
            <w:r>
              <w:rPr>
                <w:rFonts w:ascii="標楷體" w:eastAsia="標楷體" w:hAnsi="標楷體"/>
                <w:b/>
                <w:bCs/>
              </w:rPr>
              <w:t>.</w:t>
            </w:r>
            <w:r>
              <w:rPr>
                <w:rFonts w:ascii="標楷體" w:eastAsia="標楷體" w:hAnsi="標楷體" w:hint="eastAsia"/>
                <w:b/>
                <w:bCs/>
              </w:rPr>
              <w:t>到神秘海灘看(</w:t>
            </w:r>
            <w:r>
              <w:rPr>
                <w:rFonts w:ascii="標楷體" w:eastAsia="標楷體" w:hAnsi="標楷體"/>
                <w:b/>
                <w:bCs/>
              </w:rPr>
              <w:t xml:space="preserve">      )</w:t>
            </w:r>
            <w:r w:rsidRPr="00B760C2">
              <w:rPr>
                <w:rFonts w:ascii="標楷體" w:eastAsia="標楷體" w:hAnsi="標楷體" w:hint="eastAsia"/>
                <w:b/>
                <w:bCs/>
              </w:rPr>
              <w:t>斷崖，這裡是蘇澳鎮的最南端，而本校所在龍德里與頂寮里是蘇澳最北邊</w:t>
            </w:r>
            <w:r>
              <w:rPr>
                <w:rFonts w:ascii="新細明體" w:hAnsi="新細明體" w:hint="eastAsia"/>
                <w:b/>
                <w:bCs/>
              </w:rPr>
              <w:t>，</w:t>
            </w:r>
            <w:r w:rsidRPr="00B760C2">
              <w:rPr>
                <w:rFonts w:ascii="標楷體" w:eastAsia="標楷體" w:hAnsi="標楷體" w:hint="eastAsia"/>
                <w:b/>
                <w:bCs/>
              </w:rPr>
              <w:t>宜蘭的海岸大致可分為礁溪</w:t>
            </w:r>
            <w:r>
              <w:rPr>
                <w:rFonts w:ascii="標楷體" w:eastAsia="標楷體" w:hAnsi="標楷體" w:hint="eastAsia"/>
                <w:b/>
                <w:bCs/>
              </w:rPr>
              <w:t>(</w:t>
            </w:r>
            <w:r>
              <w:rPr>
                <w:rFonts w:ascii="標楷體" w:eastAsia="標楷體" w:hAnsi="標楷體"/>
                <w:b/>
                <w:bCs/>
              </w:rPr>
              <w:t xml:space="preserve">    )</w:t>
            </w:r>
            <w:r w:rsidRPr="00B760C2">
              <w:rPr>
                <w:rFonts w:ascii="標楷體" w:eastAsia="標楷體" w:hAnsi="標楷體" w:hint="eastAsia"/>
                <w:b/>
                <w:bCs/>
              </w:rPr>
              <w:t>海岸、蘭陽平原</w:t>
            </w:r>
            <w:r w:rsidRPr="00890E5D">
              <w:rPr>
                <w:rFonts w:ascii="標楷體" w:eastAsia="標楷體" w:hAnsi="標楷體"/>
                <w:b/>
                <w:bCs/>
              </w:rPr>
              <w:t>(    )</w:t>
            </w:r>
            <w:r w:rsidRPr="00B760C2">
              <w:rPr>
                <w:rFonts w:ascii="標楷體" w:eastAsia="標楷體" w:hAnsi="標楷體" w:hint="eastAsia"/>
                <w:b/>
                <w:bCs/>
              </w:rPr>
              <w:t>海岸及蘇花</w:t>
            </w:r>
            <w:r w:rsidRPr="00890E5D">
              <w:rPr>
                <w:rFonts w:ascii="標楷體" w:eastAsia="標楷體" w:hAnsi="標楷體"/>
                <w:b/>
                <w:bCs/>
              </w:rPr>
              <w:t>(    )</w:t>
            </w:r>
            <w:r w:rsidRPr="00B760C2">
              <w:rPr>
                <w:rFonts w:ascii="標楷體" w:eastAsia="標楷體" w:hAnsi="標楷體" w:hint="eastAsia"/>
                <w:b/>
                <w:bCs/>
              </w:rPr>
              <w:t>海岸三段不同類型海岸。</w:t>
            </w:r>
            <w:r w:rsidRPr="002C5033">
              <w:rPr>
                <w:rFonts w:ascii="標楷體" w:eastAsia="標楷體" w:hAnsi="標楷體" w:hint="eastAsia"/>
                <w:b/>
                <w:bCs/>
              </w:rPr>
              <w:t>請貼出這裡的照片。</w:t>
            </w:r>
            <w:r w:rsidRPr="00B760C2">
              <w:rPr>
                <w:rFonts w:ascii="標楷體" w:eastAsia="標楷體" w:hAnsi="標楷體" w:hint="eastAsia"/>
                <w:b/>
                <w:bCs/>
              </w:rPr>
              <w:t>神秘海灘位於南澳鄉</w:t>
            </w:r>
            <w:r w:rsidRPr="00D406E4">
              <w:rPr>
                <w:rFonts w:ascii="標楷體" w:eastAsia="標楷體" w:hAnsi="標楷體"/>
                <w:b/>
                <w:bCs/>
              </w:rPr>
              <w:t>(    )</w:t>
            </w:r>
            <w:r w:rsidRPr="00B760C2">
              <w:rPr>
                <w:rFonts w:ascii="標楷體" w:eastAsia="標楷體" w:hAnsi="標楷體" w:hint="eastAsia"/>
                <w:b/>
                <w:bCs/>
              </w:rPr>
              <w:t>村，隸屬「觀音海岸自然保護區」內，長達6～7公里的狹長型海岸線，也是一條歷史古道。清朝同治13年</w:t>
            </w:r>
            <w:r w:rsidRPr="00D406E4">
              <w:rPr>
                <w:rFonts w:ascii="標楷體" w:eastAsia="標楷體" w:hAnsi="標楷體"/>
                <w:b/>
                <w:bCs/>
              </w:rPr>
              <w:t>(    )</w:t>
            </w:r>
            <w:r w:rsidRPr="00B760C2">
              <w:rPr>
                <w:rFonts w:ascii="標楷體" w:eastAsia="標楷體" w:hAnsi="標楷體" w:hint="eastAsia"/>
                <w:b/>
                <w:bCs/>
              </w:rPr>
              <w:t>率軍開闢蘇花古道曾經利用這段海岸做為通道。</w:t>
            </w:r>
          </w:p>
          <w:p w14:paraId="1C74A43F" w14:textId="77777777" w:rsidR="00A8646B" w:rsidRPr="00B760C2" w:rsidRDefault="00A8646B" w:rsidP="00C91AD4">
            <w:pPr>
              <w:spacing w:line="280" w:lineRule="exact"/>
              <w:rPr>
                <w:rFonts w:ascii="標楷體" w:eastAsia="標楷體" w:hAnsi="標楷體"/>
                <w:b/>
                <w:bCs/>
              </w:rPr>
            </w:pPr>
            <w:r w:rsidRPr="00D406E4">
              <w:rPr>
                <w:rFonts w:ascii="標楷體" w:eastAsia="標楷體" w:hAnsi="標楷體" w:hint="eastAsia"/>
                <w:b/>
                <w:bCs/>
                <w:color w:val="000000" w:themeColor="text1"/>
              </w:rPr>
              <w:t>5</w:t>
            </w:r>
            <w:r w:rsidRPr="00D406E4">
              <w:rPr>
                <w:rFonts w:ascii="標楷體" w:eastAsia="標楷體" w:hAnsi="標楷體"/>
                <w:b/>
                <w:bCs/>
                <w:color w:val="000000" w:themeColor="text1"/>
              </w:rPr>
              <w:t>.</w:t>
            </w:r>
            <w:r w:rsidRPr="00D406E4">
              <w:rPr>
                <w:rFonts w:ascii="標楷體" w:eastAsia="標楷體" w:hAnsi="標楷體" w:hint="eastAsia"/>
                <w:b/>
                <w:bCs/>
                <w:color w:val="000000" w:themeColor="text1"/>
              </w:rPr>
              <w:t>金</w:t>
            </w:r>
            <w:r w:rsidRPr="00B760C2">
              <w:rPr>
                <w:rFonts w:ascii="標楷體" w:eastAsia="標楷體" w:hAnsi="標楷體" w:hint="eastAsia"/>
                <w:b/>
                <w:bCs/>
              </w:rPr>
              <w:t>岳是由</w:t>
            </w:r>
            <w:r w:rsidRPr="00D406E4">
              <w:rPr>
                <w:rFonts w:ascii="標楷體" w:eastAsia="標楷體" w:hAnsi="標楷體"/>
                <w:b/>
                <w:bCs/>
              </w:rPr>
              <w:t>(    )</w:t>
            </w:r>
            <w:r w:rsidRPr="00B760C2">
              <w:rPr>
                <w:rFonts w:ascii="標楷體" w:eastAsia="標楷體" w:hAnsi="標楷體" w:hint="eastAsia"/>
                <w:b/>
                <w:bCs/>
              </w:rPr>
              <w:t>南溪、鹿皮溪匯流而成的山坡地構成的部落。</w:t>
            </w:r>
            <w:r w:rsidRPr="00D406E4">
              <w:rPr>
                <w:rFonts w:ascii="標楷體" w:eastAsia="標楷體" w:hAnsi="標楷體"/>
                <w:b/>
                <w:bCs/>
              </w:rPr>
              <w:t>(    )</w:t>
            </w:r>
            <w:r w:rsidRPr="00B760C2">
              <w:rPr>
                <w:rFonts w:ascii="標楷體" w:eastAsia="標楷體" w:hAnsi="標楷體" w:hint="eastAsia"/>
                <w:b/>
                <w:bCs/>
              </w:rPr>
              <w:t>當時是為了防禦敵人入侵，是家園的最前哨，</w:t>
            </w:r>
            <w:r w:rsidRPr="00D406E4">
              <w:rPr>
                <w:rFonts w:ascii="標楷體" w:eastAsia="標楷體" w:hAnsi="標楷體"/>
                <w:b/>
                <w:bCs/>
              </w:rPr>
              <w:t>(    )</w:t>
            </w:r>
            <w:r w:rsidRPr="00B760C2">
              <w:rPr>
                <w:rFonts w:ascii="標楷體" w:eastAsia="標楷體" w:hAnsi="標楷體" w:hint="eastAsia"/>
                <w:b/>
                <w:bCs/>
              </w:rPr>
              <w:t>是用來收成後儲存食糧之用</w:t>
            </w:r>
            <w:r>
              <w:rPr>
                <w:rFonts w:ascii="微軟正黑體" w:eastAsia="微軟正黑體" w:hAnsi="微軟正黑體" w:hint="eastAsia"/>
                <w:b/>
                <w:bCs/>
              </w:rPr>
              <w:t>。</w:t>
            </w:r>
            <w:r w:rsidRPr="00B760C2">
              <w:rPr>
                <w:rFonts w:ascii="標楷體" w:eastAsia="標楷體" w:hAnsi="標楷體"/>
                <w:b/>
                <w:bCs/>
              </w:rPr>
              <w:t xml:space="preserve"> </w:t>
            </w:r>
          </w:p>
          <w:p w14:paraId="41CDC3D4" w14:textId="77777777" w:rsidR="00A8646B" w:rsidRDefault="00A8646B" w:rsidP="00C91AD4">
            <w:pPr>
              <w:spacing w:line="280" w:lineRule="exact"/>
              <w:rPr>
                <w:rFonts w:ascii="標楷體" w:eastAsia="標楷體" w:hAnsi="標楷體"/>
                <w:b/>
                <w:bCs/>
              </w:rPr>
            </w:pPr>
            <w:r w:rsidRPr="0006542C">
              <w:rPr>
                <w:rFonts w:ascii="標楷體" w:eastAsia="標楷體" w:hAnsi="標楷體" w:hint="eastAsia"/>
                <w:b/>
                <w:bCs/>
                <w:color w:val="000000" w:themeColor="text1"/>
              </w:rPr>
              <w:t>6</w:t>
            </w:r>
            <w:r w:rsidRPr="0006542C">
              <w:rPr>
                <w:rFonts w:ascii="標楷體" w:eastAsia="標楷體" w:hAnsi="標楷體"/>
                <w:b/>
                <w:bCs/>
                <w:color w:val="000000" w:themeColor="text1"/>
              </w:rPr>
              <w:t>.</w:t>
            </w:r>
            <w:r w:rsidRPr="0006542C">
              <w:rPr>
                <w:rFonts w:ascii="標楷體" w:eastAsia="標楷體" w:hAnsi="標楷體" w:hint="eastAsia"/>
                <w:b/>
                <w:bCs/>
                <w:color w:val="000000" w:themeColor="text1"/>
              </w:rPr>
              <w:t>我</w:t>
            </w:r>
            <w:r w:rsidRPr="00B760C2">
              <w:rPr>
                <w:rFonts w:ascii="標楷體" w:eastAsia="標楷體" w:hAnsi="標楷體" w:hint="eastAsia"/>
                <w:b/>
                <w:bCs/>
              </w:rPr>
              <w:t>們到東澳</w:t>
            </w:r>
            <w:r>
              <w:rPr>
                <w:rFonts w:ascii="標楷體" w:eastAsia="標楷體" w:hAnsi="標楷體" w:hint="eastAsia"/>
                <w:b/>
                <w:bCs/>
              </w:rPr>
              <w:t>(</w:t>
            </w:r>
            <w:r>
              <w:rPr>
                <w:rFonts w:ascii="標楷體" w:eastAsia="標楷體" w:hAnsi="標楷體"/>
                <w:b/>
                <w:bCs/>
              </w:rPr>
              <w:t xml:space="preserve">    )</w:t>
            </w:r>
            <w:r w:rsidRPr="00B760C2">
              <w:rPr>
                <w:rFonts w:ascii="標楷體" w:eastAsia="標楷體" w:hAnsi="標楷體" w:hint="eastAsia"/>
                <w:b/>
                <w:bCs/>
              </w:rPr>
              <w:t>林漁港看美麗海景，曾是鴿子棲息地故以鴿子台語命名。粉鳥林海灣內礁岩林立。</w:t>
            </w:r>
          </w:p>
          <w:p w14:paraId="0DDE65AC" w14:textId="77777777" w:rsidR="00A8646B" w:rsidRPr="00015364" w:rsidRDefault="00A8646B" w:rsidP="00C91AD4">
            <w:pPr>
              <w:rPr>
                <w:rFonts w:ascii="標楷體" w:eastAsia="標楷體" w:hAnsi="標楷體"/>
                <w:b/>
                <w:bCs/>
                <w:color w:val="FF0000"/>
              </w:rPr>
            </w:pPr>
            <w:r w:rsidRPr="00015364">
              <w:rPr>
                <w:rFonts w:ascii="標楷體" w:eastAsia="標楷體" w:hAnsi="標楷體" w:hint="eastAsia"/>
                <w:b/>
                <w:bCs/>
                <w:color w:val="FF0000"/>
              </w:rPr>
              <w:t>最後請你選擇你最喜歡的單元寫心得並貼上照片</w:t>
            </w:r>
            <w:r w:rsidRPr="00015364">
              <w:rPr>
                <w:rFonts w:ascii="新細明體" w:hAnsi="新細明體" w:hint="eastAsia"/>
                <w:b/>
                <w:bCs/>
                <w:color w:val="FF0000"/>
              </w:rPr>
              <w:t>：</w:t>
            </w:r>
          </w:p>
        </w:tc>
      </w:tr>
    </w:tbl>
    <w:p w14:paraId="207D6C71" w14:textId="77777777" w:rsidR="00A8646B" w:rsidRDefault="00A8646B" w:rsidP="00A8646B">
      <w:pPr>
        <w:spacing w:line="280" w:lineRule="exact"/>
        <w:jc w:val="both"/>
        <w:rPr>
          <w:rFonts w:ascii="Times New Roman" w:eastAsia="標楷體" w:hAnsi="Times New Roman"/>
          <w:b/>
          <w:color w:val="FF0000"/>
          <w:sz w:val="26"/>
          <w:szCs w:val="26"/>
        </w:rPr>
      </w:pPr>
      <w:r w:rsidRPr="000A2A69">
        <w:rPr>
          <w:rFonts w:ascii="Times New Roman" w:eastAsia="標楷體" w:hAnsi="Times New Roman"/>
          <w:b/>
          <w:color w:val="FF0000"/>
          <w:sz w:val="26"/>
          <w:szCs w:val="26"/>
        </w:rPr>
        <w:lastRenderedPageBreak/>
        <w:t xml:space="preserve"> </w:t>
      </w:r>
    </w:p>
    <w:p w14:paraId="06B5F515" w14:textId="77777777" w:rsidR="00A8646B" w:rsidRPr="00C00474" w:rsidRDefault="00A8646B" w:rsidP="00A8646B">
      <w:pPr>
        <w:spacing w:line="280" w:lineRule="exact"/>
        <w:jc w:val="both"/>
        <w:rPr>
          <w:b/>
          <w:color w:val="FF0000"/>
        </w:rPr>
      </w:pPr>
      <w:r w:rsidRPr="00C00474">
        <w:rPr>
          <w:rFonts w:ascii="Times New Roman" w:eastAsia="標楷體" w:hAnsi="Times New Roman"/>
          <w:b/>
          <w:color w:val="FF0000"/>
          <w:sz w:val="26"/>
          <w:szCs w:val="26"/>
        </w:rPr>
        <w:t>四、與校內外海洋資源整合之情形</w:t>
      </w:r>
    </w:p>
    <w:tbl>
      <w:tblPr>
        <w:tblStyle w:val="5-6"/>
        <w:tblW w:w="11057" w:type="dxa"/>
        <w:tblInd w:w="-289" w:type="dxa"/>
        <w:tblLayout w:type="fixed"/>
        <w:tblLook w:val="04A0" w:firstRow="1" w:lastRow="0" w:firstColumn="1" w:lastColumn="0" w:noHBand="0" w:noVBand="1"/>
      </w:tblPr>
      <w:tblGrid>
        <w:gridCol w:w="1859"/>
        <w:gridCol w:w="9198"/>
      </w:tblGrid>
      <w:tr w:rsidR="00A8646B" w:rsidRPr="00B058D3" w14:paraId="2B935945" w14:textId="77777777" w:rsidTr="00C91AD4">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1859" w:type="dxa"/>
          </w:tcPr>
          <w:p w14:paraId="0D87EBCB" w14:textId="77777777" w:rsidR="00A8646B" w:rsidRPr="001B3C26" w:rsidRDefault="00A8646B" w:rsidP="00C91AD4">
            <w:pPr>
              <w:pStyle w:val="12"/>
              <w:tabs>
                <w:tab w:val="left" w:pos="985"/>
              </w:tabs>
              <w:spacing w:line="260" w:lineRule="exact"/>
              <w:rPr>
                <w:rFonts w:ascii="標楷體" w:eastAsia="標楷體" w:hAnsi="標楷體"/>
              </w:rPr>
            </w:pPr>
            <w:r w:rsidRPr="001B3C26">
              <w:rPr>
                <w:rStyle w:val="14"/>
                <w:rFonts w:ascii="標楷體" w:eastAsia="標楷體" w:hAnsi="標楷體" w:hint="eastAsia"/>
                <w:szCs w:val="24"/>
              </w:rPr>
              <w:t>單位或場域</w:t>
            </w:r>
          </w:p>
        </w:tc>
        <w:tc>
          <w:tcPr>
            <w:tcW w:w="9198" w:type="dxa"/>
          </w:tcPr>
          <w:p w14:paraId="326D70F6" w14:textId="77777777" w:rsidR="00A8646B" w:rsidRPr="001B3C26" w:rsidRDefault="00A8646B" w:rsidP="00C91AD4">
            <w:pPr>
              <w:pStyle w:val="12"/>
              <w:tabs>
                <w:tab w:val="left" w:pos="985"/>
              </w:tabs>
              <w:spacing w:line="260" w:lineRule="exact"/>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1B3C26">
              <w:rPr>
                <w:rStyle w:val="14"/>
                <w:rFonts w:ascii="標楷體" w:eastAsia="標楷體" w:hAnsi="標楷體" w:hint="eastAsia"/>
                <w:szCs w:val="24"/>
              </w:rPr>
              <w:t>校內外海洋資源整合內容</w:t>
            </w:r>
          </w:p>
        </w:tc>
      </w:tr>
      <w:tr w:rsidR="00A8646B" w:rsidRPr="00B058D3" w14:paraId="7FEC61EB" w14:textId="77777777" w:rsidTr="00C91AD4">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859" w:type="dxa"/>
          </w:tcPr>
          <w:p w14:paraId="4ED485FB" w14:textId="77777777" w:rsidR="00A8646B" w:rsidRPr="00B058D3" w:rsidRDefault="00A8646B" w:rsidP="00C91AD4">
            <w:pPr>
              <w:pStyle w:val="12"/>
              <w:tabs>
                <w:tab w:val="left" w:pos="985"/>
              </w:tabs>
              <w:spacing w:line="260" w:lineRule="exact"/>
              <w:rPr>
                <w:rFonts w:ascii="標楷體" w:eastAsia="標楷體" w:hAnsi="標楷體"/>
              </w:rPr>
            </w:pPr>
            <w:r w:rsidRPr="001B3C26">
              <w:rPr>
                <w:rFonts w:ascii="標楷體" w:eastAsia="標楷體" w:hAnsi="標楷體" w:hint="eastAsia"/>
              </w:rPr>
              <w:t>南安國中</w:t>
            </w:r>
          </w:p>
        </w:tc>
        <w:tc>
          <w:tcPr>
            <w:tcW w:w="9198" w:type="dxa"/>
          </w:tcPr>
          <w:p w14:paraId="4A24C6D3" w14:textId="77777777" w:rsidR="00A8646B" w:rsidRPr="00B058D3" w:rsidRDefault="00A8646B" w:rsidP="00C91AD4">
            <w:pPr>
              <w:spacing w:line="26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Pr>
                <w:rFonts w:ascii="標楷體" w:eastAsia="標楷體" w:hAnsi="標楷體" w:hint="eastAsia"/>
              </w:rPr>
              <w:t>為</w:t>
            </w:r>
            <w:r w:rsidRPr="001B3C26">
              <w:rPr>
                <w:rFonts w:ascii="標楷體" w:eastAsia="標楷體" w:hAnsi="標楷體" w:hint="eastAsia"/>
              </w:rPr>
              <w:t>宜蘭縣海洋教育資源中心</w:t>
            </w:r>
            <w:r>
              <w:rPr>
                <w:rFonts w:ascii="新細明體" w:hAnsi="新細明體" w:hint="eastAsia"/>
              </w:rPr>
              <w:t>，</w:t>
            </w:r>
            <w:r w:rsidRPr="001B3C26">
              <w:rPr>
                <w:rFonts w:ascii="標楷體" w:eastAsia="標楷體" w:hAnsi="標楷體" w:hint="eastAsia"/>
              </w:rPr>
              <w:t>協助本校海洋教育之推動。</w:t>
            </w:r>
          </w:p>
        </w:tc>
      </w:tr>
      <w:tr w:rsidR="00A8646B" w:rsidRPr="00B058D3" w14:paraId="1E8B6F91" w14:textId="77777777" w:rsidTr="00C91AD4">
        <w:trPr>
          <w:trHeight w:val="147"/>
        </w:trPr>
        <w:tc>
          <w:tcPr>
            <w:cnfStyle w:val="001000000000" w:firstRow="0" w:lastRow="0" w:firstColumn="1" w:lastColumn="0" w:oddVBand="0" w:evenVBand="0" w:oddHBand="0" w:evenHBand="0" w:firstRowFirstColumn="0" w:firstRowLastColumn="0" w:lastRowFirstColumn="0" w:lastRowLastColumn="0"/>
            <w:tcW w:w="1859" w:type="dxa"/>
          </w:tcPr>
          <w:p w14:paraId="2A756956" w14:textId="77777777" w:rsidR="00A8646B" w:rsidRPr="00B058D3" w:rsidRDefault="00A8646B" w:rsidP="00C91AD4">
            <w:pPr>
              <w:pStyle w:val="12"/>
              <w:tabs>
                <w:tab w:val="left" w:pos="985"/>
              </w:tabs>
              <w:spacing w:line="260" w:lineRule="exact"/>
              <w:rPr>
                <w:rFonts w:ascii="標楷體" w:eastAsia="標楷體" w:hAnsi="標楷體"/>
              </w:rPr>
            </w:pPr>
            <w:r w:rsidRPr="001B3C26">
              <w:rPr>
                <w:rFonts w:ascii="標楷體" w:eastAsia="標楷體" w:hAnsi="標楷體" w:hint="eastAsia"/>
              </w:rPr>
              <w:t>羅東林管處自然教育中心</w:t>
            </w:r>
          </w:p>
        </w:tc>
        <w:tc>
          <w:tcPr>
            <w:tcW w:w="9198" w:type="dxa"/>
          </w:tcPr>
          <w:p w14:paraId="7556D08C" w14:textId="77777777" w:rsidR="00A8646B" w:rsidRPr="00B058D3" w:rsidRDefault="00A8646B" w:rsidP="00C91AD4">
            <w:pPr>
              <w:spacing w:line="2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1B3C26">
              <w:rPr>
                <w:rFonts w:ascii="標楷體" w:eastAsia="標楷體" w:hAnsi="標楷體" w:hint="eastAsia"/>
              </w:rPr>
              <w:t>協助</w:t>
            </w:r>
            <w:r>
              <w:rPr>
                <w:rFonts w:ascii="標楷體" w:eastAsia="標楷體" w:hAnsi="標楷體" w:hint="eastAsia"/>
              </w:rPr>
              <w:t>規劃頂寮</w:t>
            </w:r>
            <w:r w:rsidRPr="001B3C26">
              <w:rPr>
                <w:rFonts w:ascii="標楷體" w:eastAsia="標楷體" w:hAnsi="標楷體" w:hint="eastAsia"/>
              </w:rPr>
              <w:t>海岸林課程與講師</w:t>
            </w:r>
          </w:p>
        </w:tc>
      </w:tr>
      <w:tr w:rsidR="00A8646B" w:rsidRPr="00B058D3" w14:paraId="17547880" w14:textId="77777777" w:rsidTr="00C91AD4">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59" w:type="dxa"/>
          </w:tcPr>
          <w:p w14:paraId="6643C5F2" w14:textId="77777777" w:rsidR="00A8646B" w:rsidRPr="00B058D3" w:rsidRDefault="00A8646B" w:rsidP="00C91AD4">
            <w:pPr>
              <w:pStyle w:val="12"/>
              <w:tabs>
                <w:tab w:val="left" w:pos="985"/>
              </w:tabs>
              <w:spacing w:line="260" w:lineRule="exact"/>
              <w:rPr>
                <w:rFonts w:ascii="標楷體" w:eastAsia="標楷體" w:hAnsi="標楷體"/>
              </w:rPr>
            </w:pPr>
            <w:r w:rsidRPr="001B3C26">
              <w:rPr>
                <w:rFonts w:ascii="標楷體" w:eastAsia="標楷體" w:hAnsi="標楷體" w:hint="eastAsia"/>
              </w:rPr>
              <w:t>宜蘭縣討海文化保育協會</w:t>
            </w:r>
          </w:p>
        </w:tc>
        <w:tc>
          <w:tcPr>
            <w:tcW w:w="9198" w:type="dxa"/>
          </w:tcPr>
          <w:p w14:paraId="510DBE90" w14:textId="77777777" w:rsidR="00A8646B" w:rsidRPr="00B058D3" w:rsidRDefault="00A8646B" w:rsidP="00C91AD4">
            <w:pPr>
              <w:spacing w:line="26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1B3C26">
              <w:rPr>
                <w:rFonts w:ascii="標楷體" w:eastAsia="標楷體" w:hAnsi="標楷體" w:hint="eastAsia"/>
              </w:rPr>
              <w:t>提供漁業資料與食魚教育諮詢</w:t>
            </w:r>
            <w:r>
              <w:rPr>
                <w:rFonts w:ascii="新細明體" w:hAnsi="新細明體" w:hint="eastAsia"/>
              </w:rPr>
              <w:t>，</w:t>
            </w:r>
            <w:r w:rsidRPr="001B3C26">
              <w:rPr>
                <w:rFonts w:ascii="標楷體" w:eastAsia="標楷體" w:hAnsi="標楷體" w:hint="eastAsia"/>
              </w:rPr>
              <w:t>協助辦理海洋運動課程。</w:t>
            </w:r>
          </w:p>
        </w:tc>
      </w:tr>
      <w:tr w:rsidR="00A8646B" w:rsidRPr="00B058D3" w14:paraId="15012420" w14:textId="77777777" w:rsidTr="00C91AD4">
        <w:trPr>
          <w:trHeight w:val="167"/>
        </w:trPr>
        <w:tc>
          <w:tcPr>
            <w:cnfStyle w:val="001000000000" w:firstRow="0" w:lastRow="0" w:firstColumn="1" w:lastColumn="0" w:oddVBand="0" w:evenVBand="0" w:oddHBand="0" w:evenHBand="0" w:firstRowFirstColumn="0" w:firstRowLastColumn="0" w:lastRowFirstColumn="0" w:lastRowLastColumn="0"/>
            <w:tcW w:w="1859" w:type="dxa"/>
          </w:tcPr>
          <w:p w14:paraId="1E9F8657" w14:textId="77777777" w:rsidR="00A8646B" w:rsidRPr="00B058D3" w:rsidRDefault="00A8646B" w:rsidP="00C91AD4">
            <w:pPr>
              <w:pStyle w:val="12"/>
              <w:tabs>
                <w:tab w:val="left" w:pos="985"/>
              </w:tabs>
              <w:spacing w:line="260" w:lineRule="exact"/>
              <w:rPr>
                <w:rFonts w:ascii="標楷體" w:eastAsia="標楷體" w:hAnsi="標楷體"/>
                <w:sz w:val="22"/>
              </w:rPr>
            </w:pPr>
            <w:r w:rsidRPr="00B058D3">
              <w:rPr>
                <w:rFonts w:ascii="標楷體" w:eastAsia="標楷體" w:hAnsi="標楷體" w:hint="eastAsia"/>
                <w:sz w:val="22"/>
              </w:rPr>
              <w:t>南安國小</w:t>
            </w:r>
          </w:p>
        </w:tc>
        <w:tc>
          <w:tcPr>
            <w:tcW w:w="9198" w:type="dxa"/>
          </w:tcPr>
          <w:p w14:paraId="68F18827" w14:textId="77777777" w:rsidR="00A8646B" w:rsidRPr="00B058D3" w:rsidRDefault="00A8646B" w:rsidP="00C91AD4">
            <w:pPr>
              <w:pStyle w:val="12"/>
              <w:tabs>
                <w:tab w:val="left" w:pos="985"/>
              </w:tabs>
              <w:spacing w:line="2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4F3701">
              <w:rPr>
                <w:rFonts w:ascii="標楷體" w:eastAsia="標楷體" w:hAnsi="標楷體" w:hint="eastAsia"/>
                <w:szCs w:val="24"/>
              </w:rPr>
              <w:t>學校座落自然生態豐富，人文歷史精彩的南方澳漁港。校址位居白鶴山頂端，三面環海，將海洋文化課程融入於學校特色。</w:t>
            </w:r>
          </w:p>
        </w:tc>
      </w:tr>
      <w:tr w:rsidR="00A8646B" w:rsidRPr="00B058D3" w14:paraId="27C2EB26" w14:textId="77777777" w:rsidTr="00C91AD4">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1859" w:type="dxa"/>
          </w:tcPr>
          <w:p w14:paraId="67D39EF0"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rPr>
              <w:t>烏石港</w:t>
            </w:r>
          </w:p>
          <w:p w14:paraId="3C8549AF" w14:textId="77777777" w:rsidR="00A8646B" w:rsidRPr="00B058D3" w:rsidRDefault="00A8646B" w:rsidP="00C91AD4">
            <w:pPr>
              <w:pStyle w:val="12"/>
              <w:tabs>
                <w:tab w:val="left" w:pos="985"/>
              </w:tabs>
              <w:spacing w:line="260" w:lineRule="exact"/>
              <w:rPr>
                <w:rFonts w:ascii="標楷體" w:eastAsia="標楷體" w:hAnsi="標楷體"/>
              </w:rPr>
            </w:pPr>
          </w:p>
        </w:tc>
        <w:tc>
          <w:tcPr>
            <w:tcW w:w="9198" w:type="dxa"/>
          </w:tcPr>
          <w:p w14:paraId="60689903" w14:textId="77777777" w:rsidR="00A8646B" w:rsidRPr="00B058D3" w:rsidRDefault="00A8646B" w:rsidP="00C91AD4">
            <w:pPr>
              <w:pStyle w:val="12"/>
              <w:tabs>
                <w:tab w:val="left" w:pos="985"/>
              </w:tabs>
              <w:spacing w:line="26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B058D3">
              <w:rPr>
                <w:rFonts w:ascii="標楷體" w:eastAsia="標楷體" w:hAnsi="標楷體"/>
                <w:szCs w:val="24"/>
              </w:rPr>
              <w:t>緣自於港內的巨大黑色礁石，曾是清代宜蘭的第一大港，後來由於河道淤積及美國船隻在港外觸礁沈沒造成港口堵塞，港內只剩下三塊『烏石』在沼澤中供人憑弔。</w:t>
            </w:r>
          </w:p>
        </w:tc>
      </w:tr>
      <w:tr w:rsidR="00A8646B" w:rsidRPr="00B058D3" w14:paraId="52521E30" w14:textId="77777777" w:rsidTr="00C91AD4">
        <w:trPr>
          <w:trHeight w:val="475"/>
        </w:trPr>
        <w:tc>
          <w:tcPr>
            <w:cnfStyle w:val="001000000000" w:firstRow="0" w:lastRow="0" w:firstColumn="1" w:lastColumn="0" w:oddVBand="0" w:evenVBand="0" w:oddHBand="0" w:evenHBand="0" w:firstRowFirstColumn="0" w:firstRowLastColumn="0" w:lastRowFirstColumn="0" w:lastRowLastColumn="0"/>
            <w:tcW w:w="1859" w:type="dxa"/>
          </w:tcPr>
          <w:p w14:paraId="7BC3C939"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rPr>
              <w:lastRenderedPageBreak/>
              <w:t>外澳沙灘</w:t>
            </w:r>
          </w:p>
        </w:tc>
        <w:tc>
          <w:tcPr>
            <w:tcW w:w="9198" w:type="dxa"/>
          </w:tcPr>
          <w:p w14:paraId="210B874B" w14:textId="77777777" w:rsidR="00A8646B" w:rsidRPr="00B058D3" w:rsidRDefault="00A8646B" w:rsidP="00C91AD4">
            <w:pPr>
              <w:pStyle w:val="12"/>
              <w:tabs>
                <w:tab w:val="left" w:pos="985"/>
              </w:tabs>
              <w:spacing w:line="2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B058D3">
              <w:rPr>
                <w:rFonts w:ascii="標楷體" w:eastAsia="標楷體" w:hAnsi="標楷體"/>
                <w:szCs w:val="24"/>
              </w:rPr>
              <w:t>外澳沙灘因興建烏石漁港突堤效應攔海沙而形成，造成烏石港以南的頭城海水浴場面積約七公頃沙灘消失殆盡，而在烏石漁港北堤的外澳沙灘成了衝浪勝地。</w:t>
            </w:r>
          </w:p>
        </w:tc>
      </w:tr>
      <w:tr w:rsidR="00A8646B" w:rsidRPr="00B058D3" w14:paraId="110ACB7D" w14:textId="77777777" w:rsidTr="00C91AD4">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859" w:type="dxa"/>
          </w:tcPr>
          <w:p w14:paraId="335CFE64" w14:textId="77777777" w:rsidR="00A8646B" w:rsidRPr="00B058D3" w:rsidRDefault="00A8646B" w:rsidP="00C91AD4">
            <w:pPr>
              <w:pStyle w:val="12"/>
              <w:tabs>
                <w:tab w:val="left" w:pos="985"/>
              </w:tabs>
              <w:spacing w:line="260" w:lineRule="exact"/>
              <w:rPr>
                <w:rFonts w:ascii="標楷體" w:eastAsia="標楷體" w:hAnsi="標楷體"/>
              </w:rPr>
            </w:pPr>
            <w:r>
              <w:rPr>
                <w:rFonts w:ascii="標楷體" w:eastAsia="標楷體" w:hAnsi="標楷體" w:hint="eastAsia"/>
              </w:rPr>
              <w:t>蜜月灣</w:t>
            </w:r>
          </w:p>
        </w:tc>
        <w:tc>
          <w:tcPr>
            <w:tcW w:w="9198" w:type="dxa"/>
          </w:tcPr>
          <w:p w14:paraId="11980BD6" w14:textId="77777777" w:rsidR="00A8646B" w:rsidRPr="004F3701" w:rsidRDefault="00A8646B" w:rsidP="00C91AD4">
            <w:pPr>
              <w:pStyle w:val="12"/>
              <w:tabs>
                <w:tab w:val="left" w:pos="985"/>
              </w:tabs>
              <w:spacing w:line="26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4F3701">
              <w:rPr>
                <w:rFonts w:ascii="標楷體" w:eastAsia="標楷體" w:hAnsi="標楷體" w:hint="eastAsia"/>
                <w:szCs w:val="24"/>
              </w:rPr>
              <w:t>位於宜蘭頭城大溪，是北關以北的唯一沙岸，整座海灣呈眉月形，海水清澈沙灘細軟平緩</w:t>
            </w:r>
            <w:r>
              <w:rPr>
                <w:rFonts w:ascii="新細明體" w:hAnsi="新細明體" w:hint="eastAsia"/>
                <w:szCs w:val="24"/>
              </w:rPr>
              <w:t>，</w:t>
            </w:r>
            <w:r w:rsidRPr="004F3701">
              <w:rPr>
                <w:rFonts w:ascii="標楷體" w:eastAsia="標楷體" w:hAnsi="標楷體" w:hint="eastAsia"/>
                <w:szCs w:val="24"/>
              </w:rPr>
              <w:t>海底地形起伏很大，海浪常激起2、3公尺高</w:t>
            </w:r>
            <w:r>
              <w:rPr>
                <w:rFonts w:ascii="新細明體" w:hAnsi="新細明體" w:hint="eastAsia"/>
                <w:szCs w:val="24"/>
              </w:rPr>
              <w:t>，</w:t>
            </w:r>
            <w:r w:rsidRPr="004F3701">
              <w:rPr>
                <w:rFonts w:ascii="標楷體" w:eastAsia="標楷體" w:hAnsi="標楷體" w:hint="eastAsia"/>
                <w:szCs w:val="24"/>
              </w:rPr>
              <w:t>波濤洶湧更是是衝浪聖地</w:t>
            </w:r>
            <w:r>
              <w:rPr>
                <w:rFonts w:ascii="微軟正黑體" w:eastAsia="微軟正黑體" w:hAnsi="微軟正黑體" w:hint="eastAsia"/>
                <w:szCs w:val="24"/>
              </w:rPr>
              <w:t>。</w:t>
            </w:r>
          </w:p>
        </w:tc>
      </w:tr>
      <w:tr w:rsidR="00A8646B" w:rsidRPr="00B058D3" w14:paraId="2EC1345D" w14:textId="77777777" w:rsidTr="00C91AD4">
        <w:trPr>
          <w:trHeight w:val="107"/>
        </w:trPr>
        <w:tc>
          <w:tcPr>
            <w:cnfStyle w:val="001000000000" w:firstRow="0" w:lastRow="0" w:firstColumn="1" w:lastColumn="0" w:oddVBand="0" w:evenVBand="0" w:oddHBand="0" w:evenHBand="0" w:firstRowFirstColumn="0" w:firstRowLastColumn="0" w:lastRowFirstColumn="0" w:lastRowLastColumn="0"/>
            <w:tcW w:w="1859" w:type="dxa"/>
          </w:tcPr>
          <w:p w14:paraId="662D3D78"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rPr>
              <w:t>龜山島</w:t>
            </w:r>
          </w:p>
        </w:tc>
        <w:tc>
          <w:tcPr>
            <w:tcW w:w="9198" w:type="dxa"/>
          </w:tcPr>
          <w:p w14:paraId="709C143C" w14:textId="77777777" w:rsidR="00A8646B" w:rsidRPr="00B058D3" w:rsidRDefault="00A8646B" w:rsidP="00C91AD4">
            <w:pPr>
              <w:pStyle w:val="12"/>
              <w:tabs>
                <w:tab w:val="left" w:pos="985"/>
              </w:tabs>
              <w:spacing w:line="2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B058D3">
              <w:rPr>
                <w:rFonts w:ascii="標楷體" w:eastAsia="標楷體" w:hAnsi="標楷體"/>
                <w:szCs w:val="24"/>
              </w:rPr>
              <w:t>位於宜蘭外海的龜山島是一座火山島。因外型似龜而得名，是宜蘭重要地標與精神象徵，1977年政府為軍事需要將居民遷居，2000年解除軍事管制，開放登島生態旅遊。</w:t>
            </w:r>
          </w:p>
        </w:tc>
      </w:tr>
      <w:tr w:rsidR="00A8646B" w:rsidRPr="00B058D3" w14:paraId="3788EA97" w14:textId="77777777" w:rsidTr="00C91AD4">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859" w:type="dxa"/>
          </w:tcPr>
          <w:p w14:paraId="4502A349"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hint="eastAsia"/>
              </w:rPr>
              <w:t>蘇澳海派生活</w:t>
            </w:r>
          </w:p>
        </w:tc>
        <w:tc>
          <w:tcPr>
            <w:tcW w:w="9198" w:type="dxa"/>
          </w:tcPr>
          <w:p w14:paraId="113EF6A6" w14:textId="77777777" w:rsidR="00A8646B" w:rsidRPr="00B058D3" w:rsidRDefault="00A8646B" w:rsidP="00C91AD4">
            <w:pPr>
              <w:pStyle w:val="12"/>
              <w:tabs>
                <w:tab w:val="left" w:pos="985"/>
              </w:tabs>
              <w:spacing w:line="26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CA5E70">
              <w:rPr>
                <w:rFonts w:ascii="標楷體" w:eastAsia="標楷體" w:hAnsi="標楷體" w:hint="eastAsia"/>
                <w:szCs w:val="24"/>
              </w:rPr>
              <w:t>提供SUP、獨木舟、浮潛、自潛、潛水及重型帆船的體驗活動。店</w:t>
            </w:r>
            <w:r>
              <w:rPr>
                <w:rFonts w:ascii="標楷體" w:eastAsia="標楷體" w:hAnsi="標楷體" w:hint="eastAsia"/>
                <w:szCs w:val="24"/>
              </w:rPr>
              <w:t>面</w:t>
            </w:r>
            <w:r w:rsidRPr="00CA5E70">
              <w:rPr>
                <w:rFonts w:ascii="標楷體" w:eastAsia="標楷體" w:hAnsi="標楷體" w:hint="eastAsia"/>
                <w:szCs w:val="24"/>
              </w:rPr>
              <w:t>位於豆腐岬及內埤風景區旁，提供一個舒適的休憩空間可以小聚品嘗南方澳</w:t>
            </w:r>
            <w:r>
              <w:rPr>
                <w:rFonts w:ascii="標楷體" w:eastAsia="標楷體" w:hAnsi="標楷體" w:hint="eastAsia"/>
                <w:szCs w:val="24"/>
              </w:rPr>
              <w:t>食魚好</w:t>
            </w:r>
            <w:r w:rsidRPr="00CA5E70">
              <w:rPr>
                <w:rFonts w:ascii="標楷體" w:eastAsia="標楷體" w:hAnsi="標楷體" w:hint="eastAsia"/>
                <w:szCs w:val="24"/>
              </w:rPr>
              <w:t>海味</w:t>
            </w:r>
            <w:r>
              <w:rPr>
                <w:rFonts w:ascii="標楷體" w:eastAsia="標楷體" w:hAnsi="標楷體" w:hint="eastAsia"/>
                <w:szCs w:val="24"/>
              </w:rPr>
              <w:t>的</w:t>
            </w:r>
            <w:r w:rsidRPr="00CA5E70">
              <w:rPr>
                <w:rFonts w:ascii="標楷體" w:eastAsia="標楷體" w:hAnsi="標楷體" w:hint="eastAsia"/>
                <w:szCs w:val="24"/>
              </w:rPr>
              <w:t>地方。</w:t>
            </w:r>
          </w:p>
        </w:tc>
      </w:tr>
      <w:tr w:rsidR="00A8646B" w:rsidRPr="00B058D3" w14:paraId="53F8210A" w14:textId="77777777" w:rsidTr="00C91AD4">
        <w:trPr>
          <w:trHeight w:val="201"/>
        </w:trPr>
        <w:tc>
          <w:tcPr>
            <w:cnfStyle w:val="001000000000" w:firstRow="0" w:lastRow="0" w:firstColumn="1" w:lastColumn="0" w:oddVBand="0" w:evenVBand="0" w:oddHBand="0" w:evenHBand="0" w:firstRowFirstColumn="0" w:firstRowLastColumn="0" w:lastRowFirstColumn="0" w:lastRowLastColumn="0"/>
            <w:tcW w:w="1859" w:type="dxa"/>
          </w:tcPr>
          <w:p w14:paraId="1A9C63BF"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hint="eastAsia"/>
              </w:rPr>
              <w:t>南方澳進安宮</w:t>
            </w:r>
          </w:p>
        </w:tc>
        <w:tc>
          <w:tcPr>
            <w:tcW w:w="9198" w:type="dxa"/>
          </w:tcPr>
          <w:p w14:paraId="7CAB5566" w14:textId="77777777" w:rsidR="00A8646B" w:rsidRPr="00B058D3" w:rsidRDefault="00A8646B" w:rsidP="00C91AD4">
            <w:pPr>
              <w:pStyle w:val="12"/>
              <w:tabs>
                <w:tab w:val="left" w:pos="985"/>
              </w:tabs>
              <w:spacing w:line="2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F44EDB">
              <w:rPr>
                <w:rFonts w:ascii="標楷體" w:eastAsia="標楷體" w:hAnsi="標楷體" w:hint="eastAsia"/>
                <w:szCs w:val="24"/>
              </w:rPr>
              <w:t>蘇澳鎮北方澳被選定為海軍中正軍港。當地居民因配合軍方的龍淵計畫，集體遷村到南方澳，留下主祀媽祖的北方澳進安宮給海軍管理，1984年建立南方澳進安宮</w:t>
            </w:r>
            <w:r w:rsidRPr="00B058D3">
              <w:rPr>
                <w:rFonts w:ascii="標楷體" w:eastAsia="標楷體" w:hAnsi="標楷體"/>
                <w:szCs w:val="24"/>
              </w:rPr>
              <w:t xml:space="preserve"> </w:t>
            </w:r>
          </w:p>
        </w:tc>
      </w:tr>
      <w:tr w:rsidR="00A8646B" w:rsidRPr="00B058D3" w14:paraId="31C5161A" w14:textId="77777777" w:rsidTr="00C91AD4">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1859" w:type="dxa"/>
          </w:tcPr>
          <w:p w14:paraId="7118678E"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hint="eastAsia"/>
              </w:rPr>
              <w:t>南澳大天后宮</w:t>
            </w:r>
          </w:p>
        </w:tc>
        <w:tc>
          <w:tcPr>
            <w:tcW w:w="9198" w:type="dxa"/>
          </w:tcPr>
          <w:p w14:paraId="50499424" w14:textId="77777777" w:rsidR="00A8646B" w:rsidRPr="00B058D3" w:rsidRDefault="00A8646B" w:rsidP="00C91AD4">
            <w:pPr>
              <w:pStyle w:val="12"/>
              <w:tabs>
                <w:tab w:val="left" w:pos="985"/>
              </w:tabs>
              <w:spacing w:line="26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D844AA">
              <w:rPr>
                <w:rFonts w:ascii="標楷體" w:eastAsia="標楷體" w:hAnsi="標楷體" w:hint="eastAsia"/>
                <w:szCs w:val="24"/>
              </w:rPr>
              <w:t>起源於二百多年前的關西咸菜甕人徐阿紅，來到南澳開墾並隨身攜帶媽祖令旗保佑平安，</w:t>
            </w:r>
            <w:r>
              <w:rPr>
                <w:rFonts w:ascii="標楷體" w:eastAsia="標楷體" w:hAnsi="標楷體" w:hint="eastAsia"/>
                <w:szCs w:val="24"/>
              </w:rPr>
              <w:t>為</w:t>
            </w:r>
            <w:r w:rsidRPr="00D844AA">
              <w:rPr>
                <w:rFonts w:ascii="標楷體" w:eastAsia="標楷體" w:hAnsi="標楷體" w:hint="eastAsia"/>
                <w:szCs w:val="24"/>
              </w:rPr>
              <w:t>當地居民的守護神。正殿主祀媽祖，陪祀關聖帝君、神農大帝、福德正神。</w:t>
            </w:r>
          </w:p>
        </w:tc>
      </w:tr>
      <w:tr w:rsidR="00A8646B" w:rsidRPr="00B058D3" w14:paraId="714F162C" w14:textId="77777777" w:rsidTr="00C91AD4">
        <w:trPr>
          <w:trHeight w:val="475"/>
        </w:trPr>
        <w:tc>
          <w:tcPr>
            <w:cnfStyle w:val="001000000000" w:firstRow="0" w:lastRow="0" w:firstColumn="1" w:lastColumn="0" w:oddVBand="0" w:evenVBand="0" w:oddHBand="0" w:evenHBand="0" w:firstRowFirstColumn="0" w:firstRowLastColumn="0" w:lastRowFirstColumn="0" w:lastRowLastColumn="0"/>
            <w:tcW w:w="1859" w:type="dxa"/>
          </w:tcPr>
          <w:p w14:paraId="70EDA1EF"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hint="eastAsia"/>
              </w:rPr>
              <w:t>蘇花古道南澳大越嶺段</w:t>
            </w:r>
          </w:p>
        </w:tc>
        <w:tc>
          <w:tcPr>
            <w:tcW w:w="9198" w:type="dxa"/>
          </w:tcPr>
          <w:p w14:paraId="676A3A65" w14:textId="77777777" w:rsidR="00A8646B" w:rsidRPr="00B058D3" w:rsidRDefault="00A8646B" w:rsidP="00C91AD4">
            <w:pPr>
              <w:pStyle w:val="12"/>
              <w:tabs>
                <w:tab w:val="left" w:pos="985"/>
              </w:tabs>
              <w:spacing w:line="2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5009B8">
              <w:rPr>
                <w:rFonts w:ascii="標楷體" w:eastAsia="標楷體" w:hAnsi="標楷體" w:hint="eastAsia"/>
                <w:szCs w:val="24"/>
              </w:rPr>
              <w:t>蘇花古道建造於清朝同治13年，是聯絡蘇澳與花蓮最早的官道。大南澳嶺段全長約4公里，北端入口位於烏石鼻戰備道路約3.2公里處，南口位於南澳朝陽社區天后宮。</w:t>
            </w:r>
          </w:p>
        </w:tc>
      </w:tr>
      <w:tr w:rsidR="00A8646B" w:rsidRPr="00B058D3" w14:paraId="7A92B8F0" w14:textId="77777777" w:rsidTr="00C91AD4">
        <w:trPr>
          <w:cnfStyle w:val="000000100000" w:firstRow="0" w:lastRow="0" w:firstColumn="0" w:lastColumn="0" w:oddVBand="0" w:evenVBand="0" w:oddHBand="1"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1859" w:type="dxa"/>
          </w:tcPr>
          <w:p w14:paraId="02127BE4"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hint="eastAsia"/>
              </w:rPr>
              <w:t>朝陽國家步道</w:t>
            </w:r>
          </w:p>
        </w:tc>
        <w:tc>
          <w:tcPr>
            <w:tcW w:w="9198" w:type="dxa"/>
          </w:tcPr>
          <w:p w14:paraId="1A278E81" w14:textId="77777777" w:rsidR="00A8646B" w:rsidRPr="00B058D3" w:rsidRDefault="00A8646B" w:rsidP="00C91AD4">
            <w:pPr>
              <w:pStyle w:val="12"/>
              <w:tabs>
                <w:tab w:val="left" w:pos="985"/>
              </w:tabs>
              <w:spacing w:line="26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5009B8">
              <w:rPr>
                <w:rFonts w:ascii="標楷體" w:eastAsia="標楷體" w:hAnsi="標楷體" w:hint="eastAsia"/>
                <w:szCs w:val="24"/>
              </w:rPr>
              <w:t>位於南澳村朝陽社區南側的龜山，步道共有三個出入口，主線全長約2.2公里，沿途設有四座觀景台，可欣賞蘇花海岸、烏石鼻、定情湖、鴛鴦山、神秘海灘等美景。</w:t>
            </w:r>
          </w:p>
        </w:tc>
      </w:tr>
      <w:tr w:rsidR="00A8646B" w:rsidRPr="00B058D3" w14:paraId="2DB77FB7" w14:textId="77777777" w:rsidTr="00C91AD4">
        <w:trPr>
          <w:trHeight w:val="482"/>
        </w:trPr>
        <w:tc>
          <w:tcPr>
            <w:cnfStyle w:val="001000000000" w:firstRow="0" w:lastRow="0" w:firstColumn="1" w:lastColumn="0" w:oddVBand="0" w:evenVBand="0" w:oddHBand="0" w:evenHBand="0" w:firstRowFirstColumn="0" w:firstRowLastColumn="0" w:lastRowFirstColumn="0" w:lastRowLastColumn="0"/>
            <w:tcW w:w="1859" w:type="dxa"/>
          </w:tcPr>
          <w:p w14:paraId="69CDCA5E"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hint="eastAsia"/>
              </w:rPr>
              <w:t>南澳朝陽漁港</w:t>
            </w:r>
          </w:p>
        </w:tc>
        <w:tc>
          <w:tcPr>
            <w:tcW w:w="9198" w:type="dxa"/>
          </w:tcPr>
          <w:p w14:paraId="16D969AB" w14:textId="77777777" w:rsidR="00A8646B" w:rsidRPr="00B058D3" w:rsidRDefault="00A8646B" w:rsidP="00C91AD4">
            <w:pPr>
              <w:pStyle w:val="12"/>
              <w:tabs>
                <w:tab w:val="left" w:pos="985"/>
              </w:tabs>
              <w:spacing w:line="2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0776F0">
              <w:rPr>
                <w:rFonts w:ascii="標楷體" w:eastAsia="標楷體" w:hAnsi="標楷體" w:hint="eastAsia"/>
                <w:szCs w:val="24"/>
              </w:rPr>
              <w:t>位於朝陽國家步道入口旁，背山面海的特色景觀、景色怡人，旁邊有一沙灘，旅客可以步行水泥階梯與鐵梯抵達。是臺灣230處漁港中最後一個，漁港緊連朝陽社區。</w:t>
            </w:r>
          </w:p>
        </w:tc>
      </w:tr>
      <w:tr w:rsidR="00A8646B" w:rsidRPr="00B058D3" w14:paraId="5C66E1DA" w14:textId="77777777" w:rsidTr="00C91AD4">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1859" w:type="dxa"/>
          </w:tcPr>
          <w:p w14:paraId="73AB6AF7"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hint="eastAsia"/>
              </w:rPr>
              <w:t>觀音海岸自然保護區</w:t>
            </w:r>
          </w:p>
        </w:tc>
        <w:tc>
          <w:tcPr>
            <w:tcW w:w="9198" w:type="dxa"/>
          </w:tcPr>
          <w:p w14:paraId="12337D9E" w14:textId="77777777" w:rsidR="00A8646B" w:rsidRPr="00B058D3" w:rsidRDefault="00A8646B" w:rsidP="00C91AD4">
            <w:pPr>
              <w:pStyle w:val="12"/>
              <w:tabs>
                <w:tab w:val="left" w:pos="985"/>
              </w:tabs>
              <w:spacing w:line="26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0776F0">
              <w:rPr>
                <w:rFonts w:ascii="標楷體" w:eastAsia="標楷體" w:hAnsi="標楷體" w:hint="eastAsia"/>
                <w:szCs w:val="24"/>
              </w:rPr>
              <w:t>觀音海岸自然保護區位於宜蘭南澳、觀音之間的狹長型海岸地帶， 地殼岩層的擠壓，太平洋的侵侵蝕，加上風化作用，在這片海岸形成斷崖絕壁及海蝕洞群。</w:t>
            </w:r>
          </w:p>
        </w:tc>
      </w:tr>
      <w:tr w:rsidR="00A8646B" w:rsidRPr="00B058D3" w14:paraId="74EA6DEF" w14:textId="77777777" w:rsidTr="00C91AD4">
        <w:trPr>
          <w:trHeight w:val="248"/>
        </w:trPr>
        <w:tc>
          <w:tcPr>
            <w:cnfStyle w:val="001000000000" w:firstRow="0" w:lastRow="0" w:firstColumn="1" w:lastColumn="0" w:oddVBand="0" w:evenVBand="0" w:oddHBand="0" w:evenHBand="0" w:firstRowFirstColumn="0" w:firstRowLastColumn="0" w:lastRowFirstColumn="0" w:lastRowLastColumn="0"/>
            <w:tcW w:w="1859" w:type="dxa"/>
          </w:tcPr>
          <w:p w14:paraId="71F33EA9"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hint="eastAsia"/>
              </w:rPr>
              <w:t>金岳部落</w:t>
            </w:r>
          </w:p>
        </w:tc>
        <w:tc>
          <w:tcPr>
            <w:tcW w:w="9198" w:type="dxa"/>
          </w:tcPr>
          <w:p w14:paraId="1BB7CAC3" w14:textId="77777777" w:rsidR="00A8646B" w:rsidRPr="00B058D3" w:rsidRDefault="00A8646B" w:rsidP="00C91AD4">
            <w:pPr>
              <w:pStyle w:val="12"/>
              <w:tabs>
                <w:tab w:val="left" w:pos="985"/>
              </w:tabs>
              <w:spacing w:line="2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0776F0">
              <w:rPr>
                <w:rFonts w:ascii="標楷體" w:eastAsia="標楷體" w:hAnsi="標楷體" w:hint="eastAsia"/>
                <w:szCs w:val="24"/>
              </w:rPr>
              <w:t>金岳部落由Ryohen（流興）、Buta（舊武塔）兩個舊部落所組成，經遷村政策陸續遷至金岳。金岳優美的環境及豐富的自然資源環繞著部落，擁有得天獨厚的泰雅文化。</w:t>
            </w:r>
          </w:p>
        </w:tc>
      </w:tr>
      <w:tr w:rsidR="00A8646B" w:rsidRPr="00B058D3" w14:paraId="747F40BF" w14:textId="77777777" w:rsidTr="00C91AD4">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859" w:type="dxa"/>
          </w:tcPr>
          <w:p w14:paraId="60885485"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hint="eastAsia"/>
              </w:rPr>
              <w:t>東澳粉鳥林漁港</w:t>
            </w:r>
          </w:p>
        </w:tc>
        <w:tc>
          <w:tcPr>
            <w:tcW w:w="9198" w:type="dxa"/>
          </w:tcPr>
          <w:p w14:paraId="691F6554" w14:textId="77777777" w:rsidR="00A8646B" w:rsidRPr="00B058D3" w:rsidRDefault="00A8646B" w:rsidP="00C91AD4">
            <w:pPr>
              <w:pStyle w:val="12"/>
              <w:tabs>
                <w:tab w:val="left" w:pos="985"/>
              </w:tabs>
              <w:spacing w:line="26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6A6ED3">
              <w:rPr>
                <w:rFonts w:ascii="標楷體" w:eastAsia="標楷體" w:hAnsi="標楷體" w:hint="eastAsia"/>
                <w:szCs w:val="24"/>
              </w:rPr>
              <w:t>位於東澳灣最南端烏石鼻</w:t>
            </w:r>
            <w:r>
              <w:rPr>
                <w:rFonts w:ascii="標楷體" w:eastAsia="標楷體" w:hAnsi="標楷體" w:hint="eastAsia"/>
                <w:szCs w:val="24"/>
              </w:rPr>
              <w:t>旁</w:t>
            </w:r>
            <w:r w:rsidRPr="006A6ED3">
              <w:rPr>
                <w:rFonts w:ascii="標楷體" w:eastAsia="標楷體" w:hAnsi="標楷體" w:hint="eastAsia"/>
                <w:szCs w:val="24"/>
              </w:rPr>
              <w:t>，有著獨特隱蔽的地理位置</w:t>
            </w:r>
            <w:r>
              <w:rPr>
                <w:rFonts w:ascii="新細明體" w:hAnsi="新細明體" w:hint="eastAsia"/>
                <w:szCs w:val="24"/>
              </w:rPr>
              <w:t>，</w:t>
            </w:r>
            <w:r w:rsidRPr="006A6ED3">
              <w:rPr>
                <w:rFonts w:ascii="標楷體" w:eastAsia="標楷體" w:hAnsi="標楷體" w:hint="eastAsia"/>
                <w:szCs w:val="24"/>
              </w:rPr>
              <w:t>景色優美海水清澈充滿寧靜與純樸之美。早期有很多鴿子聚集在此因此而命名。</w:t>
            </w:r>
          </w:p>
        </w:tc>
      </w:tr>
      <w:tr w:rsidR="00A8646B" w:rsidRPr="00B058D3" w14:paraId="16A31F36" w14:textId="77777777" w:rsidTr="00C91AD4">
        <w:trPr>
          <w:trHeight w:val="130"/>
        </w:trPr>
        <w:tc>
          <w:tcPr>
            <w:cnfStyle w:val="001000000000" w:firstRow="0" w:lastRow="0" w:firstColumn="1" w:lastColumn="0" w:oddVBand="0" w:evenVBand="0" w:oddHBand="0" w:evenHBand="0" w:firstRowFirstColumn="0" w:firstRowLastColumn="0" w:lastRowFirstColumn="0" w:lastRowLastColumn="0"/>
            <w:tcW w:w="1859" w:type="dxa"/>
          </w:tcPr>
          <w:p w14:paraId="50E3DB8B"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rPr>
              <w:t>南</w:t>
            </w:r>
            <w:r>
              <w:rPr>
                <w:rFonts w:ascii="標楷體" w:eastAsia="標楷體" w:hAnsi="標楷體" w:hint="eastAsia"/>
              </w:rPr>
              <w:t>方</w:t>
            </w:r>
            <w:r w:rsidRPr="00B058D3">
              <w:rPr>
                <w:rFonts w:ascii="標楷體" w:eastAsia="標楷體" w:hAnsi="標楷體"/>
              </w:rPr>
              <w:t>澳</w:t>
            </w:r>
          </w:p>
        </w:tc>
        <w:tc>
          <w:tcPr>
            <w:tcW w:w="9198" w:type="dxa"/>
          </w:tcPr>
          <w:p w14:paraId="506A3C96" w14:textId="77777777" w:rsidR="00A8646B" w:rsidRPr="00B058D3" w:rsidRDefault="00A8646B" w:rsidP="00C91AD4">
            <w:pPr>
              <w:pStyle w:val="12"/>
              <w:tabs>
                <w:tab w:val="left" w:pos="985"/>
              </w:tabs>
              <w:spacing w:line="260" w:lineRule="exact"/>
              <w:ind w:rightChars="-45" w:right="-108"/>
              <w:cnfStyle w:val="000000000000" w:firstRow="0" w:lastRow="0" w:firstColumn="0" w:lastColumn="0" w:oddVBand="0" w:evenVBand="0" w:oddHBand="0" w:evenHBand="0" w:firstRowFirstColumn="0" w:firstRowLastColumn="0" w:lastRowFirstColumn="0" w:lastRowLastColumn="0"/>
              <w:rPr>
                <w:rFonts w:ascii="標楷體" w:eastAsia="標楷體" w:hAnsi="標楷體"/>
                <w:szCs w:val="24"/>
              </w:rPr>
            </w:pPr>
            <w:r w:rsidRPr="00B058D3">
              <w:rPr>
                <w:rFonts w:ascii="標楷體" w:eastAsia="標楷體" w:hAnsi="標楷體"/>
                <w:szCs w:val="24"/>
              </w:rPr>
              <w:t>是臺灣三大漁港之一，有媽祖廟、三腳虎漁船、魚市場、猴猴鼻、賊仔澳、內埤</w:t>
            </w:r>
            <w:r>
              <w:rPr>
                <w:rFonts w:ascii="標楷體" w:eastAsia="標楷體" w:hAnsi="標楷體" w:hint="eastAsia"/>
                <w:szCs w:val="24"/>
              </w:rPr>
              <w:t>仔</w:t>
            </w:r>
            <w:r w:rsidRPr="00B058D3">
              <w:rPr>
                <w:rFonts w:ascii="標楷體" w:eastAsia="標楷體" w:hAnsi="標楷體"/>
                <w:szCs w:val="24"/>
              </w:rPr>
              <w:t>、豆腐岬等，其中豆腐岬有海堤保護海浪平靜，適合進行戲水、浮潛、獨木舟、SUP。</w:t>
            </w:r>
          </w:p>
        </w:tc>
      </w:tr>
      <w:tr w:rsidR="00A8646B" w:rsidRPr="00B058D3" w14:paraId="29359238" w14:textId="77777777" w:rsidTr="00C91AD4">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859" w:type="dxa"/>
          </w:tcPr>
          <w:p w14:paraId="0AF1107F"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rPr>
              <w:t>頂寮生態公園</w:t>
            </w:r>
          </w:p>
        </w:tc>
        <w:tc>
          <w:tcPr>
            <w:tcW w:w="9198" w:type="dxa"/>
          </w:tcPr>
          <w:p w14:paraId="5D127C40" w14:textId="77777777" w:rsidR="00A8646B" w:rsidRPr="00B058D3" w:rsidRDefault="00A8646B" w:rsidP="00C91AD4">
            <w:pPr>
              <w:pStyle w:val="12"/>
              <w:tabs>
                <w:tab w:val="left" w:pos="985"/>
              </w:tabs>
              <w:spacing w:line="26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szCs w:val="24"/>
              </w:rPr>
            </w:pPr>
            <w:r w:rsidRPr="00B058D3">
              <w:rPr>
                <w:rFonts w:ascii="標楷體" w:eastAsia="標楷體" w:hAnsi="標楷體"/>
                <w:szCs w:val="24"/>
              </w:rPr>
              <w:t>位於新城溪口北岸，具有海岸林及大片濕地</w:t>
            </w:r>
            <w:r w:rsidRPr="00B058D3">
              <w:rPr>
                <w:rFonts w:ascii="標楷體" w:eastAsia="標楷體" w:hAnsi="標楷體" w:hint="eastAsia"/>
                <w:szCs w:val="24"/>
              </w:rPr>
              <w:t>與</w:t>
            </w:r>
            <w:r w:rsidRPr="00B058D3">
              <w:rPr>
                <w:rFonts w:ascii="標楷體" w:eastAsia="標楷體" w:hAnsi="標楷體"/>
                <w:szCs w:val="24"/>
              </w:rPr>
              <w:t>常見水</w:t>
            </w:r>
            <w:r w:rsidRPr="00B058D3">
              <w:rPr>
                <w:rFonts w:ascii="標楷體" w:eastAsia="標楷體" w:hAnsi="標楷體" w:hint="eastAsia"/>
                <w:szCs w:val="24"/>
              </w:rPr>
              <w:t>鳥</w:t>
            </w:r>
            <w:r w:rsidRPr="00B058D3">
              <w:rPr>
                <w:rFonts w:ascii="標楷體" w:eastAsia="標楷體" w:hAnsi="標楷體"/>
                <w:szCs w:val="24"/>
              </w:rPr>
              <w:t>。分成環湖步道與觀景平台。</w:t>
            </w:r>
          </w:p>
        </w:tc>
      </w:tr>
      <w:tr w:rsidR="00A8646B" w:rsidRPr="00B058D3" w14:paraId="3DF7FE3B" w14:textId="77777777" w:rsidTr="00C91AD4">
        <w:trPr>
          <w:trHeight w:val="216"/>
        </w:trPr>
        <w:tc>
          <w:tcPr>
            <w:cnfStyle w:val="001000000000" w:firstRow="0" w:lastRow="0" w:firstColumn="1" w:lastColumn="0" w:oddVBand="0" w:evenVBand="0" w:oddHBand="0" w:evenHBand="0" w:firstRowFirstColumn="0" w:firstRowLastColumn="0" w:lastRowFirstColumn="0" w:lastRowLastColumn="0"/>
            <w:tcW w:w="1859" w:type="dxa"/>
          </w:tcPr>
          <w:p w14:paraId="07374890" w14:textId="77777777" w:rsidR="00A8646B" w:rsidRPr="00B058D3" w:rsidRDefault="00A8646B" w:rsidP="00C91AD4">
            <w:pPr>
              <w:pStyle w:val="12"/>
              <w:tabs>
                <w:tab w:val="left" w:pos="985"/>
              </w:tabs>
              <w:spacing w:line="260" w:lineRule="exact"/>
              <w:rPr>
                <w:rFonts w:ascii="標楷體" w:eastAsia="標楷體" w:hAnsi="標楷體"/>
              </w:rPr>
            </w:pPr>
            <w:r w:rsidRPr="00FF3092">
              <w:rPr>
                <w:rFonts w:ascii="標楷體" w:eastAsia="標楷體" w:hAnsi="標楷體" w:cs="標楷體"/>
                <w:szCs w:val="24"/>
              </w:rPr>
              <w:t>溪和水產觀光工廠</w:t>
            </w:r>
          </w:p>
        </w:tc>
        <w:tc>
          <w:tcPr>
            <w:tcW w:w="9198" w:type="dxa"/>
          </w:tcPr>
          <w:p w14:paraId="6EE76419" w14:textId="77777777" w:rsidR="00A8646B" w:rsidRPr="00B058D3" w:rsidRDefault="00A8646B" w:rsidP="00C91AD4">
            <w:pPr>
              <w:pStyle w:val="12"/>
              <w:tabs>
                <w:tab w:val="left" w:pos="985"/>
              </w:tabs>
              <w:spacing w:line="260" w:lineRule="exact"/>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B058D3">
              <w:rPr>
                <w:rFonts w:ascii="標楷體" w:eastAsia="標楷體" w:hAnsi="標楷體" w:cs="標楷體"/>
                <w:color w:val="000000"/>
                <w:szCs w:val="24"/>
              </w:rPr>
              <w:t>透過展示台灣傳統漁業文化的展示內容，以及呈現日本魚市場的空間，可以讓孩子們更深入了解漁業文化進而愛護海洋環境。這裡有生米煮成熟飯小魚飯糰等體驗課程。</w:t>
            </w:r>
          </w:p>
        </w:tc>
      </w:tr>
      <w:tr w:rsidR="00A8646B" w:rsidRPr="00B058D3" w14:paraId="6A0A6EFA" w14:textId="77777777" w:rsidTr="00C91AD4">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859" w:type="dxa"/>
          </w:tcPr>
          <w:p w14:paraId="6DE0EDAE" w14:textId="77777777" w:rsidR="00A8646B" w:rsidRPr="00B058D3" w:rsidRDefault="00A8646B" w:rsidP="00C91AD4">
            <w:pPr>
              <w:pStyle w:val="12"/>
              <w:tabs>
                <w:tab w:val="left" w:pos="985"/>
              </w:tabs>
              <w:spacing w:line="260" w:lineRule="exact"/>
              <w:rPr>
                <w:rFonts w:ascii="標楷體" w:eastAsia="標楷體" w:hAnsi="標楷體"/>
              </w:rPr>
            </w:pPr>
            <w:r w:rsidRPr="00B058D3">
              <w:rPr>
                <w:rFonts w:ascii="標楷體" w:eastAsia="標楷體" w:hAnsi="標楷體"/>
              </w:rPr>
              <w:t>大鯖魚夢工廠</w:t>
            </w:r>
          </w:p>
        </w:tc>
        <w:tc>
          <w:tcPr>
            <w:tcW w:w="9198" w:type="dxa"/>
          </w:tcPr>
          <w:p w14:paraId="690B1AA7" w14:textId="77777777" w:rsidR="00A8646B" w:rsidRPr="00B058D3" w:rsidRDefault="00A8646B" w:rsidP="00C91AD4">
            <w:pPr>
              <w:pStyle w:val="12"/>
              <w:tabs>
                <w:tab w:val="left" w:pos="985"/>
              </w:tabs>
              <w:spacing w:line="260" w:lineRule="exact"/>
              <w:cnfStyle w:val="000000100000" w:firstRow="0" w:lastRow="0" w:firstColumn="0" w:lastColumn="0" w:oddVBand="0" w:evenVBand="0" w:oddHBand="1" w:evenHBand="0" w:firstRowFirstColumn="0" w:firstRowLastColumn="0" w:lastRowFirstColumn="0" w:lastRowLastColumn="0"/>
              <w:rPr>
                <w:rFonts w:ascii="標楷體" w:eastAsia="標楷體" w:hAnsi="標楷體"/>
              </w:rPr>
            </w:pPr>
            <w:r w:rsidRPr="00B058D3">
              <w:rPr>
                <w:rFonts w:ascii="標楷體" w:eastAsia="標楷體" w:hAnsi="標楷體"/>
                <w:szCs w:val="24"/>
              </w:rPr>
              <w:t>以「鯖魚」為主題的觀光工廠，可以認識鯖魚的生態及加工鯖魚的過程。</w:t>
            </w:r>
          </w:p>
        </w:tc>
      </w:tr>
    </w:tbl>
    <w:p w14:paraId="2D5065C2" w14:textId="74B20B89" w:rsidR="00A8646B" w:rsidRDefault="00A8646B" w:rsidP="00A8646B">
      <w:pPr>
        <w:spacing w:line="360" w:lineRule="exact"/>
        <w:jc w:val="both"/>
        <w:rPr>
          <w:rFonts w:ascii="Times New Roman" w:eastAsia="標楷體" w:hAnsi="Times New Roman"/>
          <w:color w:val="FF0000"/>
          <w:sz w:val="26"/>
          <w:szCs w:val="26"/>
        </w:rPr>
      </w:pPr>
    </w:p>
    <w:p w14:paraId="6D71809A" w14:textId="77777777" w:rsidR="00A8646B" w:rsidRDefault="00A8646B" w:rsidP="00A8646B">
      <w:pPr>
        <w:spacing w:line="360" w:lineRule="exact"/>
        <w:jc w:val="both"/>
        <w:rPr>
          <w:rFonts w:ascii="Times New Roman" w:eastAsia="標楷體" w:hAnsi="Times New Roman" w:hint="eastAsia"/>
          <w:color w:val="FF0000"/>
          <w:sz w:val="26"/>
          <w:szCs w:val="26"/>
        </w:rPr>
      </w:pPr>
    </w:p>
    <w:p w14:paraId="005C7D66" w14:textId="77777777" w:rsidR="00A8646B" w:rsidRDefault="00A8646B" w:rsidP="00A8646B">
      <w:pPr>
        <w:spacing w:line="360" w:lineRule="exact"/>
        <w:jc w:val="both"/>
        <w:rPr>
          <w:rFonts w:ascii="Times New Roman" w:eastAsia="標楷體" w:hAnsi="Times New Roman"/>
          <w:color w:val="FF0000"/>
          <w:sz w:val="26"/>
          <w:szCs w:val="26"/>
        </w:rPr>
      </w:pPr>
      <w:r>
        <w:rPr>
          <w:rFonts w:ascii="Times New Roman" w:eastAsia="標楷體" w:hAnsi="Times New Roman"/>
          <w:color w:val="FF0000"/>
          <w:sz w:val="26"/>
          <w:szCs w:val="26"/>
        </w:rPr>
        <w:t>五、學生素養學習成效評估</w:t>
      </w:r>
    </w:p>
    <w:p w14:paraId="77437530" w14:textId="77777777" w:rsidR="00A8646B" w:rsidRPr="00CD29C6" w:rsidRDefault="00A8646B" w:rsidP="00A8646B">
      <w:pPr>
        <w:spacing w:line="260" w:lineRule="exact"/>
        <w:textAlignment w:val="baseline"/>
        <w:rPr>
          <w:rFonts w:ascii="標楷體" w:eastAsia="標楷體" w:hAnsi="標楷體"/>
          <w:b/>
          <w:bCs/>
          <w:color w:val="000000" w:themeColor="text1"/>
        </w:rPr>
      </w:pPr>
      <w:r w:rsidRPr="00CD29C6">
        <w:rPr>
          <w:rFonts w:ascii="標楷體" w:eastAsia="標楷體" w:hAnsi="標楷體" w:hint="eastAsia"/>
          <w:color w:val="000000" w:themeColor="text1"/>
        </w:rPr>
        <w:t>教師在教學中以不同形式的探索活動與學習單、海廢美術作品、繪圖等方式引導學生學習，以學生實作(技能)與口頭回答(認知、情意)做為形成性評量，以相機、錄影機留下學生學習紀錄。</w:t>
      </w:r>
    </w:p>
    <w:tbl>
      <w:tblPr>
        <w:tblStyle w:val="6-2"/>
        <w:tblW w:w="0" w:type="auto"/>
        <w:tblLook w:val="04A0" w:firstRow="1" w:lastRow="0" w:firstColumn="1" w:lastColumn="0" w:noHBand="0" w:noVBand="1"/>
      </w:tblPr>
      <w:tblGrid>
        <w:gridCol w:w="5228"/>
        <w:gridCol w:w="5228"/>
      </w:tblGrid>
      <w:tr w:rsidR="00A8646B" w14:paraId="2BA92E44" w14:textId="77777777" w:rsidTr="00C91AD4">
        <w:trPr>
          <w:cnfStyle w:val="100000000000" w:firstRow="1" w:lastRow="0" w:firstColumn="0" w:lastColumn="0" w:oddVBand="0" w:evenVBand="0" w:oddHBand="0" w:evenHBand="0"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10456" w:type="dxa"/>
            <w:gridSpan w:val="2"/>
          </w:tcPr>
          <w:p w14:paraId="71F3A90C" w14:textId="77777777" w:rsidR="00A8646B" w:rsidRPr="0099090A" w:rsidRDefault="00A8646B" w:rsidP="00C91AD4">
            <w:pPr>
              <w:spacing w:line="260" w:lineRule="exact"/>
              <w:jc w:val="both"/>
              <w:rPr>
                <w:rFonts w:ascii="標楷體" w:eastAsia="標楷體" w:hAnsi="標楷體"/>
                <w:color w:val="FF0000"/>
              </w:rPr>
            </w:pPr>
            <w:r w:rsidRPr="00B94C73">
              <w:rPr>
                <w:rFonts w:ascii="標楷體" w:eastAsia="標楷體" w:hAnsi="標楷體" w:hint="eastAsia"/>
                <w:color w:val="FF0000"/>
              </w:rPr>
              <w:t>「猴猴孩子淨林去」海洋廢棄物美術作品</w:t>
            </w:r>
            <w:r>
              <w:rPr>
                <w:rFonts w:ascii="新細明體" w:hAnsi="新細明體" w:hint="eastAsia"/>
                <w:color w:val="FF0000"/>
              </w:rPr>
              <w:t>，</w:t>
            </w:r>
            <w:r w:rsidRPr="00B94C73">
              <w:rPr>
                <w:rFonts w:ascii="標楷體" w:eastAsia="標楷體" w:hAnsi="標楷體" w:hint="eastAsia"/>
                <w:color w:val="FF0000"/>
              </w:rPr>
              <w:t>孩子們將淨灘(林)撿到的海洋廢棄物，利用課餘時間發揮創意用來製作海洋保育宣導作品。</w:t>
            </w:r>
          </w:p>
        </w:tc>
      </w:tr>
      <w:tr w:rsidR="00A8646B" w14:paraId="40EEC8DE" w14:textId="77777777" w:rsidTr="00C91AD4">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10456" w:type="dxa"/>
            <w:gridSpan w:val="2"/>
          </w:tcPr>
          <w:p w14:paraId="1460B8C1" w14:textId="77777777" w:rsidR="00A8646B" w:rsidRDefault="00A8646B" w:rsidP="00C91AD4">
            <w:pPr>
              <w:spacing w:line="260" w:lineRule="exact"/>
              <w:jc w:val="both"/>
              <w:rPr>
                <w:rFonts w:ascii="標楷體" w:eastAsia="標楷體" w:hAnsi="標楷體"/>
                <w:b w:val="0"/>
                <w:bCs w:val="0"/>
                <w:color w:val="FF0000"/>
              </w:rPr>
            </w:pPr>
            <w:r>
              <w:rPr>
                <w:noProof/>
              </w:rPr>
              <w:drawing>
                <wp:anchor distT="0" distB="0" distL="114300" distR="114300" simplePos="0" relativeHeight="251741184" behindDoc="0" locked="0" layoutInCell="1" allowOverlap="1" wp14:anchorId="34DCB2B1" wp14:editId="11C01096">
                  <wp:simplePos x="0" y="0"/>
                  <wp:positionH relativeFrom="column">
                    <wp:posOffset>-80645</wp:posOffset>
                  </wp:positionH>
                  <wp:positionV relativeFrom="paragraph">
                    <wp:posOffset>6985</wp:posOffset>
                  </wp:positionV>
                  <wp:extent cx="1623060" cy="1292225"/>
                  <wp:effectExtent l="0" t="0" r="0" b="3175"/>
                  <wp:wrapNone/>
                  <wp:docPr id="190" name="圖片 190" descr="未提供相片說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未提供相片說明。"/>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8022" r="8115"/>
                          <a:stretch/>
                        </pic:blipFill>
                        <pic:spPr bwMode="auto">
                          <a:xfrm>
                            <a:off x="0" y="0"/>
                            <a:ext cx="1623060" cy="129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F79">
              <w:rPr>
                <w:rFonts w:ascii="標楷體" w:eastAsia="標楷體" w:hAnsi="標楷體" w:cs="Calibri"/>
                <w:noProof/>
                <w:kern w:val="0"/>
                <w:sz w:val="20"/>
                <w:szCs w:val="20"/>
              </w:rPr>
              <w:drawing>
                <wp:anchor distT="0" distB="0" distL="114300" distR="114300" simplePos="0" relativeHeight="251740160" behindDoc="0" locked="0" layoutInCell="1" allowOverlap="1" wp14:anchorId="10490DA2" wp14:editId="5D9CA9BC">
                  <wp:simplePos x="0" y="0"/>
                  <wp:positionH relativeFrom="column">
                    <wp:posOffset>5534025</wp:posOffset>
                  </wp:positionH>
                  <wp:positionV relativeFrom="paragraph">
                    <wp:posOffset>14605</wp:posOffset>
                  </wp:positionV>
                  <wp:extent cx="998220" cy="1299210"/>
                  <wp:effectExtent l="19050" t="19050" r="11430" b="15240"/>
                  <wp:wrapNone/>
                  <wp:docPr id="185" name="圖片 185"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圖片 185" descr="一張含有 文字 的圖片&#10;&#10;自動產生的描述"/>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98220" cy="1299210"/>
                          </a:xfrm>
                          <a:prstGeom prst="rect">
                            <a:avLst/>
                          </a:prstGeom>
                          <a:noFill/>
                          <a:ln w="9528">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Pr="00043F79">
              <w:rPr>
                <w:rFonts w:ascii="標楷體" w:eastAsia="標楷體" w:hAnsi="標楷體" w:cs="Calibri"/>
                <w:noProof/>
                <w:kern w:val="0"/>
                <w:sz w:val="20"/>
                <w:szCs w:val="20"/>
              </w:rPr>
              <w:drawing>
                <wp:anchor distT="0" distB="0" distL="114300" distR="114300" simplePos="0" relativeHeight="251739136" behindDoc="0" locked="0" layoutInCell="1" allowOverlap="1" wp14:anchorId="5E287FBD" wp14:editId="52B96BD2">
                  <wp:simplePos x="0" y="0"/>
                  <wp:positionH relativeFrom="column">
                    <wp:posOffset>4540885</wp:posOffset>
                  </wp:positionH>
                  <wp:positionV relativeFrom="paragraph">
                    <wp:posOffset>19050</wp:posOffset>
                  </wp:positionV>
                  <wp:extent cx="995680" cy="1311910"/>
                  <wp:effectExtent l="19050" t="19050" r="13970" b="21590"/>
                  <wp:wrapNone/>
                  <wp:docPr id="180" name="圖片 18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圖片 180" descr="一張含有 文字 的圖片&#10;&#10;自動產生的描述"/>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95680" cy="1311910"/>
                          </a:xfrm>
                          <a:prstGeom prst="rect">
                            <a:avLst/>
                          </a:prstGeom>
                          <a:noFill/>
                          <a:ln w="9525">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Pr="00043F79">
              <w:rPr>
                <w:rFonts w:ascii="標楷體" w:eastAsia="標楷體" w:hAnsi="標楷體" w:cs="Calibri"/>
                <w:noProof/>
                <w:kern w:val="0"/>
                <w:sz w:val="20"/>
                <w:szCs w:val="20"/>
              </w:rPr>
              <w:drawing>
                <wp:anchor distT="0" distB="0" distL="114300" distR="114300" simplePos="0" relativeHeight="251738112" behindDoc="0" locked="0" layoutInCell="1" allowOverlap="1" wp14:anchorId="2E6A424A" wp14:editId="3D7DD30C">
                  <wp:simplePos x="0" y="0"/>
                  <wp:positionH relativeFrom="column">
                    <wp:posOffset>3531235</wp:posOffset>
                  </wp:positionH>
                  <wp:positionV relativeFrom="paragraph">
                    <wp:posOffset>8255</wp:posOffset>
                  </wp:positionV>
                  <wp:extent cx="1012825" cy="1299210"/>
                  <wp:effectExtent l="19050" t="19050" r="15875" b="15240"/>
                  <wp:wrapNone/>
                  <wp:docPr id="179" name="圖片 179"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圖片 179" descr="一張含有 文字 的圖片&#10;&#10;自動產生的描述"/>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12825" cy="1299210"/>
                          </a:xfrm>
                          <a:prstGeom prst="rect">
                            <a:avLst/>
                          </a:prstGeom>
                          <a:noFill/>
                          <a:ln w="9528">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Pr="00043F79">
              <w:rPr>
                <w:rFonts w:ascii="標楷體" w:eastAsia="標楷體" w:hAnsi="標楷體" w:cs="Calibri"/>
                <w:noProof/>
                <w:kern w:val="0"/>
                <w:sz w:val="20"/>
                <w:szCs w:val="20"/>
              </w:rPr>
              <w:drawing>
                <wp:anchor distT="0" distB="0" distL="114300" distR="114300" simplePos="0" relativeHeight="251737088" behindDoc="0" locked="0" layoutInCell="1" allowOverlap="1" wp14:anchorId="1F1635C0" wp14:editId="3218B7AE">
                  <wp:simplePos x="0" y="0"/>
                  <wp:positionH relativeFrom="column">
                    <wp:posOffset>2531745</wp:posOffset>
                  </wp:positionH>
                  <wp:positionV relativeFrom="paragraph">
                    <wp:posOffset>8255</wp:posOffset>
                  </wp:positionV>
                  <wp:extent cx="1001395" cy="1299210"/>
                  <wp:effectExtent l="19050" t="19050" r="27305" b="15240"/>
                  <wp:wrapNone/>
                  <wp:docPr id="178" name="圖片 178" descr="圖像裡可能有食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圖像裡可能有食物"/>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01395" cy="1299210"/>
                          </a:xfrm>
                          <a:prstGeom prst="rect">
                            <a:avLst/>
                          </a:prstGeom>
                          <a:noFill/>
                          <a:ln w="9528">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r w:rsidRPr="00043F79">
              <w:rPr>
                <w:rFonts w:ascii="標楷體" w:eastAsia="標楷體" w:hAnsi="標楷體" w:cs="Calibri"/>
                <w:noProof/>
                <w:kern w:val="0"/>
                <w:sz w:val="20"/>
                <w:szCs w:val="20"/>
              </w:rPr>
              <w:drawing>
                <wp:anchor distT="0" distB="0" distL="114300" distR="114300" simplePos="0" relativeHeight="251736064" behindDoc="0" locked="0" layoutInCell="1" allowOverlap="1" wp14:anchorId="794B5923" wp14:editId="5AA78621">
                  <wp:simplePos x="0" y="0"/>
                  <wp:positionH relativeFrom="column">
                    <wp:posOffset>1542415</wp:posOffset>
                  </wp:positionH>
                  <wp:positionV relativeFrom="paragraph">
                    <wp:posOffset>7620</wp:posOffset>
                  </wp:positionV>
                  <wp:extent cx="995045" cy="1304290"/>
                  <wp:effectExtent l="19050" t="19050" r="14605" b="10160"/>
                  <wp:wrapNone/>
                  <wp:docPr id="177" name="圖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95045" cy="1304290"/>
                          </a:xfrm>
                          <a:prstGeom prst="rect">
                            <a:avLst/>
                          </a:prstGeom>
                          <a:noFill/>
                          <a:ln w="9528">
                            <a:solidFill>
                              <a:srgbClr val="FFFFFF"/>
                            </a:solidFill>
                            <a:miter lim="800000"/>
                            <a:headEnd/>
                            <a:tailEnd/>
                          </a:ln>
                        </pic:spPr>
                      </pic:pic>
                    </a:graphicData>
                  </a:graphic>
                  <wp14:sizeRelH relativeFrom="margin">
                    <wp14:pctWidth>0</wp14:pctWidth>
                  </wp14:sizeRelH>
                  <wp14:sizeRelV relativeFrom="margin">
                    <wp14:pctHeight>0</wp14:pctHeight>
                  </wp14:sizeRelV>
                </wp:anchor>
              </w:drawing>
            </w:r>
          </w:p>
          <w:p w14:paraId="5D9C739E" w14:textId="77777777" w:rsidR="00A8646B" w:rsidRDefault="00A8646B" w:rsidP="00C91AD4">
            <w:pPr>
              <w:spacing w:line="260" w:lineRule="exact"/>
              <w:jc w:val="both"/>
              <w:rPr>
                <w:rFonts w:ascii="標楷體" w:eastAsia="標楷體" w:hAnsi="標楷體"/>
                <w:b w:val="0"/>
                <w:bCs w:val="0"/>
                <w:color w:val="FF0000"/>
              </w:rPr>
            </w:pPr>
          </w:p>
          <w:p w14:paraId="560C5461" w14:textId="77777777" w:rsidR="00A8646B" w:rsidRDefault="00A8646B" w:rsidP="00C91AD4">
            <w:pPr>
              <w:spacing w:line="260" w:lineRule="exact"/>
              <w:jc w:val="both"/>
              <w:rPr>
                <w:rFonts w:ascii="標楷體" w:eastAsia="標楷體" w:hAnsi="標楷體"/>
                <w:b w:val="0"/>
                <w:bCs w:val="0"/>
                <w:color w:val="FF0000"/>
              </w:rPr>
            </w:pPr>
          </w:p>
          <w:p w14:paraId="320E013A" w14:textId="77777777" w:rsidR="00A8646B" w:rsidRDefault="00A8646B" w:rsidP="00C91AD4">
            <w:pPr>
              <w:spacing w:line="260" w:lineRule="exact"/>
              <w:jc w:val="both"/>
              <w:rPr>
                <w:rFonts w:ascii="標楷體" w:eastAsia="標楷體" w:hAnsi="標楷體"/>
                <w:b w:val="0"/>
                <w:bCs w:val="0"/>
                <w:color w:val="FF0000"/>
              </w:rPr>
            </w:pPr>
          </w:p>
          <w:p w14:paraId="5E51EECD" w14:textId="77777777" w:rsidR="00A8646B" w:rsidRDefault="00A8646B" w:rsidP="00C91AD4">
            <w:pPr>
              <w:spacing w:line="260" w:lineRule="exact"/>
              <w:jc w:val="both"/>
              <w:rPr>
                <w:rFonts w:ascii="標楷體" w:eastAsia="標楷體" w:hAnsi="標楷體"/>
                <w:b w:val="0"/>
                <w:bCs w:val="0"/>
                <w:color w:val="FF0000"/>
              </w:rPr>
            </w:pPr>
          </w:p>
          <w:p w14:paraId="08431B6C" w14:textId="77777777" w:rsidR="00A8646B" w:rsidRDefault="00A8646B" w:rsidP="00C91AD4">
            <w:pPr>
              <w:spacing w:line="260" w:lineRule="exact"/>
              <w:jc w:val="both"/>
              <w:rPr>
                <w:rFonts w:ascii="標楷體" w:eastAsia="標楷體" w:hAnsi="標楷體"/>
                <w:b w:val="0"/>
                <w:bCs w:val="0"/>
                <w:color w:val="FF0000"/>
              </w:rPr>
            </w:pPr>
          </w:p>
          <w:p w14:paraId="117FB5C2" w14:textId="77777777" w:rsidR="00A8646B" w:rsidRDefault="00A8646B" w:rsidP="00C91AD4">
            <w:pPr>
              <w:spacing w:line="260" w:lineRule="exact"/>
              <w:jc w:val="both"/>
              <w:rPr>
                <w:rFonts w:ascii="標楷體" w:eastAsia="標楷體" w:hAnsi="標楷體"/>
                <w:b w:val="0"/>
                <w:bCs w:val="0"/>
                <w:color w:val="FF0000"/>
              </w:rPr>
            </w:pPr>
          </w:p>
          <w:p w14:paraId="6B6C9DCE" w14:textId="77777777" w:rsidR="00A8646B" w:rsidRPr="0099090A" w:rsidRDefault="00A8646B" w:rsidP="00C91AD4">
            <w:pPr>
              <w:spacing w:line="260" w:lineRule="exact"/>
              <w:jc w:val="both"/>
              <w:rPr>
                <w:rFonts w:ascii="標楷體" w:eastAsia="標楷體" w:hAnsi="標楷體"/>
                <w:color w:val="FF0000"/>
              </w:rPr>
            </w:pPr>
          </w:p>
        </w:tc>
      </w:tr>
      <w:tr w:rsidR="00A8646B" w14:paraId="0AA1A957" w14:textId="77777777" w:rsidTr="00C91AD4">
        <w:trPr>
          <w:trHeight w:val="144"/>
        </w:trPr>
        <w:tc>
          <w:tcPr>
            <w:cnfStyle w:val="001000000000" w:firstRow="0" w:lastRow="0" w:firstColumn="1" w:lastColumn="0" w:oddVBand="0" w:evenVBand="0" w:oddHBand="0" w:evenHBand="0" w:firstRowFirstColumn="0" w:firstRowLastColumn="0" w:lastRowFirstColumn="0" w:lastRowLastColumn="0"/>
            <w:tcW w:w="5228" w:type="dxa"/>
          </w:tcPr>
          <w:p w14:paraId="239CCF2E" w14:textId="77777777" w:rsidR="00A8646B" w:rsidRPr="0099090A" w:rsidRDefault="00A8646B" w:rsidP="00C91AD4">
            <w:pPr>
              <w:spacing w:line="260" w:lineRule="exact"/>
              <w:jc w:val="both"/>
              <w:rPr>
                <w:rFonts w:ascii="標楷體" w:eastAsia="標楷體" w:hAnsi="標楷體"/>
                <w:color w:val="FF0000"/>
              </w:rPr>
            </w:pPr>
            <w:r w:rsidRPr="004C1BCB">
              <w:rPr>
                <w:rFonts w:ascii="標楷體" w:eastAsia="標楷體" w:hAnsi="標楷體" w:hint="eastAsia"/>
                <w:color w:val="FF0000"/>
              </w:rPr>
              <w:t>「猴猴孩子吃水產」進行生米煮成熟飯飯糰，生米以小鍋煮成熟飯加入拌飯料壓成飯糰。</w:t>
            </w:r>
          </w:p>
        </w:tc>
        <w:tc>
          <w:tcPr>
            <w:tcW w:w="5228" w:type="dxa"/>
          </w:tcPr>
          <w:p w14:paraId="51C4EC14" w14:textId="77777777" w:rsidR="00A8646B" w:rsidRPr="0099090A" w:rsidRDefault="00A8646B" w:rsidP="00C91AD4">
            <w:pPr>
              <w:spacing w:line="26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b/>
                <w:bCs/>
                <w:color w:val="FF0000"/>
              </w:rPr>
            </w:pPr>
            <w:r w:rsidRPr="00B27353">
              <w:rPr>
                <w:rFonts w:ascii="標楷體" w:eastAsia="標楷體" w:hAnsi="標楷體" w:hint="eastAsia"/>
                <w:b/>
                <w:bCs/>
                <w:color w:val="FF0000"/>
              </w:rPr>
              <w:t>「猴猴大鯖魚」</w:t>
            </w:r>
            <w:r w:rsidRPr="00FF3092">
              <w:rPr>
                <w:rFonts w:ascii="標楷體" w:eastAsia="標楷體" w:hAnsi="標楷體" w:hint="eastAsia"/>
                <w:b/>
                <w:bCs/>
                <w:color w:val="FF0000"/>
              </w:rPr>
              <w:t>學生參觀大鯖魚夢工廠美術作品</w:t>
            </w:r>
          </w:p>
        </w:tc>
      </w:tr>
      <w:tr w:rsidR="00A8646B" w14:paraId="691D421C" w14:textId="77777777" w:rsidTr="00C91AD4">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5228" w:type="dxa"/>
          </w:tcPr>
          <w:p w14:paraId="76EA1B8F" w14:textId="77777777" w:rsidR="00A8646B" w:rsidRDefault="00A8646B" w:rsidP="00C91AD4">
            <w:pPr>
              <w:spacing w:line="260" w:lineRule="exact"/>
              <w:jc w:val="both"/>
              <w:rPr>
                <w:rFonts w:ascii="標楷體" w:eastAsia="標楷體" w:hAnsi="標楷體"/>
                <w:b w:val="0"/>
                <w:bCs w:val="0"/>
                <w:color w:val="FF0000"/>
              </w:rPr>
            </w:pPr>
            <w:r>
              <w:rPr>
                <w:noProof/>
              </w:rPr>
              <w:drawing>
                <wp:anchor distT="0" distB="0" distL="114300" distR="114300" simplePos="0" relativeHeight="251750400" behindDoc="0" locked="0" layoutInCell="1" allowOverlap="1" wp14:anchorId="67D187E9" wp14:editId="6C57F35F">
                  <wp:simplePos x="0" y="0"/>
                  <wp:positionH relativeFrom="column">
                    <wp:posOffset>1610995</wp:posOffset>
                  </wp:positionH>
                  <wp:positionV relativeFrom="paragraph">
                    <wp:posOffset>44450</wp:posOffset>
                  </wp:positionV>
                  <wp:extent cx="1616114" cy="1078882"/>
                  <wp:effectExtent l="0" t="0" r="3175" b="6985"/>
                  <wp:wrapNone/>
                  <wp:docPr id="277" name="圖片 277" descr="可能是一或多人、大家坐著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可能是一或多人、大家坐著和室內的圖像"/>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16114" cy="107888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376" behindDoc="0" locked="0" layoutInCell="1" allowOverlap="1" wp14:anchorId="05207BC7" wp14:editId="4A3922EF">
                  <wp:simplePos x="0" y="0"/>
                  <wp:positionH relativeFrom="column">
                    <wp:posOffset>-41275</wp:posOffset>
                  </wp:positionH>
                  <wp:positionV relativeFrom="paragraph">
                    <wp:posOffset>41910</wp:posOffset>
                  </wp:positionV>
                  <wp:extent cx="1609430" cy="1074420"/>
                  <wp:effectExtent l="0" t="0" r="0" b="0"/>
                  <wp:wrapNone/>
                  <wp:docPr id="276" name="圖片 276" descr="可能是一或多人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和室內的圖像"/>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609430"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03C8E" w14:textId="77777777" w:rsidR="00A8646B" w:rsidRDefault="00A8646B" w:rsidP="00C91AD4">
            <w:pPr>
              <w:spacing w:line="260" w:lineRule="exact"/>
              <w:jc w:val="both"/>
              <w:rPr>
                <w:rFonts w:ascii="標楷體" w:eastAsia="標楷體" w:hAnsi="標楷體"/>
                <w:b w:val="0"/>
                <w:bCs w:val="0"/>
                <w:color w:val="FF0000"/>
              </w:rPr>
            </w:pPr>
          </w:p>
          <w:p w14:paraId="6B8FD3F2" w14:textId="77777777" w:rsidR="00A8646B" w:rsidRDefault="00A8646B" w:rsidP="00C91AD4">
            <w:pPr>
              <w:spacing w:line="260" w:lineRule="exact"/>
              <w:jc w:val="both"/>
              <w:rPr>
                <w:rFonts w:ascii="標楷體" w:eastAsia="標楷體" w:hAnsi="標楷體"/>
                <w:b w:val="0"/>
                <w:bCs w:val="0"/>
                <w:color w:val="FF0000"/>
              </w:rPr>
            </w:pPr>
          </w:p>
          <w:p w14:paraId="07C2EC3E" w14:textId="77777777" w:rsidR="00A8646B" w:rsidRDefault="00A8646B" w:rsidP="00C91AD4">
            <w:pPr>
              <w:spacing w:line="260" w:lineRule="exact"/>
              <w:jc w:val="both"/>
              <w:rPr>
                <w:rFonts w:ascii="標楷體" w:eastAsia="標楷體" w:hAnsi="標楷體"/>
                <w:color w:val="FF0000"/>
              </w:rPr>
            </w:pPr>
          </w:p>
          <w:p w14:paraId="5BEDCDC7" w14:textId="77777777" w:rsidR="00A8646B" w:rsidRDefault="00A8646B" w:rsidP="00C91AD4">
            <w:pPr>
              <w:spacing w:line="260" w:lineRule="exact"/>
              <w:jc w:val="both"/>
              <w:rPr>
                <w:rFonts w:ascii="標楷體" w:eastAsia="標楷體" w:hAnsi="標楷體"/>
                <w:b w:val="0"/>
                <w:bCs w:val="0"/>
                <w:color w:val="FF0000"/>
              </w:rPr>
            </w:pPr>
          </w:p>
          <w:p w14:paraId="4CFC4188" w14:textId="77777777" w:rsidR="00A8646B" w:rsidRDefault="00A8646B" w:rsidP="00C91AD4">
            <w:pPr>
              <w:spacing w:line="260" w:lineRule="exact"/>
              <w:jc w:val="both"/>
              <w:rPr>
                <w:rFonts w:ascii="標楷體" w:eastAsia="標楷體" w:hAnsi="標楷體"/>
                <w:b w:val="0"/>
                <w:bCs w:val="0"/>
                <w:color w:val="FF0000"/>
              </w:rPr>
            </w:pPr>
          </w:p>
          <w:p w14:paraId="046ACA03" w14:textId="77777777" w:rsidR="00A8646B" w:rsidRPr="0099090A" w:rsidRDefault="00A8646B" w:rsidP="00C91AD4">
            <w:pPr>
              <w:spacing w:line="260" w:lineRule="exact"/>
              <w:jc w:val="both"/>
              <w:rPr>
                <w:rFonts w:ascii="標楷體" w:eastAsia="標楷體" w:hAnsi="標楷體"/>
                <w:color w:val="FF0000"/>
              </w:rPr>
            </w:pPr>
          </w:p>
        </w:tc>
        <w:tc>
          <w:tcPr>
            <w:tcW w:w="5228" w:type="dxa"/>
          </w:tcPr>
          <w:p w14:paraId="0FD49322" w14:textId="77777777" w:rsidR="00A8646B" w:rsidRPr="0099090A" w:rsidRDefault="00A8646B" w:rsidP="00C91AD4">
            <w:pPr>
              <w:spacing w:line="26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b/>
                <w:bCs/>
                <w:color w:val="FF0000"/>
              </w:rPr>
            </w:pPr>
            <w:r w:rsidRPr="003451FF">
              <w:rPr>
                <w:b/>
                <w:bCs/>
                <w:noProof/>
                <w:color w:val="000000"/>
              </w:rPr>
              <w:drawing>
                <wp:anchor distT="0" distB="0" distL="114300" distR="114300" simplePos="0" relativeHeight="251743232" behindDoc="0" locked="0" layoutInCell="1" allowOverlap="1" wp14:anchorId="0CFE1A05" wp14:editId="0B38FA93">
                  <wp:simplePos x="0" y="0"/>
                  <wp:positionH relativeFrom="column">
                    <wp:posOffset>1645286</wp:posOffset>
                  </wp:positionH>
                  <wp:positionV relativeFrom="paragraph">
                    <wp:posOffset>40640</wp:posOffset>
                  </wp:positionV>
                  <wp:extent cx="1569720" cy="1078098"/>
                  <wp:effectExtent l="0" t="0" r="0" b="8255"/>
                  <wp:wrapNone/>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2"/>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7567" t="1031" r="8316" b="12396"/>
                          <a:stretch/>
                        </pic:blipFill>
                        <pic:spPr bwMode="auto">
                          <a:xfrm>
                            <a:off x="0" y="0"/>
                            <a:ext cx="1569913" cy="1078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451FF">
              <w:rPr>
                <w:b/>
                <w:bCs/>
                <w:noProof/>
                <w:color w:val="000000"/>
              </w:rPr>
              <w:drawing>
                <wp:anchor distT="0" distB="0" distL="114300" distR="114300" simplePos="0" relativeHeight="251742208" behindDoc="0" locked="0" layoutInCell="1" allowOverlap="1" wp14:anchorId="23F19B31" wp14:editId="06DB6CB6">
                  <wp:simplePos x="0" y="0"/>
                  <wp:positionH relativeFrom="column">
                    <wp:posOffset>-72390</wp:posOffset>
                  </wp:positionH>
                  <wp:positionV relativeFrom="paragraph">
                    <wp:posOffset>40759</wp:posOffset>
                  </wp:positionV>
                  <wp:extent cx="1712784" cy="1078230"/>
                  <wp:effectExtent l="0" t="0" r="1905" b="7620"/>
                  <wp:wrapNone/>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9"/>
                          <pic:cNvPicPr>
                            <a:picLocks noChangeAspect="1" noChangeArrowheads="1"/>
                          </pic:cNvPicPr>
                        </pic:nvPicPr>
                        <pic:blipFill>
                          <a:blip r:embed="rId94" cstate="print">
                            <a:extLst>
                              <a:ext uri="{28A0092B-C50C-407E-A947-70E740481C1C}">
                                <a14:useLocalDpi xmlns:a14="http://schemas.microsoft.com/office/drawing/2010/main" val="0"/>
                              </a:ext>
                            </a:extLst>
                          </a:blip>
                          <a:srcRect l="4901" b="6845"/>
                          <a:stretch>
                            <a:fillRect/>
                          </a:stretch>
                        </pic:blipFill>
                        <pic:spPr bwMode="auto">
                          <a:xfrm>
                            <a:off x="0" y="0"/>
                            <a:ext cx="1712784" cy="10782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8646B" w14:paraId="2900C31B" w14:textId="77777777" w:rsidTr="00C91AD4">
        <w:tc>
          <w:tcPr>
            <w:cnfStyle w:val="001000000000" w:firstRow="0" w:lastRow="0" w:firstColumn="1" w:lastColumn="0" w:oddVBand="0" w:evenVBand="0" w:oddHBand="0" w:evenHBand="0" w:firstRowFirstColumn="0" w:firstRowLastColumn="0" w:lastRowFirstColumn="0" w:lastRowLastColumn="0"/>
            <w:tcW w:w="5228" w:type="dxa"/>
          </w:tcPr>
          <w:p w14:paraId="227E264F" w14:textId="77777777" w:rsidR="00A8646B" w:rsidRPr="0099090A" w:rsidRDefault="00A8646B" w:rsidP="00C91AD4">
            <w:pPr>
              <w:spacing w:line="260" w:lineRule="exact"/>
              <w:jc w:val="both"/>
              <w:rPr>
                <w:rFonts w:ascii="標楷體" w:eastAsia="標楷體" w:hAnsi="標楷體"/>
                <w:color w:val="FF0000"/>
              </w:rPr>
            </w:pPr>
            <w:r w:rsidRPr="00B27353">
              <w:rPr>
                <w:rFonts w:ascii="標楷體" w:eastAsia="標楷體" w:hAnsi="標楷體" w:hint="eastAsia"/>
                <w:color w:val="FF0000"/>
              </w:rPr>
              <w:lastRenderedPageBreak/>
              <w:t>「飛烏虎魚丸」：帶著孩子們來南方澳秀慈漁丸教室飛虎魚丸DIY，孩子們自己手做魚丸。</w:t>
            </w:r>
          </w:p>
        </w:tc>
        <w:tc>
          <w:tcPr>
            <w:tcW w:w="5228" w:type="dxa"/>
          </w:tcPr>
          <w:p w14:paraId="5C905B05" w14:textId="77777777" w:rsidR="00A8646B" w:rsidRPr="0099090A" w:rsidRDefault="00A8646B" w:rsidP="00C91AD4">
            <w:pPr>
              <w:spacing w:line="260" w:lineRule="exact"/>
              <w:jc w:val="both"/>
              <w:cnfStyle w:val="000000000000" w:firstRow="0" w:lastRow="0" w:firstColumn="0" w:lastColumn="0" w:oddVBand="0" w:evenVBand="0" w:oddHBand="0" w:evenHBand="0" w:firstRowFirstColumn="0" w:firstRowLastColumn="0" w:lastRowFirstColumn="0" w:lastRowLastColumn="0"/>
              <w:rPr>
                <w:rFonts w:ascii="標楷體" w:eastAsia="標楷體" w:hAnsi="標楷體"/>
                <w:b/>
                <w:bCs/>
                <w:color w:val="FF0000"/>
              </w:rPr>
            </w:pPr>
            <w:r w:rsidRPr="004C1BCB">
              <w:rPr>
                <w:rFonts w:ascii="標楷體" w:eastAsia="標楷體" w:hAnsi="標楷體" w:hint="eastAsia"/>
                <w:b/>
                <w:bCs/>
                <w:color w:val="FF0000"/>
              </w:rPr>
              <w:t>孩子們拿起林投幼苗栽種</w:t>
            </w:r>
            <w:r>
              <w:rPr>
                <w:rFonts w:ascii="新細明體" w:hAnsi="新細明體" w:hint="eastAsia"/>
                <w:b/>
                <w:bCs/>
                <w:color w:val="FF0000"/>
              </w:rPr>
              <w:t>，</w:t>
            </w:r>
            <w:r>
              <w:rPr>
                <w:rFonts w:ascii="標楷體" w:eastAsia="標楷體" w:hAnsi="標楷體" w:hint="eastAsia"/>
                <w:b/>
                <w:bCs/>
                <w:color w:val="FF0000"/>
              </w:rPr>
              <w:t>動手</w:t>
            </w:r>
            <w:r w:rsidRPr="004C1BCB">
              <w:rPr>
                <w:rFonts w:ascii="標楷體" w:eastAsia="標楷體" w:hAnsi="標楷體" w:hint="eastAsia"/>
                <w:b/>
                <w:bCs/>
                <w:color w:val="FF0000"/>
              </w:rPr>
              <w:t>把頂寮海岸林垃圾清除殆盡。</w:t>
            </w:r>
          </w:p>
        </w:tc>
      </w:tr>
      <w:tr w:rsidR="00A8646B" w14:paraId="0B71162F" w14:textId="77777777" w:rsidTr="00C91A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8" w:type="dxa"/>
          </w:tcPr>
          <w:p w14:paraId="1D49B90E" w14:textId="77777777" w:rsidR="00A8646B" w:rsidRDefault="00A8646B" w:rsidP="00C91AD4">
            <w:pPr>
              <w:spacing w:line="260" w:lineRule="exact"/>
              <w:jc w:val="both"/>
              <w:rPr>
                <w:rFonts w:ascii="標楷體" w:eastAsia="標楷體" w:hAnsi="標楷體"/>
                <w:b w:val="0"/>
                <w:bCs w:val="0"/>
                <w:color w:val="FF0000"/>
              </w:rPr>
            </w:pPr>
            <w:r>
              <w:rPr>
                <w:noProof/>
              </w:rPr>
              <w:drawing>
                <wp:anchor distT="0" distB="0" distL="114300" distR="114300" simplePos="0" relativeHeight="251748352" behindDoc="0" locked="0" layoutInCell="1" allowOverlap="1" wp14:anchorId="2AE647A7" wp14:editId="5F579AB9">
                  <wp:simplePos x="0" y="0"/>
                  <wp:positionH relativeFrom="column">
                    <wp:posOffset>1616075</wp:posOffset>
                  </wp:positionH>
                  <wp:positionV relativeFrom="paragraph">
                    <wp:posOffset>27955</wp:posOffset>
                  </wp:positionV>
                  <wp:extent cx="1612259" cy="1074420"/>
                  <wp:effectExtent l="0" t="0" r="7620" b="0"/>
                  <wp:wrapNone/>
                  <wp:docPr id="275" name="圖片 275" descr="可能是 3 個人和顯示的文字是「子ま 子 味肉翠珠丸菜 120160160200 DI 509 」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 3 個人和顯示的文字是「子ま 子 味肉翠珠丸菜 120160160200 DI 509 」的圖像"/>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12259"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7328" behindDoc="0" locked="0" layoutInCell="1" allowOverlap="1" wp14:anchorId="3ED788DE" wp14:editId="6DAA886F">
                  <wp:simplePos x="0" y="0"/>
                  <wp:positionH relativeFrom="column">
                    <wp:posOffset>-44450</wp:posOffset>
                  </wp:positionH>
                  <wp:positionV relativeFrom="paragraph">
                    <wp:posOffset>18415</wp:posOffset>
                  </wp:positionV>
                  <wp:extent cx="1657350" cy="1127125"/>
                  <wp:effectExtent l="0" t="0" r="0" b="0"/>
                  <wp:wrapNone/>
                  <wp:docPr id="274" name="圖片 274" descr="可能是 4 個人、大家站著、食物和室內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 4 個人、大家站著、食物和室內的圖像"/>
                          <pic:cNvPicPr>
                            <a:picLocks noChangeAspect="1" noChangeArrowheads="1"/>
                          </pic:cNvPicPr>
                        </pic:nvPicPr>
                        <pic:blipFill rotWithShape="1">
                          <a:blip r:embed="rId96" cstate="print">
                            <a:extLst>
                              <a:ext uri="{28A0092B-C50C-407E-A947-70E740481C1C}">
                                <a14:useLocalDpi xmlns:a14="http://schemas.microsoft.com/office/drawing/2010/main" val="0"/>
                              </a:ext>
                            </a:extLst>
                          </a:blip>
                          <a:srcRect l="2011"/>
                          <a:stretch/>
                        </pic:blipFill>
                        <pic:spPr bwMode="auto">
                          <a:xfrm>
                            <a:off x="0" y="0"/>
                            <a:ext cx="1657350" cy="1127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4D042F" w14:textId="77777777" w:rsidR="00A8646B" w:rsidRDefault="00A8646B" w:rsidP="00C91AD4">
            <w:pPr>
              <w:spacing w:line="260" w:lineRule="exact"/>
              <w:jc w:val="both"/>
              <w:rPr>
                <w:rFonts w:ascii="標楷體" w:eastAsia="標楷體" w:hAnsi="標楷體"/>
                <w:b w:val="0"/>
                <w:bCs w:val="0"/>
                <w:color w:val="FF0000"/>
              </w:rPr>
            </w:pPr>
          </w:p>
          <w:p w14:paraId="15A65E76" w14:textId="77777777" w:rsidR="00A8646B" w:rsidRDefault="00A8646B" w:rsidP="00C91AD4">
            <w:pPr>
              <w:spacing w:line="260" w:lineRule="exact"/>
              <w:jc w:val="both"/>
              <w:rPr>
                <w:rFonts w:ascii="標楷體" w:eastAsia="標楷體" w:hAnsi="標楷體"/>
                <w:b w:val="0"/>
                <w:bCs w:val="0"/>
                <w:color w:val="FF0000"/>
              </w:rPr>
            </w:pPr>
          </w:p>
          <w:p w14:paraId="2A82911C" w14:textId="77777777" w:rsidR="00A8646B" w:rsidRDefault="00A8646B" w:rsidP="00C91AD4">
            <w:pPr>
              <w:spacing w:line="260" w:lineRule="exact"/>
              <w:jc w:val="both"/>
              <w:rPr>
                <w:rFonts w:ascii="標楷體" w:eastAsia="標楷體" w:hAnsi="標楷體"/>
                <w:b w:val="0"/>
                <w:bCs w:val="0"/>
                <w:color w:val="FF0000"/>
              </w:rPr>
            </w:pPr>
          </w:p>
          <w:p w14:paraId="6E05BA82" w14:textId="77777777" w:rsidR="00A8646B" w:rsidRDefault="00A8646B" w:rsidP="00C91AD4">
            <w:pPr>
              <w:spacing w:line="260" w:lineRule="exact"/>
              <w:jc w:val="both"/>
              <w:rPr>
                <w:rFonts w:ascii="標楷體" w:eastAsia="標楷體" w:hAnsi="標楷體"/>
                <w:color w:val="FF0000"/>
              </w:rPr>
            </w:pPr>
          </w:p>
          <w:p w14:paraId="6CD0F72C" w14:textId="77777777" w:rsidR="00A8646B" w:rsidRDefault="00A8646B" w:rsidP="00C91AD4">
            <w:pPr>
              <w:spacing w:line="260" w:lineRule="exact"/>
              <w:jc w:val="both"/>
              <w:rPr>
                <w:rFonts w:ascii="標楷體" w:eastAsia="標楷體" w:hAnsi="標楷體"/>
                <w:b w:val="0"/>
                <w:bCs w:val="0"/>
                <w:color w:val="FF0000"/>
              </w:rPr>
            </w:pPr>
          </w:p>
          <w:p w14:paraId="27A74D32" w14:textId="77777777" w:rsidR="00A8646B" w:rsidRPr="0099090A" w:rsidRDefault="00A8646B" w:rsidP="00C91AD4">
            <w:pPr>
              <w:spacing w:line="260" w:lineRule="exact"/>
              <w:jc w:val="both"/>
              <w:rPr>
                <w:rFonts w:ascii="標楷體" w:eastAsia="標楷體" w:hAnsi="標楷體"/>
                <w:color w:val="FF0000"/>
              </w:rPr>
            </w:pPr>
          </w:p>
        </w:tc>
        <w:tc>
          <w:tcPr>
            <w:tcW w:w="5228" w:type="dxa"/>
          </w:tcPr>
          <w:p w14:paraId="58493487" w14:textId="77777777" w:rsidR="00A8646B" w:rsidRPr="0099090A" w:rsidRDefault="00A8646B" w:rsidP="00C91AD4">
            <w:pPr>
              <w:spacing w:line="260" w:lineRule="exact"/>
              <w:jc w:val="both"/>
              <w:cnfStyle w:val="000000100000" w:firstRow="0" w:lastRow="0" w:firstColumn="0" w:lastColumn="0" w:oddVBand="0" w:evenVBand="0" w:oddHBand="1" w:evenHBand="0" w:firstRowFirstColumn="0" w:firstRowLastColumn="0" w:lastRowFirstColumn="0" w:lastRowLastColumn="0"/>
              <w:rPr>
                <w:rFonts w:ascii="標楷體" w:eastAsia="標楷體" w:hAnsi="標楷體"/>
                <w:b/>
                <w:bCs/>
                <w:color w:val="FF0000"/>
              </w:rPr>
            </w:pPr>
            <w:r>
              <w:rPr>
                <w:noProof/>
              </w:rPr>
              <w:drawing>
                <wp:anchor distT="0" distB="0" distL="114300" distR="114300" simplePos="0" relativeHeight="251789312" behindDoc="0" locked="0" layoutInCell="1" allowOverlap="1" wp14:anchorId="4240F7B8" wp14:editId="516C2F2D">
                  <wp:simplePos x="0" y="0"/>
                  <wp:positionH relativeFrom="column">
                    <wp:posOffset>-62973</wp:posOffset>
                  </wp:positionH>
                  <wp:positionV relativeFrom="paragraph">
                    <wp:posOffset>28560</wp:posOffset>
                  </wp:positionV>
                  <wp:extent cx="1624655" cy="1084514"/>
                  <wp:effectExtent l="0" t="0" r="0" b="1905"/>
                  <wp:wrapNone/>
                  <wp:docPr id="21" name="圖片 21" descr="可能是一或多人、大家坐著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可能是一或多人、大家坐著和戶外的圖像"/>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24655" cy="10845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8288" behindDoc="0" locked="0" layoutInCell="1" allowOverlap="1" wp14:anchorId="3E5AA950" wp14:editId="371E4558">
                  <wp:simplePos x="0" y="0"/>
                  <wp:positionH relativeFrom="column">
                    <wp:posOffset>1609251</wp:posOffset>
                  </wp:positionH>
                  <wp:positionV relativeFrom="paragraph">
                    <wp:posOffset>42530</wp:posOffset>
                  </wp:positionV>
                  <wp:extent cx="1603389" cy="1070318"/>
                  <wp:effectExtent l="0" t="0" r="0" b="0"/>
                  <wp:wrapNone/>
                  <wp:docPr id="22" name="圖片 22" descr="可能是一或多人、大家坐著、鞋類和戶外的圖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可能是一或多人、大家坐著、鞋類和戶外的圖像"/>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03389" cy="107031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B8486A7" w14:textId="77777777" w:rsidR="00A8646B" w:rsidRDefault="00A8646B" w:rsidP="00A8646B">
      <w:pPr>
        <w:spacing w:line="280" w:lineRule="exact"/>
        <w:ind w:right="-166"/>
        <w:rPr>
          <w:rFonts w:ascii="標楷體" w:eastAsia="標楷體" w:hAnsi="標楷體" w:hint="eastAsia"/>
          <w:color w:val="FF0000"/>
        </w:rPr>
      </w:pPr>
    </w:p>
    <w:p w14:paraId="762E72B5" w14:textId="77777777" w:rsidR="00A8646B" w:rsidRDefault="00A8646B" w:rsidP="00A8646B">
      <w:pPr>
        <w:spacing w:line="280" w:lineRule="exact"/>
        <w:ind w:right="-166"/>
        <w:rPr>
          <w:rFonts w:ascii="標楷體" w:eastAsia="標楷體" w:hAnsi="標楷體"/>
          <w:color w:val="FF0000"/>
        </w:rPr>
      </w:pPr>
      <w:r w:rsidRPr="00B767D4">
        <w:rPr>
          <w:rFonts w:ascii="標楷體" w:eastAsia="標楷體" w:hAnsi="標楷體" w:hint="eastAsia"/>
          <w:color w:val="FF0000"/>
        </w:rPr>
        <w:t>五、學習單</w:t>
      </w:r>
    </w:p>
    <w:p w14:paraId="6EF372E0" w14:textId="77777777" w:rsidR="00A8646B" w:rsidRDefault="00A8646B" w:rsidP="00A8646B">
      <w:pPr>
        <w:spacing w:line="280" w:lineRule="exact"/>
        <w:ind w:right="-166"/>
        <w:rPr>
          <w:noProof/>
        </w:rPr>
      </w:pPr>
      <w:r>
        <w:rPr>
          <w:noProof/>
        </w:rPr>
        <w:drawing>
          <wp:anchor distT="0" distB="0" distL="114300" distR="114300" simplePos="0" relativeHeight="251745280" behindDoc="1" locked="0" layoutInCell="1" allowOverlap="1" wp14:anchorId="1F570E4C" wp14:editId="69CC3E77">
            <wp:simplePos x="0" y="0"/>
            <wp:positionH relativeFrom="column">
              <wp:posOffset>4450080</wp:posOffset>
            </wp:positionH>
            <wp:positionV relativeFrom="paragraph">
              <wp:posOffset>23495</wp:posOffset>
            </wp:positionV>
            <wp:extent cx="2157095" cy="1618615"/>
            <wp:effectExtent l="19050" t="19050" r="14605" b="19685"/>
            <wp:wrapTight wrapText="bothSides">
              <wp:wrapPolygon edited="0">
                <wp:start x="-191" y="-254"/>
                <wp:lineTo x="-191" y="21608"/>
                <wp:lineTo x="21555" y="21608"/>
                <wp:lineTo x="21555" y="-254"/>
                <wp:lineTo x="-191" y="-254"/>
              </wp:wrapPolygon>
            </wp:wrapTight>
            <wp:docPr id="212" name="圖片 212"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圖片 212" descr="一張含有 文字 的圖片&#10;&#10;自動產生的描述"/>
                    <pic:cNvPicPr/>
                  </pic:nvPicPr>
                  <pic:blipFill rotWithShape="1">
                    <a:blip r:embed="rId99" cstate="print">
                      <a:extLst>
                        <a:ext uri="{28A0092B-C50C-407E-A947-70E740481C1C}">
                          <a14:useLocalDpi xmlns:a14="http://schemas.microsoft.com/office/drawing/2010/main" val="0"/>
                        </a:ext>
                      </a:extLst>
                    </a:blip>
                    <a:srcRect l="30384" r="30976" b="48429"/>
                    <a:stretch/>
                  </pic:blipFill>
                  <pic:spPr bwMode="auto">
                    <a:xfrm>
                      <a:off x="0" y="0"/>
                      <a:ext cx="2157095" cy="1618615"/>
                    </a:xfrm>
                    <a:prstGeom prst="rect">
                      <a:avLst/>
                    </a:prstGeom>
                    <a:ln>
                      <a:solidFill>
                        <a:schemeClr val="accent6">
                          <a:lumMod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6304" behindDoc="0" locked="0" layoutInCell="1" allowOverlap="1" wp14:anchorId="5B8558A9" wp14:editId="25A727C8">
            <wp:simplePos x="0" y="0"/>
            <wp:positionH relativeFrom="column">
              <wp:posOffset>2190750</wp:posOffset>
            </wp:positionH>
            <wp:positionV relativeFrom="paragraph">
              <wp:posOffset>22860</wp:posOffset>
            </wp:positionV>
            <wp:extent cx="2157095" cy="2923540"/>
            <wp:effectExtent l="19050" t="19050" r="14605" b="10160"/>
            <wp:wrapNone/>
            <wp:docPr id="213" name="圖片 213"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圖片 213" descr="一張含有 文字 的圖片&#10;&#10;自動產生的描述"/>
                    <pic:cNvPicPr/>
                  </pic:nvPicPr>
                  <pic:blipFill rotWithShape="1">
                    <a:blip r:embed="rId100" cstate="print">
                      <a:extLst>
                        <a:ext uri="{28A0092B-C50C-407E-A947-70E740481C1C}">
                          <a14:useLocalDpi xmlns:a14="http://schemas.microsoft.com/office/drawing/2010/main" val="0"/>
                        </a:ext>
                      </a:extLst>
                    </a:blip>
                    <a:srcRect l="30269" t="1631" r="30518" b="3884"/>
                    <a:stretch/>
                  </pic:blipFill>
                  <pic:spPr bwMode="auto">
                    <a:xfrm>
                      <a:off x="0" y="0"/>
                      <a:ext cx="2157095" cy="2923540"/>
                    </a:xfrm>
                    <a:prstGeom prst="rect">
                      <a:avLst/>
                    </a:prstGeom>
                    <a:ln w="9525" cap="flat" cmpd="sng" algn="ctr">
                      <a:solidFill>
                        <a:srgbClr val="70AD47">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4256" behindDoc="0" locked="0" layoutInCell="1" allowOverlap="1" wp14:anchorId="18ADFC13" wp14:editId="65AC2544">
            <wp:simplePos x="0" y="0"/>
            <wp:positionH relativeFrom="column">
              <wp:posOffset>-9525</wp:posOffset>
            </wp:positionH>
            <wp:positionV relativeFrom="paragraph">
              <wp:posOffset>20320</wp:posOffset>
            </wp:positionV>
            <wp:extent cx="2118995" cy="2923540"/>
            <wp:effectExtent l="19050" t="19050" r="14605" b="10160"/>
            <wp:wrapNone/>
            <wp:docPr id="210" name="圖片 210"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圖片 210" descr="一張含有 文字 的圖片&#10;&#10;自動產生的描述"/>
                    <pic:cNvPicPr/>
                  </pic:nvPicPr>
                  <pic:blipFill rotWithShape="1">
                    <a:blip r:embed="rId101" cstate="print">
                      <a:extLst>
                        <a:ext uri="{28A0092B-C50C-407E-A947-70E740481C1C}">
                          <a14:useLocalDpi xmlns:a14="http://schemas.microsoft.com/office/drawing/2010/main" val="0"/>
                        </a:ext>
                      </a:extLst>
                    </a:blip>
                    <a:srcRect l="30270" t="1222" r="30976" b="3711"/>
                    <a:stretch/>
                  </pic:blipFill>
                  <pic:spPr bwMode="auto">
                    <a:xfrm>
                      <a:off x="0" y="0"/>
                      <a:ext cx="2118995" cy="2923540"/>
                    </a:xfrm>
                    <a:prstGeom prst="rect">
                      <a:avLst/>
                    </a:prstGeom>
                    <a:ln w="9525" cap="flat" cmpd="sng" algn="ctr">
                      <a:solidFill>
                        <a:srgbClr val="70AD47">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8AF596" w14:textId="77777777" w:rsidR="00A8646B" w:rsidRDefault="00A8646B" w:rsidP="00A8646B">
      <w:pPr>
        <w:spacing w:line="280" w:lineRule="exact"/>
        <w:ind w:right="-166"/>
        <w:rPr>
          <w:rFonts w:ascii="標楷體" w:eastAsia="標楷體" w:hAnsi="標楷體"/>
          <w:color w:val="FF0000"/>
        </w:rPr>
      </w:pPr>
    </w:p>
    <w:p w14:paraId="49FC38DC" w14:textId="77777777" w:rsidR="00A8646B" w:rsidRDefault="00A8646B" w:rsidP="00A8646B">
      <w:pPr>
        <w:spacing w:line="280" w:lineRule="exact"/>
        <w:ind w:right="-166"/>
        <w:rPr>
          <w:rFonts w:ascii="標楷體" w:eastAsia="標楷體" w:hAnsi="標楷體"/>
          <w:color w:val="FF0000"/>
        </w:rPr>
      </w:pPr>
    </w:p>
    <w:p w14:paraId="6C1E20B1" w14:textId="77777777" w:rsidR="00A8646B" w:rsidRDefault="00A8646B" w:rsidP="00A8646B">
      <w:pPr>
        <w:spacing w:line="280" w:lineRule="exact"/>
        <w:ind w:right="-166"/>
        <w:rPr>
          <w:rFonts w:ascii="標楷體" w:eastAsia="標楷體" w:hAnsi="標楷體"/>
          <w:color w:val="FF0000"/>
        </w:rPr>
      </w:pPr>
    </w:p>
    <w:p w14:paraId="5AD91F29" w14:textId="77777777" w:rsidR="00A8646B" w:rsidRDefault="00A8646B" w:rsidP="00A8646B">
      <w:pPr>
        <w:spacing w:line="280" w:lineRule="exact"/>
        <w:ind w:right="-166"/>
        <w:rPr>
          <w:rFonts w:ascii="標楷體" w:eastAsia="標楷體" w:hAnsi="標楷體"/>
          <w:color w:val="FF0000"/>
        </w:rPr>
      </w:pPr>
    </w:p>
    <w:p w14:paraId="568D4148" w14:textId="77777777" w:rsidR="00A8646B" w:rsidRDefault="00A8646B" w:rsidP="00A8646B">
      <w:pPr>
        <w:spacing w:line="280" w:lineRule="exact"/>
        <w:ind w:right="-166"/>
        <w:rPr>
          <w:rFonts w:ascii="標楷體" w:eastAsia="標楷體" w:hAnsi="標楷體"/>
          <w:color w:val="FF0000"/>
        </w:rPr>
      </w:pPr>
    </w:p>
    <w:p w14:paraId="040E5BC0" w14:textId="77777777" w:rsidR="00A8646B" w:rsidRPr="00B767D4" w:rsidRDefault="00A8646B" w:rsidP="00A8646B">
      <w:pPr>
        <w:spacing w:line="280" w:lineRule="exact"/>
        <w:ind w:right="-166"/>
        <w:rPr>
          <w:rFonts w:ascii="標楷體" w:eastAsia="標楷體" w:hAnsi="標楷體"/>
          <w:color w:val="FF0000"/>
        </w:rPr>
      </w:pPr>
    </w:p>
    <w:p w14:paraId="35E27A24" w14:textId="77777777" w:rsidR="00A8646B" w:rsidRDefault="00A8646B" w:rsidP="00A8646B">
      <w:pPr>
        <w:spacing w:line="280" w:lineRule="exact"/>
        <w:ind w:right="-166"/>
        <w:rPr>
          <w:rFonts w:ascii="標楷體" w:eastAsia="標楷體" w:hAnsi="標楷體"/>
          <w:color w:val="FF0000"/>
        </w:rPr>
      </w:pPr>
    </w:p>
    <w:p w14:paraId="4C74830E" w14:textId="77777777" w:rsidR="00A8646B" w:rsidRDefault="00A8646B" w:rsidP="00A8646B">
      <w:pPr>
        <w:spacing w:line="280" w:lineRule="exact"/>
        <w:ind w:right="-166"/>
        <w:rPr>
          <w:rFonts w:ascii="標楷體" w:eastAsia="標楷體" w:hAnsi="標楷體"/>
          <w:color w:val="FF0000"/>
        </w:rPr>
      </w:pPr>
    </w:p>
    <w:p w14:paraId="2CD490F8" w14:textId="77777777" w:rsidR="00A8646B" w:rsidRDefault="00A8646B" w:rsidP="00A8646B">
      <w:pPr>
        <w:spacing w:line="280" w:lineRule="exact"/>
        <w:ind w:right="-166"/>
        <w:rPr>
          <w:rFonts w:ascii="標楷體" w:eastAsia="標楷體" w:hAnsi="標楷體"/>
          <w:color w:val="FF0000"/>
        </w:rPr>
      </w:pPr>
    </w:p>
    <w:p w14:paraId="71CA4E9C" w14:textId="77777777" w:rsidR="00A8646B" w:rsidRDefault="00A8646B" w:rsidP="00A8646B">
      <w:pPr>
        <w:spacing w:line="280" w:lineRule="exact"/>
        <w:ind w:right="-166"/>
        <w:rPr>
          <w:rFonts w:ascii="標楷體" w:eastAsia="標楷體" w:hAnsi="標楷體"/>
          <w:color w:val="FF0000"/>
        </w:rPr>
      </w:pPr>
    </w:p>
    <w:p w14:paraId="7936B2AD" w14:textId="77777777" w:rsidR="00A8646B" w:rsidRDefault="00A8646B" w:rsidP="00A8646B">
      <w:pPr>
        <w:spacing w:line="280" w:lineRule="exact"/>
        <w:ind w:right="-166"/>
        <w:rPr>
          <w:rFonts w:ascii="標楷體" w:eastAsia="標楷體" w:hAnsi="標楷體"/>
          <w:color w:val="FF0000"/>
        </w:rPr>
      </w:pPr>
    </w:p>
    <w:p w14:paraId="4271885D" w14:textId="77777777" w:rsidR="00A8646B" w:rsidRDefault="00A8646B" w:rsidP="00A8646B">
      <w:pPr>
        <w:spacing w:line="280" w:lineRule="exact"/>
        <w:ind w:right="-166"/>
        <w:rPr>
          <w:rFonts w:ascii="標楷體" w:eastAsia="標楷體" w:hAnsi="標楷體"/>
          <w:color w:val="FF0000"/>
        </w:rPr>
      </w:pPr>
    </w:p>
    <w:p w14:paraId="188938D2" w14:textId="77777777" w:rsidR="00A8646B" w:rsidRDefault="00A8646B" w:rsidP="00A8646B">
      <w:pPr>
        <w:spacing w:line="280" w:lineRule="exact"/>
        <w:ind w:right="-166"/>
        <w:rPr>
          <w:rFonts w:ascii="標楷體" w:eastAsia="標楷體" w:hAnsi="標楷體"/>
          <w:color w:val="FF0000"/>
        </w:rPr>
      </w:pPr>
    </w:p>
    <w:p w14:paraId="63558C61" w14:textId="77777777" w:rsidR="00A8646B" w:rsidRDefault="00A8646B" w:rsidP="00A8646B">
      <w:pPr>
        <w:spacing w:line="280" w:lineRule="exact"/>
        <w:ind w:right="-166"/>
        <w:rPr>
          <w:rFonts w:ascii="標楷體" w:eastAsia="標楷體" w:hAnsi="標楷體"/>
          <w:color w:val="FF0000"/>
        </w:rPr>
      </w:pPr>
    </w:p>
    <w:p w14:paraId="63F75900" w14:textId="77777777" w:rsidR="00A8646B" w:rsidRDefault="00A8646B" w:rsidP="00A8646B">
      <w:pPr>
        <w:spacing w:line="280" w:lineRule="exact"/>
        <w:ind w:right="-166"/>
        <w:rPr>
          <w:rFonts w:ascii="標楷體" w:eastAsia="標楷體" w:hAnsi="標楷體"/>
          <w:color w:val="FF0000"/>
        </w:rPr>
      </w:pPr>
    </w:p>
    <w:p w14:paraId="231E4731" w14:textId="77777777" w:rsidR="00A8646B" w:rsidRDefault="00A8646B" w:rsidP="00A8646B">
      <w:pPr>
        <w:spacing w:line="280" w:lineRule="exact"/>
        <w:ind w:right="-166"/>
        <w:rPr>
          <w:rFonts w:ascii="標楷體" w:eastAsia="標楷體" w:hAnsi="標楷體"/>
          <w:color w:val="FF0000"/>
        </w:rPr>
      </w:pPr>
    </w:p>
    <w:p w14:paraId="5B9DF5BF" w14:textId="56E4F7F8" w:rsidR="00A8646B" w:rsidRPr="00B5347A" w:rsidRDefault="00A8646B" w:rsidP="00A8646B">
      <w:pPr>
        <w:spacing w:line="280" w:lineRule="exact"/>
        <w:ind w:right="-166"/>
        <w:rPr>
          <w:rFonts w:ascii="標楷體" w:eastAsia="標楷體" w:hAnsi="標楷體"/>
          <w:b/>
          <w:bCs/>
          <w:color w:val="FF0000"/>
        </w:rPr>
      </w:pPr>
      <w:r>
        <w:rPr>
          <w:rFonts w:ascii="標楷體" w:eastAsia="標楷體" w:hAnsi="標楷體"/>
          <w:noProof/>
        </w:rPr>
        <w:drawing>
          <wp:anchor distT="0" distB="0" distL="114300" distR="114300" simplePos="0" relativeHeight="251735040" behindDoc="1" locked="0" layoutInCell="1" allowOverlap="1" wp14:anchorId="181E7CAB" wp14:editId="67668F2F">
            <wp:simplePos x="0" y="0"/>
            <wp:positionH relativeFrom="column">
              <wp:posOffset>4448175</wp:posOffset>
            </wp:positionH>
            <wp:positionV relativeFrom="paragraph">
              <wp:posOffset>135890</wp:posOffset>
            </wp:positionV>
            <wp:extent cx="2303145" cy="2899410"/>
            <wp:effectExtent l="19050" t="19050" r="20955" b="15240"/>
            <wp:wrapTight wrapText="bothSides">
              <wp:wrapPolygon edited="0">
                <wp:start x="-179" y="-142"/>
                <wp:lineTo x="-179" y="21572"/>
                <wp:lineTo x="21618" y="21572"/>
                <wp:lineTo x="21618" y="-142"/>
                <wp:lineTo x="-179" y="-142"/>
              </wp:wrapPolygon>
            </wp:wrapTight>
            <wp:docPr id="151" name="圖片 151" descr="一張含有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圖片 151" descr="一張含有 文字 的圖片&#10;&#10;自動產生的描述"/>
                    <pic:cNvPicPr>
                      <a:picLocks noChangeAspect="1" noChangeArrowheads="1"/>
                    </pic:cNvPicPr>
                  </pic:nvPicPr>
                  <pic:blipFill>
                    <a:blip r:embed="rId102">
                      <a:extLst>
                        <a:ext uri="{28A0092B-C50C-407E-A947-70E740481C1C}">
                          <a14:useLocalDpi xmlns:a14="http://schemas.microsoft.com/office/drawing/2010/main" val="0"/>
                        </a:ext>
                      </a:extLst>
                    </a:blip>
                    <a:srcRect l="1704" t="1962" r="2382" b="30080"/>
                    <a:stretch>
                      <a:fillRect/>
                    </a:stretch>
                  </pic:blipFill>
                  <pic:spPr bwMode="auto">
                    <a:xfrm>
                      <a:off x="0" y="0"/>
                      <a:ext cx="2303145" cy="289941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5347A">
        <w:rPr>
          <w:rFonts w:ascii="標楷體" w:eastAsia="標楷體" w:hAnsi="標楷體" w:hint="eastAsia"/>
          <w:b/>
          <w:bCs/>
          <w:color w:val="FF0000"/>
        </w:rPr>
        <w:t>六、海洋生態保育素養問卷</w:t>
      </w:r>
    </w:p>
    <w:p w14:paraId="55E97D26" w14:textId="52BB2383" w:rsidR="00A8646B" w:rsidRDefault="00A8646B" w:rsidP="00A8646B">
      <w:pPr>
        <w:spacing w:line="280" w:lineRule="exact"/>
        <w:ind w:right="-166"/>
      </w:pPr>
      <w:r>
        <w:rPr>
          <w:rFonts w:ascii="標楷體" w:eastAsia="標楷體" w:hAnsi="標楷體"/>
        </w:rPr>
        <w:t>本教學活動以海洋生態保育素養問卷(許育彰（2013）。海洋生態保育素養問卷。國立臺灣海洋大學教研所，基隆。)對於教學班級20位學生進行前後測，檢視本教學是否能提升學生海洋生態保育素養</w:t>
      </w:r>
      <w:r>
        <w:rPr>
          <w:rFonts w:ascii="微軟正黑體" w:eastAsia="微軟正黑體" w:hAnsi="微軟正黑體"/>
        </w:rPr>
        <w:t>。</w:t>
      </w:r>
    </w:p>
    <w:p w14:paraId="7972EFB2" w14:textId="1AD9842C" w:rsidR="00A8646B" w:rsidRDefault="00A8646B" w:rsidP="00A8646B">
      <w:pPr>
        <w:spacing w:line="280" w:lineRule="exact"/>
        <w:rPr>
          <w:rFonts w:ascii="標楷體" w:eastAsia="標楷體" w:hAnsi="標楷體"/>
        </w:rPr>
      </w:pPr>
      <w:r>
        <w:rPr>
          <w:rFonts w:ascii="標楷體" w:eastAsia="標楷體" w:hAnsi="標楷體"/>
        </w:rPr>
        <w:t>1.海洋生態保育知識（1-8題）：評估學生對海洋生物及其棲息環境的保育知識。</w:t>
      </w:r>
    </w:p>
    <w:p w14:paraId="49627826" w14:textId="5B43E63F" w:rsidR="00A8646B" w:rsidRPr="00B70C57" w:rsidRDefault="00A8646B" w:rsidP="00A8646B">
      <w:pPr>
        <w:spacing w:line="280" w:lineRule="exact"/>
        <w:rPr>
          <w:rFonts w:ascii="標楷體" w:eastAsia="標楷體" w:hAnsi="標楷體"/>
        </w:rPr>
      </w:pPr>
      <w:r>
        <w:rPr>
          <w:rFonts w:ascii="標楷體" w:eastAsia="標楷體" w:hAnsi="標楷體"/>
        </w:rPr>
        <w:t>2.海洋生態保育態度（9-16題）：評估學生對海洋生物及棲息環境的保育看法或信念。</w:t>
      </w:r>
    </w:p>
    <w:p w14:paraId="61A826A4" w14:textId="77777777" w:rsidR="00A8646B" w:rsidRDefault="00A8646B" w:rsidP="00A8646B">
      <w:pPr>
        <w:spacing w:line="280" w:lineRule="exact"/>
        <w:rPr>
          <w:rFonts w:ascii="標楷體" w:eastAsia="標楷體" w:hAnsi="標楷體"/>
        </w:rPr>
      </w:pPr>
      <w:r w:rsidRPr="00F1683C">
        <w:rPr>
          <w:rFonts w:ascii="標楷體" w:eastAsia="標楷體" w:hAnsi="標楷體" w:hint="eastAsia"/>
        </w:rPr>
        <w:t>3.海洋生態保育行為（17-24題）：評估學生對海洋生物及其棲息環境採取的保育行為或行為傾向。</w:t>
      </w:r>
    </w:p>
    <w:p w14:paraId="0ADF3D72" w14:textId="77777777" w:rsidR="00A8646B" w:rsidRDefault="00A8646B" w:rsidP="00A8646B">
      <w:pPr>
        <w:spacing w:line="280" w:lineRule="exact"/>
        <w:rPr>
          <w:rFonts w:ascii="標楷體" w:eastAsia="標楷體" w:hAnsi="標楷體"/>
        </w:rPr>
      </w:pPr>
      <w:r>
        <w:rPr>
          <w:rFonts w:ascii="標楷體" w:eastAsia="標楷體" w:hAnsi="標楷體"/>
        </w:rPr>
        <w:t>以相依樣本t檢定來檢視教學前後學生海洋生態保育素養是否達顯著差異，從上表得知，學生前測平均得分為84.31，標準差為13.11；後測平均得分為113.15，標準差為9.26，經相</w:t>
      </w:r>
    </w:p>
    <w:p w14:paraId="3144E60D" w14:textId="2CCE909A" w:rsidR="00A8646B" w:rsidRPr="00C4067F" w:rsidRDefault="00A8646B" w:rsidP="00A8646B">
      <w:pPr>
        <w:spacing w:line="280" w:lineRule="exact"/>
        <w:rPr>
          <w:rFonts w:ascii="標楷體" w:eastAsia="標楷體" w:hAnsi="標楷體"/>
        </w:rPr>
      </w:pPr>
      <w:r w:rsidRPr="00A90481">
        <w:rPr>
          <w:rFonts w:ascii="標楷體" w:eastAsia="標楷體" w:hAnsi="標楷體"/>
          <w:noProof/>
          <w:color w:val="833C0B" w:themeColor="accent2" w:themeShade="80"/>
        </w:rPr>
        <w:drawing>
          <wp:anchor distT="0" distB="0" distL="114300" distR="114300" simplePos="0" relativeHeight="251679744" behindDoc="0" locked="0" layoutInCell="1" allowOverlap="1" wp14:anchorId="20CE605F" wp14:editId="45590A8E">
            <wp:simplePos x="0" y="0"/>
            <wp:positionH relativeFrom="column">
              <wp:posOffset>3773805</wp:posOffset>
            </wp:positionH>
            <wp:positionV relativeFrom="paragraph">
              <wp:posOffset>601980</wp:posOffset>
            </wp:positionV>
            <wp:extent cx="2975610" cy="1649730"/>
            <wp:effectExtent l="19050" t="19050" r="15240" b="26670"/>
            <wp:wrapNone/>
            <wp:docPr id="162" name="Picture 2" descr="一張含有 桌 的圖片&#10;&#10;自動產生的描述"/>
            <wp:cNvGraphicFramePr/>
            <a:graphic xmlns:a="http://schemas.openxmlformats.org/drawingml/2006/main">
              <a:graphicData uri="http://schemas.openxmlformats.org/drawingml/2006/picture">
                <pic:pic xmlns:pic="http://schemas.openxmlformats.org/drawingml/2006/picture">
                  <pic:nvPicPr>
                    <pic:cNvPr id="162" name="Picture 2" descr="一張含有 桌 的圖片&#10;&#10;自動產生的描述"/>
                    <pic:cNvPicPr/>
                  </pic:nvPicPr>
                  <pic:blipFill>
                    <a:blip r:embed="rId103"/>
                    <a:srcRect l="16846" t="34926" r="17631" b="10357"/>
                    <a:stretch>
                      <a:fillRect/>
                    </a:stretch>
                  </pic:blipFill>
                  <pic:spPr>
                    <a:xfrm>
                      <a:off x="0" y="0"/>
                      <a:ext cx="2975610" cy="1649730"/>
                    </a:xfrm>
                    <a:prstGeom prst="rect">
                      <a:avLst/>
                    </a:prstGeom>
                    <a:noFill/>
                    <a:ln w="9528">
                      <a:solidFill>
                        <a:srgbClr val="000000"/>
                      </a:solidFill>
                      <a:prstDash val="solid"/>
                    </a:ln>
                  </pic:spPr>
                </pic:pic>
              </a:graphicData>
            </a:graphic>
            <wp14:sizeRelH relativeFrom="margin">
              <wp14:pctWidth>0</wp14:pctWidth>
            </wp14:sizeRelH>
            <wp14:sizeRelV relativeFrom="margin">
              <wp14:pctHeight>0</wp14:pctHeight>
            </wp14:sizeRelV>
          </wp:anchor>
        </w:drawing>
      </w:r>
      <w:r w:rsidRPr="00E2422F">
        <w:rPr>
          <w:rFonts w:ascii="標楷體" w:eastAsia="標楷體" w:hAnsi="標楷體" w:hint="eastAsia"/>
        </w:rPr>
        <w:t>依樣本t檢定進行分析達到顯著差異（t＝-12.72，</w:t>
      </w:r>
      <w:r>
        <w:rPr>
          <w:rFonts w:ascii="標楷體" w:eastAsia="標楷體" w:hAnsi="標楷體"/>
        </w:rPr>
        <w:t>p&lt;.001）。在海洋生態保育知識、態度、行為、三個向度的前後測平均，均達顯著差異。經教學後學生在海洋生態保育概念與態度、行為有顯著差異</w:t>
      </w:r>
      <w:r>
        <w:rPr>
          <w:rFonts w:ascii="新細明體" w:hAnsi="新細明體" w:hint="eastAsia"/>
        </w:rPr>
        <w:t>，</w:t>
      </w:r>
      <w:r>
        <w:rPr>
          <w:rFonts w:ascii="標楷體" w:eastAsia="標楷體" w:hAnsi="標楷體"/>
        </w:rPr>
        <w:t>能增進海洋生態保育素養</w:t>
      </w:r>
      <w:r>
        <w:rPr>
          <w:rFonts w:ascii="微軟正黑體" w:eastAsia="微軟正黑體" w:hAnsi="微軟正黑體" w:hint="eastAsia"/>
        </w:rPr>
        <w:t>。</w:t>
      </w:r>
    </w:p>
    <w:p w14:paraId="0808F27E" w14:textId="4BF5B932" w:rsidR="00A8646B" w:rsidRDefault="00A8646B" w:rsidP="00A8646B">
      <w:pPr>
        <w:pStyle w:val="a5"/>
        <w:spacing w:line="260" w:lineRule="exact"/>
        <w:rPr>
          <w:rFonts w:ascii="標楷體" w:eastAsia="標楷體" w:hAnsi="標楷體"/>
          <w:b/>
          <w:color w:val="FF0000"/>
        </w:rPr>
      </w:pPr>
    </w:p>
    <w:p w14:paraId="1C6936EB" w14:textId="144FD4D6" w:rsidR="00A8646B" w:rsidRDefault="00A8646B" w:rsidP="00A8646B">
      <w:pPr>
        <w:pStyle w:val="a5"/>
        <w:spacing w:line="260" w:lineRule="exact"/>
        <w:rPr>
          <w:rFonts w:ascii="標楷體" w:eastAsia="標楷體" w:hAnsi="標楷體"/>
          <w:b/>
          <w:color w:val="FF0000"/>
        </w:rPr>
      </w:pPr>
    </w:p>
    <w:p w14:paraId="5E7A169D" w14:textId="2328EB2B" w:rsidR="00A8646B" w:rsidRDefault="00A8646B" w:rsidP="00A8646B">
      <w:pPr>
        <w:pStyle w:val="a5"/>
        <w:spacing w:line="260" w:lineRule="exact"/>
        <w:rPr>
          <w:rFonts w:ascii="標楷體" w:eastAsia="標楷體" w:hAnsi="標楷體"/>
          <w:b/>
          <w:color w:val="FF0000"/>
        </w:rPr>
      </w:pPr>
    </w:p>
    <w:p w14:paraId="1A3F8C36" w14:textId="7F1CBD08" w:rsidR="00A8646B" w:rsidRDefault="00A8646B" w:rsidP="00A8646B">
      <w:pPr>
        <w:pStyle w:val="a5"/>
        <w:spacing w:line="260" w:lineRule="exact"/>
        <w:rPr>
          <w:rFonts w:ascii="標楷體" w:eastAsia="標楷體" w:hAnsi="標楷體"/>
          <w:b/>
          <w:color w:val="FF0000"/>
        </w:rPr>
      </w:pPr>
    </w:p>
    <w:p w14:paraId="0231F332" w14:textId="3CDFBFA6" w:rsidR="00A8646B" w:rsidRDefault="00A8646B" w:rsidP="00A8646B">
      <w:pPr>
        <w:pStyle w:val="a5"/>
        <w:spacing w:line="260" w:lineRule="exact"/>
        <w:rPr>
          <w:rFonts w:ascii="標楷體" w:eastAsia="標楷體" w:hAnsi="標楷體"/>
          <w:b/>
          <w:color w:val="FF0000"/>
        </w:rPr>
      </w:pPr>
    </w:p>
    <w:p w14:paraId="584E9284" w14:textId="16B94239" w:rsidR="00A8646B" w:rsidRDefault="00A8646B" w:rsidP="00A8646B">
      <w:pPr>
        <w:pStyle w:val="a5"/>
        <w:spacing w:line="260" w:lineRule="exact"/>
        <w:rPr>
          <w:rFonts w:ascii="標楷體" w:eastAsia="標楷體" w:hAnsi="標楷體"/>
          <w:b/>
          <w:color w:val="FF0000"/>
        </w:rPr>
      </w:pPr>
    </w:p>
    <w:p w14:paraId="17432FEF" w14:textId="77777777" w:rsidR="00A8646B" w:rsidRDefault="00A8646B" w:rsidP="00A8646B">
      <w:pPr>
        <w:pStyle w:val="a5"/>
        <w:spacing w:line="260" w:lineRule="exact"/>
        <w:rPr>
          <w:rFonts w:ascii="標楷體" w:eastAsia="標楷體" w:hAnsi="標楷體"/>
          <w:b/>
          <w:color w:val="FF0000"/>
        </w:rPr>
      </w:pPr>
    </w:p>
    <w:p w14:paraId="3B3A5DEF" w14:textId="0950F435" w:rsidR="00A8646B" w:rsidRPr="00F23F4C" w:rsidRDefault="00A8646B" w:rsidP="00A8646B">
      <w:pPr>
        <w:pStyle w:val="a5"/>
        <w:spacing w:line="260" w:lineRule="exact"/>
        <w:ind w:leftChars="0" w:left="0"/>
        <w:rPr>
          <w:rFonts w:ascii="標楷體" w:eastAsia="標楷體" w:hAnsi="標楷體"/>
          <w:b/>
          <w:color w:val="FF0000"/>
        </w:rPr>
      </w:pPr>
      <w:r w:rsidRPr="00F23F4C">
        <w:rPr>
          <w:rFonts w:ascii="標楷體" w:eastAsia="標楷體" w:hAnsi="標楷體" w:hint="eastAsia"/>
          <w:b/>
          <w:color w:val="FF0000"/>
        </w:rPr>
        <w:lastRenderedPageBreak/>
        <w:t>七、學生學習心得回饋</w:t>
      </w:r>
    </w:p>
    <w:p w14:paraId="298798DC" w14:textId="77777777" w:rsidR="00A8646B" w:rsidRDefault="00A8646B" w:rsidP="00A8646B">
      <w:pPr>
        <w:pStyle w:val="a5"/>
        <w:spacing w:line="260" w:lineRule="exact"/>
        <w:ind w:leftChars="0" w:left="0"/>
        <w:rPr>
          <w:rFonts w:ascii="標楷體" w:eastAsia="標楷體" w:hAnsi="標楷體"/>
          <w:bCs/>
          <w:color w:val="000000"/>
        </w:rPr>
      </w:pPr>
      <w:r w:rsidRPr="003451FF">
        <w:rPr>
          <w:rFonts w:ascii="標楷體" w:eastAsia="標楷體" w:hAnsi="標楷體" w:hint="eastAsia"/>
          <w:bCs/>
          <w:color w:val="000000"/>
        </w:rPr>
        <w:t>教學者分析整理學生在學習單上的心得得知，學生在課程教學後，能增進海洋生態保育素養，整理</w:t>
      </w:r>
      <w:r>
        <w:rPr>
          <w:rFonts w:ascii="標楷體" w:eastAsia="標楷體" w:hAnsi="標楷體"/>
          <w:bCs/>
          <w:color w:val="000000"/>
        </w:rPr>
        <w:t>4</w:t>
      </w:r>
      <w:r w:rsidRPr="003451FF">
        <w:rPr>
          <w:rFonts w:ascii="標楷體" w:eastAsia="標楷體" w:hAnsi="標楷體" w:hint="eastAsia"/>
          <w:bCs/>
          <w:color w:val="000000"/>
        </w:rPr>
        <w:t>位學生心得摘錄如下：</w:t>
      </w:r>
    </w:p>
    <w:p w14:paraId="0BBAF050" w14:textId="055221A3" w:rsidR="00A8646B" w:rsidRDefault="00A8646B" w:rsidP="00A8646B">
      <w:pPr>
        <w:pStyle w:val="a5"/>
        <w:spacing w:line="260" w:lineRule="exact"/>
        <w:ind w:leftChars="0" w:left="0"/>
        <w:rPr>
          <w:rFonts w:ascii="標楷體" w:eastAsia="標楷體" w:hAnsi="標楷體"/>
          <w:bCs/>
          <w:color w:val="000000"/>
        </w:rPr>
      </w:pPr>
      <w:r>
        <w:rPr>
          <w:rFonts w:ascii="標楷體" w:eastAsia="標楷體" w:hAnsi="標楷體" w:hint="eastAsia"/>
          <w:bCs/>
          <w:color w:val="002060"/>
        </w:rPr>
        <w:t>A</w:t>
      </w:r>
      <w:r w:rsidRPr="00A90481">
        <w:rPr>
          <w:rFonts w:ascii="標楷體" w:eastAsia="標楷體" w:hAnsi="標楷體" w:hint="eastAsia"/>
          <w:bCs/>
          <w:color w:val="002060"/>
        </w:rPr>
        <w:t>生：我們坐車到了南方澳</w:t>
      </w:r>
      <w:r w:rsidRPr="00A90481">
        <w:rPr>
          <w:rFonts w:ascii="新細明體" w:hAnsi="新細明體" w:hint="eastAsia"/>
          <w:bCs/>
          <w:color w:val="002060"/>
        </w:rPr>
        <w:t>，</w:t>
      </w:r>
      <w:r w:rsidRPr="00A90481">
        <w:rPr>
          <w:rFonts w:ascii="標楷體" w:eastAsia="標楷體" w:hAnsi="標楷體" w:hint="eastAsia"/>
          <w:bCs/>
          <w:color w:val="002060"/>
        </w:rPr>
        <w:t>跟著老師沿著山路往上到觀景台看南方澳風景，真的好漂亮喔。沿路看到好多媽祖廟有南天宮和進安宮，媽祖是南方澳最主要信仰的神。划完s</w:t>
      </w:r>
      <w:r w:rsidRPr="00A90481">
        <w:rPr>
          <w:rFonts w:ascii="標楷體" w:eastAsia="標楷體" w:hAnsi="標楷體"/>
          <w:bCs/>
          <w:color w:val="002060"/>
        </w:rPr>
        <w:t>up</w:t>
      </w:r>
      <w:r w:rsidRPr="00A90481">
        <w:rPr>
          <w:rFonts w:ascii="標楷體" w:eastAsia="標楷體" w:hAnsi="標楷體" w:hint="eastAsia"/>
          <w:bCs/>
          <w:color w:val="002060"/>
        </w:rPr>
        <w:t>吃完青蔥拌飯後後來到內埤海灘，老師告訴我們別看這個海灣風平浪靜的其實是很危險</w:t>
      </w:r>
      <w:r w:rsidRPr="00A90481">
        <w:rPr>
          <w:rFonts w:ascii="新細明體" w:hAnsi="新細明體" w:hint="eastAsia"/>
          <w:bCs/>
          <w:color w:val="002060"/>
        </w:rPr>
        <w:t>，</w:t>
      </w:r>
      <w:r w:rsidRPr="00A90481">
        <w:rPr>
          <w:rFonts w:ascii="標楷體" w:eastAsia="標楷體" w:hAnsi="標楷體" w:hint="eastAsia"/>
          <w:bCs/>
          <w:color w:val="002060"/>
        </w:rPr>
        <w:t>我們到秀慈魚丸動手做魚丸，老師教我們分辨鬼頭刀是公是母</w:t>
      </w:r>
      <w:r w:rsidRPr="00A90481">
        <w:rPr>
          <w:rFonts w:ascii="新細明體" w:hAnsi="新細明體" w:hint="eastAsia"/>
          <w:bCs/>
          <w:color w:val="002060"/>
        </w:rPr>
        <w:t>，</w:t>
      </w:r>
      <w:r w:rsidRPr="00A90481">
        <w:rPr>
          <w:rFonts w:ascii="標楷體" w:eastAsia="標楷體" w:hAnsi="標楷體" w:hint="eastAsia"/>
          <w:bCs/>
          <w:color w:val="002060"/>
        </w:rPr>
        <w:t>雖然都捏的很醜，可是很好吃因為這是一種體驗</w:t>
      </w:r>
      <w:r w:rsidRPr="00A90481">
        <w:rPr>
          <w:rFonts w:ascii="新細明體" w:hAnsi="新細明體" w:hint="eastAsia"/>
          <w:bCs/>
          <w:color w:val="002060"/>
        </w:rPr>
        <w:t>，</w:t>
      </w:r>
      <w:r w:rsidRPr="00A90481">
        <w:rPr>
          <w:rFonts w:ascii="標楷體" w:eastAsia="標楷體" w:hAnsi="標楷體" w:hint="eastAsia"/>
          <w:bCs/>
          <w:color w:val="002060"/>
        </w:rPr>
        <w:t>下午我們就吃著自己做的魚丸回家</w:t>
      </w:r>
      <w:r w:rsidRPr="00A90481">
        <w:rPr>
          <w:rFonts w:ascii="微軟正黑體" w:eastAsia="微軟正黑體" w:hAnsi="微軟正黑體" w:hint="eastAsia"/>
          <w:bCs/>
          <w:color w:val="002060"/>
        </w:rPr>
        <w:t>。</w:t>
      </w:r>
      <w:r w:rsidRPr="00A90481">
        <w:rPr>
          <w:rFonts w:ascii="標楷體" w:eastAsia="標楷體" w:hAnsi="標楷體" w:hint="eastAsia"/>
          <w:bCs/>
          <w:color w:val="002060"/>
        </w:rPr>
        <w:t xml:space="preserve">上課後，我了解到許多海洋生物，因為人類的濫捕，幾乎快要滅亡了，海洋教育使我對海洋生態保育的觀念改變了，南方澳是鯖魚的重要產地，鯖魚的捕撈方式目前以三腳虎漁船為主，為了解決鯖魚面臨過度捕撈危機，政府訂定每年6月為禁漁期，規範漁民不可隨意捕撈鯖魚而破壞海洋生態，至少我會請媽媽少買一點鯖魚。 </w:t>
      </w:r>
    </w:p>
    <w:p w14:paraId="0E2B998A" w14:textId="667AAFE6" w:rsidR="00A8646B" w:rsidRPr="00A8646B" w:rsidRDefault="00A8646B" w:rsidP="00A8646B">
      <w:pPr>
        <w:pStyle w:val="a5"/>
        <w:spacing w:line="260" w:lineRule="exact"/>
        <w:ind w:leftChars="0" w:left="0"/>
        <w:rPr>
          <w:rFonts w:ascii="標楷體" w:eastAsia="標楷體" w:hAnsi="標楷體"/>
          <w:bCs/>
          <w:color w:val="000000"/>
        </w:rPr>
      </w:pPr>
      <w:r>
        <w:rPr>
          <w:rFonts w:ascii="標楷體" w:eastAsia="標楷體" w:hAnsi="標楷體" w:hint="eastAsia"/>
          <w:bCs/>
          <w:color w:val="FF0000"/>
        </w:rPr>
        <w:t>B</w:t>
      </w:r>
      <w:r w:rsidRPr="00A90481">
        <w:rPr>
          <w:rFonts w:ascii="標楷體" w:eastAsia="標楷體" w:hAnsi="標楷體" w:hint="eastAsia"/>
          <w:bCs/>
          <w:color w:val="FF0000"/>
        </w:rPr>
        <w:t>生：我們騎自行車到溪和水產觀光工廠做生米煮成熟飯飯糰，廠內設計是以一艘大漁船為藍圖，地面則是代表著藍色的海洋，牆上的漫畫畫很生動喔</w:t>
      </w:r>
      <w:r w:rsidRPr="00A90481">
        <w:rPr>
          <w:rFonts w:ascii="新細明體" w:hAnsi="新細明體" w:hint="eastAsia"/>
          <w:bCs/>
          <w:color w:val="FF0000"/>
        </w:rPr>
        <w:t>，</w:t>
      </w:r>
      <w:r w:rsidRPr="00A90481">
        <w:rPr>
          <w:rFonts w:ascii="標楷體" w:eastAsia="標楷體" w:hAnsi="標楷體" w:hint="eastAsia"/>
          <w:bCs/>
          <w:color w:val="FF0000"/>
        </w:rPr>
        <w:t>導覽老師解說牆面上的故事，讓我認識早期頭城海邊的漁村生活，原來魩仔魚不是所有魚類的幼苗，魩仔魚主要是鯷科及鯡科的仔雉魚，政府每年都有限定可以捕撈的季節，而魩仔魚「魩」這個字不唸做「ㄨㄣˇ」而唸「ㄇㄛˋ」。我又去了大鯖魚夢工廠，台灣可以吃的到的鯖魚有三個品種有花腹鯖、白腹鯖以及挪威鯖魚。上了這些課，我很想帶著家人來參加淨灘，不隨意捕撈魚類，會跟媽媽說要少買鯖魚和魩仔魚。</w:t>
      </w:r>
    </w:p>
    <w:p w14:paraId="39AE09DE" w14:textId="77777777" w:rsidR="00A8646B" w:rsidRPr="003451FF" w:rsidRDefault="00A8646B" w:rsidP="00A8646B">
      <w:pPr>
        <w:pStyle w:val="a5"/>
        <w:spacing w:line="260" w:lineRule="exact"/>
        <w:ind w:leftChars="0" w:left="0"/>
        <w:rPr>
          <w:rFonts w:ascii="標楷體" w:eastAsia="標楷體" w:hAnsi="標楷體"/>
          <w:bCs/>
          <w:color w:val="000000"/>
        </w:rPr>
      </w:pPr>
      <w:r>
        <w:rPr>
          <w:rFonts w:ascii="標楷體" w:eastAsia="標楷體" w:hAnsi="標楷體" w:hint="eastAsia"/>
          <w:bCs/>
          <w:color w:val="FF0000"/>
        </w:rPr>
        <w:t>C</w:t>
      </w:r>
      <w:r w:rsidRPr="005A404B">
        <w:rPr>
          <w:rFonts w:ascii="標楷體" w:eastAsia="標楷體" w:hAnsi="標楷體" w:hint="eastAsia"/>
          <w:bCs/>
          <w:color w:val="FF0000"/>
        </w:rPr>
        <w:t>生：</w:t>
      </w:r>
      <w:r w:rsidRPr="003451FF">
        <w:rPr>
          <w:rFonts w:ascii="標楷體" w:eastAsia="標楷體" w:hAnsi="標楷體" w:hint="eastAsia"/>
          <w:bCs/>
          <w:color w:val="000000"/>
        </w:rPr>
        <w:t>老師帶我們搭船去龜山島觀察島上生態，當天我們這一船大概有20位小孩都暈船，島上最大的牌子島孤人不孤，這裡的居民都搬到</w:t>
      </w:r>
      <w:r>
        <w:rPr>
          <w:rFonts w:ascii="標楷體" w:eastAsia="標楷體" w:hAnsi="標楷體" w:hint="eastAsia"/>
          <w:bCs/>
          <w:color w:val="000000"/>
        </w:rPr>
        <w:t>頭城</w:t>
      </w:r>
      <w:r w:rsidRPr="003451FF">
        <w:rPr>
          <w:rFonts w:ascii="標楷體" w:eastAsia="標楷體" w:hAnsi="標楷體" w:hint="eastAsia"/>
          <w:bCs/>
          <w:color w:val="000000"/>
        </w:rPr>
        <w:t>。由龜首前方往後望去，真的很像一隻探出頭的大海龜，繞過龜首進入島的南側，另一個八景「海底溫泉」又稱牛奶海的奇特景象出現，呈現深淺不同藍色的漸層。我們沿著「龜尾湖」的周邊散步一圈再到拱蘭宮，軍方接管龜山島後因有事故發生，所以請來觀世音菩薩坐鎮更名為「普陀巖」，爬上遊客服務中心旁的樓梯，就可以看到傳說中的龜尾，聽老師說因為烏石漁港的興建所造成突堤效應，導致</w:t>
      </w:r>
      <w:r w:rsidRPr="00C9531A">
        <w:rPr>
          <w:rFonts w:ascii="標楷體" w:eastAsia="標楷體" w:hAnsi="標楷體" w:hint="eastAsia"/>
          <w:bCs/>
          <w:color w:val="000000"/>
        </w:rPr>
        <w:t>頭城</w:t>
      </w:r>
      <w:r w:rsidRPr="003451FF">
        <w:rPr>
          <w:rFonts w:ascii="標楷體" w:eastAsia="標楷體" w:hAnsi="標楷體" w:hint="eastAsia"/>
          <w:bCs/>
          <w:color w:val="000000"/>
        </w:rPr>
        <w:t>海水浴場的沙灘消失。</w:t>
      </w:r>
    </w:p>
    <w:p w14:paraId="64BD4F1B" w14:textId="77777777" w:rsidR="00A8646B" w:rsidRPr="00625339" w:rsidRDefault="00A8646B" w:rsidP="00A8646B">
      <w:pPr>
        <w:pStyle w:val="a5"/>
        <w:spacing w:line="360" w:lineRule="exact"/>
        <w:ind w:leftChars="0" w:left="0"/>
        <w:rPr>
          <w:rFonts w:ascii="標楷體" w:eastAsia="標楷體" w:hAnsi="標楷體"/>
          <w:color w:val="000000" w:themeColor="text1"/>
          <w:sz w:val="26"/>
          <w:szCs w:val="26"/>
        </w:rPr>
      </w:pPr>
      <w:r w:rsidRPr="00625339">
        <w:rPr>
          <w:rFonts w:ascii="標楷體" w:eastAsia="標楷體" w:hAnsi="標楷體"/>
          <w:b/>
          <w:color w:val="000000" w:themeColor="text1"/>
          <w:sz w:val="26"/>
          <w:szCs w:val="26"/>
        </w:rPr>
        <w:t>參、</w:t>
      </w:r>
      <w:r w:rsidRPr="00625339">
        <w:rPr>
          <w:rFonts w:ascii="標楷體" w:eastAsia="標楷體" w:hAnsi="標楷體" w:cs="標楷體"/>
          <w:b/>
          <w:color w:val="000000" w:themeColor="text1"/>
          <w:sz w:val="26"/>
          <w:szCs w:val="26"/>
        </w:rPr>
        <w:t>課程教學反思：</w:t>
      </w:r>
    </w:p>
    <w:p w14:paraId="4D90A742" w14:textId="77777777" w:rsidR="00A8646B" w:rsidRPr="00A825BE" w:rsidRDefault="00A8646B" w:rsidP="00A8646B">
      <w:pPr>
        <w:spacing w:line="260" w:lineRule="exact"/>
        <w:ind w:right="118"/>
        <w:rPr>
          <w:rFonts w:ascii="標楷體" w:eastAsia="標楷體" w:hAnsi="標楷體"/>
          <w:b/>
          <w:color w:val="7030A0"/>
        </w:rPr>
      </w:pPr>
      <w:r w:rsidRPr="00260A3C">
        <w:rPr>
          <w:rFonts w:ascii="標楷體" w:eastAsia="標楷體" w:hAnsi="標楷體"/>
          <w:b/>
          <w:color w:val="FF0000"/>
        </w:rPr>
        <w:t>單元一「石港春帆、浪花龜山」船遊龜山島蜜月灣趴浪輕旅行</w:t>
      </w:r>
      <w:r>
        <w:rPr>
          <w:rFonts w:ascii="新細明體" w:hAnsi="新細明體" w:hint="eastAsia"/>
          <w:b/>
          <w:color w:val="FF0000"/>
        </w:rPr>
        <w:t>：</w:t>
      </w:r>
      <w:r w:rsidRPr="00260A3C">
        <w:rPr>
          <w:rFonts w:ascii="標楷體" w:eastAsia="標楷體" w:hAnsi="標楷體" w:cs="標楷體" w:hint="eastAsia"/>
        </w:rPr>
        <w:t>位於宜蘭外海的龜山島是宜蘭的精神象徵。我們乘船在外頭繞島一圈</w:t>
      </w:r>
      <w:r>
        <w:rPr>
          <w:rFonts w:ascii="標楷體" w:eastAsia="標楷體" w:hAnsi="標楷體" w:cs="標楷體" w:hint="eastAsia"/>
        </w:rPr>
        <w:t>看</w:t>
      </w:r>
      <w:r w:rsidRPr="00260A3C">
        <w:rPr>
          <w:rFonts w:ascii="標楷體" w:eastAsia="標楷體" w:hAnsi="標楷體" w:cs="標楷體" w:hint="eastAsia"/>
        </w:rPr>
        <w:t>龜山八景</w:t>
      </w:r>
      <w:r>
        <w:rPr>
          <w:rFonts w:ascii="新細明體" w:hAnsi="新細明體" w:cs="標楷體" w:hint="eastAsia"/>
        </w:rPr>
        <w:t>，</w:t>
      </w:r>
      <w:r>
        <w:rPr>
          <w:rFonts w:ascii="標楷體" w:eastAsia="標楷體" w:hAnsi="標楷體" w:cs="標楷體" w:hint="eastAsia"/>
        </w:rPr>
        <w:t>而</w:t>
      </w:r>
      <w:r w:rsidRPr="00260A3C">
        <w:rPr>
          <w:rFonts w:ascii="標楷體" w:eastAsia="標楷體" w:hAnsi="標楷體" w:cs="標楷體" w:hint="eastAsia"/>
        </w:rPr>
        <w:t>牛奶海是由海底溫泉噴發所造成的現象。</w:t>
      </w:r>
      <w:r>
        <w:rPr>
          <w:rFonts w:ascii="標楷體" w:eastAsia="標楷體" w:hAnsi="標楷體" w:cs="標楷體" w:hint="eastAsia"/>
        </w:rPr>
        <w:t>登島後</w:t>
      </w:r>
      <w:r w:rsidRPr="00260A3C">
        <w:rPr>
          <w:rFonts w:ascii="標楷體" w:eastAsia="標楷體" w:hAnsi="標楷體" w:cs="標楷體" w:hint="eastAsia"/>
        </w:rPr>
        <w:t>先到普陀巖，這裡原是拱蘭宮，島民遷村將三太子跟媽祖也遷去</w:t>
      </w:r>
      <w:r>
        <w:rPr>
          <w:rFonts w:ascii="新細明體" w:hAnsi="新細明體" w:cs="標楷體" w:hint="eastAsia"/>
        </w:rPr>
        <w:t>，</w:t>
      </w:r>
      <w:r w:rsidRPr="00260A3C">
        <w:rPr>
          <w:rFonts w:ascii="標楷體" w:eastAsia="標楷體" w:hAnsi="標楷體" w:cs="標楷體" w:hint="eastAsia"/>
        </w:rPr>
        <w:t>軍方請了觀世音菩薩來坐鎮改名為普陀巖。軍事坑道裡面很陰涼，有「龜山牌冷氣」之稱，坑道</w:t>
      </w:r>
      <w:r>
        <w:rPr>
          <w:rFonts w:ascii="標楷體" w:eastAsia="標楷體" w:hAnsi="標楷體" w:cs="標楷體" w:hint="eastAsia"/>
        </w:rPr>
        <w:t>內</w:t>
      </w:r>
      <w:r w:rsidRPr="00260A3C">
        <w:rPr>
          <w:rFonts w:ascii="標楷體" w:eastAsia="標楷體" w:hAnsi="標楷體" w:cs="標楷體" w:hint="eastAsia"/>
        </w:rPr>
        <w:t>天花板上佈滿了消音錐，用來分散砲彈發射時的爆炸聲響。到大溪國小</w:t>
      </w:r>
      <w:r>
        <w:rPr>
          <w:rFonts w:ascii="標楷體" w:eastAsia="標楷體" w:hAnsi="標楷體" w:cs="標楷體" w:hint="eastAsia"/>
        </w:rPr>
        <w:t>趴浪</w:t>
      </w:r>
      <w:r w:rsidRPr="00260A3C">
        <w:rPr>
          <w:rFonts w:ascii="標楷體" w:eastAsia="標楷體" w:hAnsi="標楷體" w:cs="標楷體" w:hint="eastAsia"/>
        </w:rPr>
        <w:t>，</w:t>
      </w:r>
      <w:r>
        <w:rPr>
          <w:rFonts w:ascii="標楷體" w:eastAsia="標楷體" w:hAnsi="標楷體" w:cs="標楷體" w:hint="eastAsia"/>
        </w:rPr>
        <w:t>該校</w:t>
      </w:r>
      <w:r w:rsidRPr="00260A3C">
        <w:rPr>
          <w:rFonts w:ascii="標楷體" w:eastAsia="標楷體" w:hAnsi="標楷體" w:cs="標楷體" w:hint="eastAsia"/>
        </w:rPr>
        <w:t>旁即是蜜月灣。孩子們</w:t>
      </w:r>
      <w:r>
        <w:rPr>
          <w:rFonts w:ascii="標楷體" w:eastAsia="標楷體" w:hAnsi="標楷體" w:cs="標楷體" w:hint="eastAsia"/>
        </w:rPr>
        <w:t>在</w:t>
      </w:r>
      <w:r w:rsidRPr="00260A3C">
        <w:rPr>
          <w:rFonts w:ascii="標楷體" w:eastAsia="標楷體" w:hAnsi="標楷體" w:cs="標楷體" w:hint="eastAsia"/>
        </w:rPr>
        <w:t>教練帶領下趴浪。</w:t>
      </w:r>
    </w:p>
    <w:p w14:paraId="416D70C2" w14:textId="77777777" w:rsidR="00A8646B" w:rsidRPr="004658A4" w:rsidRDefault="00A8646B" w:rsidP="00A8646B">
      <w:pPr>
        <w:spacing w:line="260" w:lineRule="exact"/>
        <w:ind w:right="142"/>
        <w:jc w:val="both"/>
        <w:rPr>
          <w:rFonts w:ascii="標楷體" w:eastAsia="標楷體" w:hAnsi="標楷體" w:cs="標楷體"/>
          <w:color w:val="000000"/>
        </w:rPr>
      </w:pPr>
      <w:r w:rsidRPr="00260A3C">
        <w:rPr>
          <w:rFonts w:ascii="標楷體" w:eastAsia="標楷體" w:hAnsi="標楷體" w:cs="標楷體" w:hint="eastAsia"/>
          <w:b/>
          <w:bCs/>
          <w:color w:val="FF0000"/>
        </w:rPr>
        <w:t>單元二「內埤仔、進安宮、豆腐岬SUP、吃魚丸」南方澳討海輕旅行</w:t>
      </w:r>
      <w:r>
        <w:rPr>
          <w:rFonts w:ascii="新細明體" w:hAnsi="新細明體" w:cs="標楷體" w:hint="eastAsia"/>
          <w:b/>
          <w:bCs/>
          <w:color w:val="FF0000"/>
        </w:rPr>
        <w:t>：</w:t>
      </w:r>
      <w:r w:rsidRPr="00260A3C">
        <w:rPr>
          <w:rFonts w:ascii="標楷體" w:eastAsia="標楷體" w:hAnsi="標楷體" w:cs="標楷體" w:hint="eastAsia"/>
          <w:color w:val="000000"/>
        </w:rPr>
        <w:t>我們到南方澳觀景台鳥瞰蘇澳灣，</w:t>
      </w:r>
      <w:r>
        <w:rPr>
          <w:rFonts w:ascii="標楷體" w:eastAsia="標楷體" w:hAnsi="標楷體" w:cs="標楷體" w:hint="eastAsia"/>
          <w:color w:val="000000"/>
        </w:rPr>
        <w:t>想起</w:t>
      </w:r>
      <w:r w:rsidRPr="00260A3C">
        <w:rPr>
          <w:rFonts w:ascii="標楷體" w:eastAsia="標楷體" w:hAnsi="標楷體" w:cs="標楷體" w:hint="eastAsia"/>
          <w:color w:val="000000"/>
        </w:rPr>
        <w:t>清朝噶瑪蘭廳通判烏竹芳蘭陽八景中的蘇澳蜃市，第三漁港旁進安宮珊瑚媽祖的頭部與手部以桃紅色的寶石珊瑚打造。64年政府將北方澳設成中正海軍基地，將居民遷村到南方澳，我的阿公劉生根也遷居過來</w:t>
      </w:r>
      <w:r>
        <w:rPr>
          <w:rFonts w:ascii="微軟正黑體" w:eastAsia="微軟正黑體" w:hAnsi="微軟正黑體" w:cs="標楷體" w:hint="eastAsia"/>
          <w:color w:val="000000"/>
        </w:rPr>
        <w:t>。</w:t>
      </w:r>
      <w:r w:rsidRPr="00260A3C">
        <w:rPr>
          <w:rFonts w:ascii="標楷體" w:eastAsia="標楷體" w:hAnsi="標楷體" w:cs="標楷體" w:hint="eastAsia"/>
          <w:color w:val="000000"/>
        </w:rPr>
        <w:t>居民希望能將北方澳進安宮鎮殿媽祖移駕，但擲筊</w:t>
      </w:r>
      <w:r>
        <w:rPr>
          <w:rFonts w:ascii="標楷體" w:eastAsia="標楷體" w:hAnsi="標楷體" w:cs="標楷體" w:hint="eastAsia"/>
          <w:color w:val="000000"/>
        </w:rPr>
        <w:t>後</w:t>
      </w:r>
      <w:r w:rsidRPr="001A7317">
        <w:rPr>
          <w:rFonts w:ascii="標楷體" w:eastAsia="標楷體" w:hAnsi="標楷體" w:cs="標楷體" w:hint="eastAsia"/>
          <w:color w:val="000000"/>
        </w:rPr>
        <w:t>媽祖</w:t>
      </w:r>
      <w:r w:rsidRPr="00260A3C">
        <w:rPr>
          <w:rFonts w:ascii="標楷體" w:eastAsia="標楷體" w:hAnsi="標楷體" w:cs="標楷體" w:hint="eastAsia"/>
          <w:color w:val="000000"/>
        </w:rPr>
        <w:t>不願離開，指示在南方澳重建進安宮。</w:t>
      </w:r>
      <w:r>
        <w:rPr>
          <w:rFonts w:ascii="標楷體" w:eastAsia="標楷體" w:hAnsi="標楷體" w:cs="標楷體" w:hint="eastAsia"/>
          <w:color w:val="000000"/>
        </w:rPr>
        <w:t>在</w:t>
      </w:r>
      <w:r w:rsidRPr="00260A3C">
        <w:rPr>
          <w:rFonts w:ascii="標楷體" w:eastAsia="標楷體" w:hAnsi="標楷體" w:cs="標楷體" w:hint="eastAsia"/>
          <w:color w:val="000000"/>
        </w:rPr>
        <w:t>豆腐岬</w:t>
      </w:r>
      <w:r>
        <w:rPr>
          <w:rFonts w:ascii="標楷體" w:eastAsia="標楷體" w:hAnsi="標楷體" w:cs="標楷體" w:hint="eastAsia"/>
          <w:color w:val="000000"/>
        </w:rPr>
        <w:t>與好友張正成</w:t>
      </w:r>
      <w:r w:rsidRPr="00260A3C">
        <w:rPr>
          <w:rFonts w:ascii="標楷體" w:eastAsia="標楷體" w:hAnsi="標楷體" w:cs="標楷體" w:hint="eastAsia"/>
          <w:color w:val="000000"/>
        </w:rPr>
        <w:t>教</w:t>
      </w:r>
      <w:r>
        <w:rPr>
          <w:rFonts w:ascii="標楷體" w:eastAsia="標楷體" w:hAnsi="標楷體" w:cs="標楷體" w:hint="eastAsia"/>
          <w:color w:val="000000"/>
        </w:rPr>
        <w:t>練一起教</w:t>
      </w:r>
      <w:r w:rsidRPr="00260A3C">
        <w:rPr>
          <w:rFonts w:ascii="標楷體" w:eastAsia="標楷體" w:hAnsi="標楷體" w:cs="標楷體" w:hint="eastAsia"/>
          <w:color w:val="000000"/>
        </w:rPr>
        <w:t>孩子划著SUP龍舟板親近海洋。中午到海派生活享用鯖蔥拌飯</w:t>
      </w:r>
      <w:r>
        <w:rPr>
          <w:rFonts w:ascii="標楷體" w:eastAsia="標楷體" w:hAnsi="標楷體" w:cs="標楷體" w:hint="eastAsia"/>
          <w:color w:val="000000"/>
        </w:rPr>
        <w:t>與</w:t>
      </w:r>
      <w:r w:rsidRPr="00A16C4A">
        <w:rPr>
          <w:rFonts w:ascii="標楷體" w:eastAsia="標楷體" w:hAnsi="標楷體" w:cs="標楷體" w:hint="eastAsia"/>
          <w:color w:val="000000"/>
        </w:rPr>
        <w:t>煙仔虎三吃</w:t>
      </w:r>
      <w:r>
        <w:rPr>
          <w:rFonts w:ascii="標楷體" w:eastAsia="標楷體" w:hAnsi="標楷體" w:cs="標楷體" w:hint="eastAsia"/>
          <w:color w:val="000000"/>
        </w:rPr>
        <w:t>(</w:t>
      </w:r>
      <w:r w:rsidRPr="00A16C4A">
        <w:rPr>
          <w:rFonts w:ascii="標楷體" w:eastAsia="標楷體" w:hAnsi="標楷體" w:cs="標楷體" w:hint="eastAsia"/>
          <w:color w:val="000000"/>
        </w:rPr>
        <w:t>生魚片、煎下巴與魚肚</w:t>
      </w:r>
      <w:r>
        <w:rPr>
          <w:rFonts w:ascii="標楷體" w:eastAsia="標楷體" w:hAnsi="標楷體" w:cs="標楷體" w:hint="eastAsia"/>
          <w:color w:val="000000"/>
        </w:rPr>
        <w:t>)</w:t>
      </w:r>
      <w:r w:rsidRPr="00260A3C">
        <w:rPr>
          <w:rFonts w:ascii="標楷體" w:eastAsia="標楷體" w:hAnsi="標楷體" w:cs="標楷體" w:hint="eastAsia"/>
          <w:color w:val="000000"/>
        </w:rPr>
        <w:t>，</w:t>
      </w:r>
      <w:r>
        <w:rPr>
          <w:rFonts w:ascii="標楷體" w:eastAsia="標楷體" w:hAnsi="標楷體" w:cs="標楷體" w:hint="eastAsia"/>
          <w:color w:val="000000"/>
        </w:rPr>
        <w:t>還有煮</w:t>
      </w:r>
      <w:r w:rsidRPr="00A16C4A">
        <w:rPr>
          <w:rFonts w:ascii="標楷體" w:eastAsia="標楷體" w:hAnsi="標楷體" w:cs="標楷體" w:hint="eastAsia"/>
          <w:color w:val="000000"/>
        </w:rPr>
        <w:t>鯖魚</w:t>
      </w:r>
      <w:r w:rsidRPr="00260A3C">
        <w:rPr>
          <w:rFonts w:ascii="標楷體" w:eastAsia="標楷體" w:hAnsi="標楷體" w:cs="標楷體" w:hint="eastAsia"/>
          <w:color w:val="000000"/>
        </w:rPr>
        <w:t>薑絲魚湯。走上了往內埤仔海灘的階梯</w:t>
      </w:r>
      <w:r>
        <w:rPr>
          <w:rFonts w:ascii="新細明體" w:hAnsi="新細明體" w:cs="標楷體" w:hint="eastAsia"/>
          <w:color w:val="000000"/>
        </w:rPr>
        <w:t>，</w:t>
      </w:r>
      <w:r w:rsidRPr="00260A3C">
        <w:rPr>
          <w:rFonts w:ascii="標楷體" w:eastAsia="標楷體" w:hAnsi="標楷體" w:cs="標楷體" w:hint="eastAsia"/>
          <w:color w:val="000000"/>
        </w:rPr>
        <w:t>看到壯闊海景</w:t>
      </w:r>
      <w:r>
        <w:rPr>
          <w:rFonts w:ascii="標楷體" w:eastAsia="標楷體" w:hAnsi="標楷體" w:cs="標楷體" w:hint="eastAsia"/>
          <w:color w:val="000000"/>
        </w:rPr>
        <w:t>再前</w:t>
      </w:r>
      <w:r w:rsidRPr="00260A3C">
        <w:rPr>
          <w:rFonts w:ascii="標楷體" w:eastAsia="標楷體" w:hAnsi="標楷體" w:cs="標楷體" w:hint="eastAsia"/>
          <w:color w:val="000000"/>
        </w:rPr>
        <w:t>往賊仔澳，在其東</w:t>
      </w:r>
      <w:r>
        <w:rPr>
          <w:rFonts w:ascii="標楷體" w:eastAsia="標楷體" w:hAnsi="標楷體" w:cs="標楷體" w:hint="eastAsia"/>
          <w:color w:val="000000"/>
        </w:rPr>
        <w:t>方</w:t>
      </w:r>
      <w:r w:rsidRPr="00260A3C">
        <w:rPr>
          <w:rFonts w:ascii="標楷體" w:eastAsia="標楷體" w:hAnsi="標楷體" w:cs="標楷體" w:hint="eastAsia"/>
          <w:color w:val="000000"/>
        </w:rPr>
        <w:t>伸入海中的岬角叫做「猴猴鼻</w:t>
      </w:r>
      <w:r>
        <w:rPr>
          <w:rFonts w:ascii="標楷體" w:eastAsia="標楷體" w:hAnsi="標楷體" w:cs="標楷體" w:hint="eastAsia"/>
          <w:color w:val="000000"/>
        </w:rPr>
        <w:t>」</w:t>
      </w:r>
      <w:r w:rsidRPr="00260A3C">
        <w:rPr>
          <w:rFonts w:ascii="標楷體" w:eastAsia="標楷體" w:hAnsi="標楷體" w:cs="標楷體" w:hint="eastAsia"/>
          <w:color w:val="000000"/>
        </w:rPr>
        <w:t>。我們漫步內埤海灘，</w:t>
      </w:r>
      <w:r>
        <w:rPr>
          <w:rFonts w:ascii="標楷體" w:eastAsia="標楷體" w:hAnsi="標楷體" w:cs="標楷體" w:hint="eastAsia"/>
          <w:color w:val="000000"/>
        </w:rPr>
        <w:t>這裡</w:t>
      </w:r>
      <w:r w:rsidRPr="00260A3C">
        <w:rPr>
          <w:rFonts w:ascii="標楷體" w:eastAsia="標楷體" w:hAnsi="標楷體" w:cs="標楷體" w:hint="eastAsia"/>
          <w:color w:val="000000"/>
        </w:rPr>
        <w:t>屬於陡降型海灘不適合踏浪玩水。帶著孩子們秀慈漁丸教室</w:t>
      </w:r>
      <w:r>
        <w:rPr>
          <w:rFonts w:ascii="標楷體" w:eastAsia="標楷體" w:hAnsi="標楷體" w:cs="標楷體" w:hint="eastAsia"/>
          <w:color w:val="000000"/>
        </w:rPr>
        <w:t>進行</w:t>
      </w:r>
      <w:r w:rsidRPr="00260A3C">
        <w:rPr>
          <w:rFonts w:ascii="標楷體" w:eastAsia="標楷體" w:hAnsi="標楷體" w:cs="標楷體" w:hint="eastAsia"/>
          <w:color w:val="000000"/>
        </w:rPr>
        <w:t>飛虎魚丸DIY，</w:t>
      </w:r>
      <w:r>
        <w:rPr>
          <w:rFonts w:ascii="標楷體" w:eastAsia="標楷體" w:hAnsi="標楷體" w:cs="標楷體" w:hint="eastAsia"/>
          <w:color w:val="000000"/>
        </w:rPr>
        <w:t>在</w:t>
      </w:r>
      <w:r w:rsidRPr="00260A3C">
        <w:rPr>
          <w:rFonts w:ascii="標楷體" w:eastAsia="標楷體" w:hAnsi="標楷體" w:cs="標楷體" w:hint="eastAsia"/>
          <w:color w:val="000000"/>
        </w:rPr>
        <w:t>南一五上國語課本中第五課「到南方澳去」和閱讀列車「鬼頭刀」，海洋教育融入在國語等各領域。</w:t>
      </w:r>
    </w:p>
    <w:p w14:paraId="1E8B9DE4" w14:textId="77777777" w:rsidR="00A8646B" w:rsidRPr="004658A4" w:rsidRDefault="00A8646B" w:rsidP="00A8646B">
      <w:pPr>
        <w:spacing w:line="260" w:lineRule="exact"/>
        <w:ind w:right="142"/>
        <w:jc w:val="both"/>
        <w:rPr>
          <w:rFonts w:ascii="標楷體" w:eastAsia="標楷體" w:hAnsi="標楷體" w:cs="標楷體"/>
          <w:b/>
          <w:bCs/>
          <w:color w:val="FF0000"/>
        </w:rPr>
      </w:pPr>
      <w:r w:rsidRPr="00260A3C">
        <w:rPr>
          <w:rFonts w:ascii="標楷體" w:eastAsia="標楷體" w:hAnsi="標楷體" w:cs="標楷體" w:hint="eastAsia"/>
          <w:b/>
          <w:bCs/>
          <w:color w:val="FF0000"/>
        </w:rPr>
        <w:t>單元三「林投、舊頂寮、溪和水產」猴猴孩子守護海岸鐵馬行</w:t>
      </w:r>
      <w:r>
        <w:rPr>
          <w:rFonts w:ascii="新細明體" w:hAnsi="新細明體" w:cs="標楷體" w:hint="eastAsia"/>
          <w:b/>
          <w:bCs/>
          <w:color w:val="FF0000"/>
        </w:rPr>
        <w:t>：</w:t>
      </w:r>
      <w:r w:rsidRPr="00260A3C">
        <w:rPr>
          <w:rFonts w:ascii="標楷體" w:eastAsia="標楷體" w:hAnsi="標楷體" w:cs="標楷體"/>
          <w:color w:val="000000"/>
        </w:rPr>
        <w:t>本校與羅東自然教育中心</w:t>
      </w:r>
      <w:r>
        <w:rPr>
          <w:rFonts w:ascii="標楷體" w:eastAsia="標楷體" w:hAnsi="標楷體" w:cs="標楷體" w:hint="eastAsia"/>
          <w:color w:val="000000"/>
        </w:rPr>
        <w:t>合辦</w:t>
      </w:r>
      <w:r w:rsidRPr="00260A3C">
        <w:rPr>
          <w:rFonts w:ascii="標楷體" w:eastAsia="標楷體" w:hAnsi="標楷體" w:cs="標楷體"/>
          <w:color w:val="000000"/>
        </w:rPr>
        <w:t>宜蘭海岸保安林沿岸學校推廣計畫</w:t>
      </w:r>
      <w:r>
        <w:rPr>
          <w:rFonts w:ascii="標楷體" w:eastAsia="標楷體" w:hAnsi="標楷體" w:cs="標楷體" w:hint="eastAsia"/>
          <w:color w:val="000000"/>
        </w:rPr>
        <w:t>第四年了</w:t>
      </w:r>
      <w:r w:rsidRPr="00260A3C">
        <w:rPr>
          <w:rFonts w:ascii="標楷體" w:eastAsia="標楷體" w:hAnsi="標楷體" w:cs="標楷體"/>
          <w:color w:val="000000"/>
        </w:rPr>
        <w:t>，以頂寮海岸林為教學場域，進行林投幼苗栽種、淨</w:t>
      </w:r>
      <w:r>
        <w:rPr>
          <w:rFonts w:ascii="標楷體" w:eastAsia="標楷體" w:hAnsi="標楷體" w:cs="標楷體" w:hint="eastAsia"/>
          <w:color w:val="000000"/>
        </w:rPr>
        <w:t>林(</w:t>
      </w:r>
      <w:r w:rsidRPr="00260A3C">
        <w:rPr>
          <w:rFonts w:ascii="標楷體" w:eastAsia="標楷體" w:hAnsi="標楷體" w:cs="標楷體"/>
          <w:color w:val="000000"/>
        </w:rPr>
        <w:t>灘</w:t>
      </w:r>
      <w:r>
        <w:rPr>
          <w:rFonts w:ascii="標楷體" w:eastAsia="標楷體" w:hAnsi="標楷體" w:cs="標楷體" w:hint="eastAsia"/>
          <w:color w:val="000000"/>
        </w:rPr>
        <w:t>)</w:t>
      </w:r>
      <w:r w:rsidRPr="00260A3C">
        <w:rPr>
          <w:rFonts w:ascii="標楷體" w:eastAsia="標楷體" w:hAnsi="標楷體" w:cs="標楷體"/>
          <w:color w:val="000000"/>
        </w:rPr>
        <w:t>等</w:t>
      </w:r>
      <w:r>
        <w:rPr>
          <w:rFonts w:ascii="標楷體" w:eastAsia="標楷體" w:hAnsi="標楷體" w:cs="標楷體" w:hint="eastAsia"/>
          <w:color w:val="000000"/>
        </w:rPr>
        <w:t>課程</w:t>
      </w:r>
      <w:r w:rsidRPr="00260A3C">
        <w:rPr>
          <w:rFonts w:ascii="標楷體" w:eastAsia="標楷體" w:hAnsi="標楷體" w:cs="標楷體"/>
          <w:color w:val="000000"/>
        </w:rPr>
        <w:t>，讓孩子了解海岸林的功能。在淨</w:t>
      </w:r>
      <w:r>
        <w:rPr>
          <w:rFonts w:ascii="標楷體" w:eastAsia="標楷體" w:hAnsi="標楷體" w:cs="標楷體" w:hint="eastAsia"/>
          <w:color w:val="000000"/>
        </w:rPr>
        <w:t>林(</w:t>
      </w:r>
      <w:r w:rsidRPr="00260A3C">
        <w:rPr>
          <w:rFonts w:ascii="標楷體" w:eastAsia="標楷體" w:hAnsi="標楷體" w:cs="標楷體"/>
          <w:color w:val="000000"/>
        </w:rPr>
        <w:t>灘</w:t>
      </w:r>
      <w:r>
        <w:rPr>
          <w:rFonts w:ascii="標楷體" w:eastAsia="標楷體" w:hAnsi="標楷體" w:cs="標楷體" w:hint="eastAsia"/>
          <w:color w:val="000000"/>
        </w:rPr>
        <w:t>)</w:t>
      </w:r>
      <w:r w:rsidRPr="00260A3C">
        <w:rPr>
          <w:rFonts w:ascii="標楷體" w:eastAsia="標楷體" w:hAnsi="標楷體" w:cs="標楷體"/>
          <w:color w:val="000000"/>
        </w:rPr>
        <w:t>的活動中</w:t>
      </w:r>
      <w:r w:rsidRPr="00260A3C">
        <w:rPr>
          <w:rFonts w:ascii="標楷體" w:eastAsia="標楷體" w:hAnsi="標楷體"/>
        </w:rPr>
        <w:t>讓孩子體認</w:t>
      </w:r>
      <w:r w:rsidRPr="00715FAC">
        <w:rPr>
          <w:rFonts w:ascii="標楷體" w:eastAsia="標楷體" w:hAnsi="標楷體" w:hint="eastAsia"/>
        </w:rPr>
        <w:t>淨林(灘)</w:t>
      </w:r>
      <w:r w:rsidRPr="00260A3C">
        <w:rPr>
          <w:rFonts w:ascii="標楷體" w:eastAsia="標楷體" w:hAnsi="標楷體"/>
        </w:rPr>
        <w:t>不是解決海洋</w:t>
      </w:r>
      <w:r>
        <w:rPr>
          <w:rFonts w:ascii="標楷體" w:eastAsia="標楷體" w:hAnsi="標楷體" w:hint="eastAsia"/>
        </w:rPr>
        <w:t>垃圾</w:t>
      </w:r>
      <w:r w:rsidRPr="00260A3C">
        <w:rPr>
          <w:rFonts w:ascii="標楷體" w:eastAsia="標楷體" w:hAnsi="標楷體"/>
        </w:rPr>
        <w:t>問題的終點，做好垃圾監測及垃圾源頭減量才是愛海關鍵。</w:t>
      </w:r>
    </w:p>
    <w:p w14:paraId="0BE96FC8" w14:textId="0B8E2AD5" w:rsidR="00C504E2" w:rsidRPr="00A8646B" w:rsidRDefault="00A8646B" w:rsidP="00A8646B">
      <w:pPr>
        <w:spacing w:line="260" w:lineRule="exact"/>
        <w:ind w:right="142"/>
        <w:jc w:val="both"/>
        <w:rPr>
          <w:rFonts w:ascii="標楷體" w:eastAsia="標楷體" w:hAnsi="標楷體" w:hint="eastAsia"/>
        </w:rPr>
        <w:sectPr w:rsidR="00C504E2" w:rsidRPr="00A8646B" w:rsidSect="00CD0846">
          <w:footerReference w:type="default" r:id="rId104"/>
          <w:pgSz w:w="11906" w:h="16838"/>
          <w:pgMar w:top="720" w:right="720" w:bottom="720" w:left="720" w:header="851" w:footer="992" w:gutter="0"/>
          <w:cols w:space="425"/>
          <w:docGrid w:type="lines" w:linePitch="360"/>
        </w:sectPr>
      </w:pPr>
      <w:r w:rsidRPr="00260A3C">
        <w:rPr>
          <w:rFonts w:ascii="標楷體" w:eastAsia="標楷體" w:hAnsi="標楷體" w:cs="標楷體" w:hint="eastAsia"/>
          <w:b/>
          <w:bCs/>
          <w:color w:val="FF0000"/>
        </w:rPr>
        <w:t>單元四「猴猴和娜娘仔、莎韻的邂逅」猴猴孩子的大南澳森川里海心旅行</w:t>
      </w:r>
      <w:r>
        <w:rPr>
          <w:rFonts w:ascii="新細明體" w:hAnsi="新細明體" w:cs="標楷體" w:hint="eastAsia"/>
          <w:b/>
          <w:bCs/>
          <w:color w:val="FF0000"/>
        </w:rPr>
        <w:t>：</w:t>
      </w:r>
      <w:r w:rsidRPr="00C9531A">
        <w:rPr>
          <w:rFonts w:ascii="標楷體" w:eastAsia="標楷體" w:hAnsi="標楷體" w:cs="標楷體" w:hint="eastAsia"/>
          <w:color w:val="000000" w:themeColor="text1"/>
        </w:rPr>
        <w:t>這次課程讓猴猴孩子從蘇澳最北邊的龍德和頂寮到最南邊的朝陽，體驗大南澳地區原鄉部落風情，沿著南澳溪納入森川里海的概念。</w:t>
      </w:r>
      <w:r w:rsidRPr="00C9531A">
        <w:rPr>
          <w:rFonts w:ascii="標楷體" w:eastAsia="標楷體" w:hAnsi="標楷體" w:hint="eastAsia"/>
          <w:color w:val="000000" w:themeColor="text1"/>
        </w:rPr>
        <w:t>到南澳大天后宮後的蘇花古道南澳大越嶺段試行真的不好爬，再帶孩子們走朝陽國家步道，俯瞰朝陽漁港與遠處漁民出海巡視</w:t>
      </w:r>
      <w:r w:rsidRPr="008C55AD">
        <w:rPr>
          <w:rFonts w:ascii="標楷體" w:eastAsia="標楷體" w:hAnsi="標楷體" w:hint="eastAsia"/>
        </w:rPr>
        <w:t>定置漁網</w:t>
      </w:r>
      <w:r>
        <w:rPr>
          <w:rFonts w:ascii="微軟正黑體" w:eastAsia="微軟正黑體" w:hAnsi="微軟正黑體" w:hint="eastAsia"/>
        </w:rPr>
        <w:t>。</w:t>
      </w:r>
      <w:r w:rsidRPr="00260A3C">
        <w:rPr>
          <w:rFonts w:ascii="標楷體" w:eastAsia="標楷體" w:hAnsi="標楷體" w:hint="eastAsia"/>
        </w:rPr>
        <w:t>我們去神秘海灘觀</w:t>
      </w:r>
      <w:r>
        <w:rPr>
          <w:rFonts w:ascii="標楷體" w:eastAsia="標楷體" w:hAnsi="標楷體" w:hint="eastAsia"/>
        </w:rPr>
        <w:t>看</w:t>
      </w:r>
      <w:r w:rsidRPr="00260A3C">
        <w:rPr>
          <w:rFonts w:ascii="標楷體" w:eastAsia="標楷體" w:hAnsi="標楷體" w:hint="eastAsia"/>
        </w:rPr>
        <w:t>萼溫斷崖，這裡是礫石海灘跟頂寮沙灘不</w:t>
      </w:r>
      <w:r>
        <w:rPr>
          <w:rFonts w:ascii="標楷體" w:eastAsia="標楷體" w:hAnsi="標楷體" w:hint="eastAsia"/>
        </w:rPr>
        <w:t>同</w:t>
      </w:r>
      <w:r w:rsidRPr="00260A3C">
        <w:rPr>
          <w:rFonts w:ascii="標楷體" w:eastAsia="標楷體" w:hAnsi="標楷體" w:hint="eastAsia"/>
        </w:rPr>
        <w:t>。時到中午，去金岳的莎韻廚房用餐，</w:t>
      </w:r>
      <w:r>
        <w:rPr>
          <w:rFonts w:ascii="標楷體" w:eastAsia="標楷體" w:hAnsi="標楷體" w:hint="eastAsia"/>
        </w:rPr>
        <w:t>最後</w:t>
      </w:r>
      <w:r w:rsidRPr="00260A3C">
        <w:rPr>
          <w:rFonts w:ascii="標楷體" w:eastAsia="標楷體" w:hAnsi="標楷體" w:hint="eastAsia"/>
        </w:rPr>
        <w:t>到東澳粉鳥林漁港，海灣內礁岩林立。</w:t>
      </w:r>
    </w:p>
    <w:p w14:paraId="005A88EC" w14:textId="77777777" w:rsidR="00D2654E" w:rsidRPr="00A8646B" w:rsidRDefault="00D2654E" w:rsidP="00A8646B">
      <w:pPr>
        <w:autoSpaceDE w:val="0"/>
        <w:autoSpaceDN w:val="0"/>
        <w:adjustRightInd w:val="0"/>
        <w:rPr>
          <w:rFonts w:ascii="Times New Roman" w:eastAsia="標楷體" w:hAnsi="Times New Roman" w:hint="eastAsia"/>
          <w:b/>
        </w:rPr>
      </w:pPr>
    </w:p>
    <w:sectPr w:rsidR="00D2654E" w:rsidRPr="00A8646B" w:rsidSect="00A8646B">
      <w:pgSz w:w="11906" w:h="16838"/>
      <w:pgMar w:top="720" w:right="720" w:bottom="680" w:left="720"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F10EC" w14:textId="77777777" w:rsidR="00685CE1" w:rsidRDefault="00685CE1">
      <w:r>
        <w:separator/>
      </w:r>
    </w:p>
  </w:endnote>
  <w:endnote w:type="continuationSeparator" w:id="0">
    <w:p w14:paraId="3A61BA1E" w14:textId="77777777" w:rsidR="00685CE1" w:rsidRDefault="00685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Noto Sans Mono CJK JP Regular">
    <w:altName w:val="Calibri"/>
    <w:charset w:val="00"/>
    <w:family w:val="swiss"/>
    <w:pitch w:val="variable"/>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E95A2" w14:textId="77777777" w:rsidR="00246E5D" w:rsidRDefault="005E161C">
    <w:pPr>
      <w:pStyle w:val="a3"/>
      <w:jc w:val="center"/>
    </w:pPr>
    <w:r>
      <w:fldChar w:fldCharType="begin"/>
    </w:r>
    <w:r>
      <w:instrText>PAGE   \* MERGEFORMAT</w:instrText>
    </w:r>
    <w:r>
      <w:fldChar w:fldCharType="separate"/>
    </w:r>
    <w:r w:rsidR="00EC7859" w:rsidRPr="00EC7859">
      <w:rPr>
        <w:noProof/>
        <w:lang w:val="zh-TW"/>
      </w:rPr>
      <w:t>2</w:t>
    </w:r>
    <w:r>
      <w:rPr>
        <w:noProof/>
        <w:lang w:val="zh-TW"/>
      </w:rPr>
      <w:fldChar w:fldCharType="end"/>
    </w:r>
  </w:p>
  <w:p w14:paraId="756F58D7" w14:textId="77777777" w:rsidR="00246E5D" w:rsidRDefault="00000000">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2E874" w14:textId="77777777" w:rsidR="00685CE1" w:rsidRDefault="00685CE1">
      <w:r>
        <w:separator/>
      </w:r>
    </w:p>
  </w:footnote>
  <w:footnote w:type="continuationSeparator" w:id="0">
    <w:p w14:paraId="5CE3ACD2" w14:textId="77777777" w:rsidR="00685CE1" w:rsidRDefault="00685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4248"/>
    <w:multiLevelType w:val="multilevel"/>
    <w:tmpl w:val="E8268796"/>
    <w:styleLink w:val="WWNum2"/>
    <w:lvl w:ilvl="0">
      <w:start w:val="1"/>
      <w:numFmt w:val="japaneseCounting"/>
      <w:suff w:val="nothing"/>
      <w:lvlText w:val="%1、"/>
      <w:lvlJc w:val="left"/>
      <w:pPr>
        <w:ind w:left="4025" w:hanging="480"/>
      </w:pPr>
      <w:rPr>
        <w:rFonts w:cs="Times New Roman"/>
      </w:rPr>
    </w:lvl>
    <w:lvl w:ilvl="1">
      <w:start w:val="1"/>
      <w:numFmt w:val="ideographTraditional"/>
      <w:lvlText w:val="%2、"/>
      <w:lvlJc w:val="left"/>
      <w:pPr>
        <w:ind w:left="4505" w:hanging="480"/>
      </w:pPr>
      <w:rPr>
        <w:rFonts w:cs="Times New Roman"/>
      </w:rPr>
    </w:lvl>
    <w:lvl w:ilvl="2">
      <w:start w:val="1"/>
      <w:numFmt w:val="lowerRoman"/>
      <w:lvlText w:val="%3."/>
      <w:lvlJc w:val="right"/>
      <w:pPr>
        <w:ind w:left="4985" w:hanging="480"/>
      </w:pPr>
      <w:rPr>
        <w:rFonts w:cs="Times New Roman"/>
      </w:rPr>
    </w:lvl>
    <w:lvl w:ilvl="3">
      <w:start w:val="1"/>
      <w:numFmt w:val="decimal"/>
      <w:lvlText w:val="%4."/>
      <w:lvlJc w:val="left"/>
      <w:pPr>
        <w:ind w:left="5465" w:hanging="480"/>
      </w:pPr>
      <w:rPr>
        <w:rFonts w:cs="Times New Roman"/>
      </w:rPr>
    </w:lvl>
    <w:lvl w:ilvl="4">
      <w:start w:val="1"/>
      <w:numFmt w:val="ideographTraditional"/>
      <w:lvlText w:val="%5、"/>
      <w:lvlJc w:val="left"/>
      <w:pPr>
        <w:ind w:left="5945" w:hanging="480"/>
      </w:pPr>
      <w:rPr>
        <w:rFonts w:cs="Times New Roman"/>
      </w:rPr>
    </w:lvl>
    <w:lvl w:ilvl="5">
      <w:start w:val="1"/>
      <w:numFmt w:val="lowerRoman"/>
      <w:lvlText w:val="%6."/>
      <w:lvlJc w:val="right"/>
      <w:pPr>
        <w:ind w:left="6425" w:hanging="480"/>
      </w:pPr>
      <w:rPr>
        <w:rFonts w:cs="Times New Roman"/>
      </w:rPr>
    </w:lvl>
    <w:lvl w:ilvl="6">
      <w:start w:val="1"/>
      <w:numFmt w:val="decimal"/>
      <w:lvlText w:val="%7."/>
      <w:lvlJc w:val="left"/>
      <w:pPr>
        <w:ind w:left="6905" w:hanging="480"/>
      </w:pPr>
      <w:rPr>
        <w:rFonts w:cs="Times New Roman"/>
      </w:rPr>
    </w:lvl>
    <w:lvl w:ilvl="7">
      <w:start w:val="1"/>
      <w:numFmt w:val="ideographTraditional"/>
      <w:lvlText w:val="%8、"/>
      <w:lvlJc w:val="left"/>
      <w:pPr>
        <w:ind w:left="7385" w:hanging="480"/>
      </w:pPr>
      <w:rPr>
        <w:rFonts w:cs="Times New Roman"/>
      </w:rPr>
    </w:lvl>
    <w:lvl w:ilvl="8">
      <w:start w:val="1"/>
      <w:numFmt w:val="lowerRoman"/>
      <w:lvlText w:val="%9."/>
      <w:lvlJc w:val="right"/>
      <w:pPr>
        <w:ind w:left="7865" w:hanging="480"/>
      </w:pPr>
      <w:rPr>
        <w:rFonts w:cs="Times New Roman"/>
      </w:rPr>
    </w:lvl>
  </w:abstractNum>
  <w:abstractNum w:abstractNumId="1" w15:restartNumberingAfterBreak="0">
    <w:nsid w:val="075F0213"/>
    <w:multiLevelType w:val="multilevel"/>
    <w:tmpl w:val="7CEC0A8A"/>
    <w:styleLink w:val="WWNum20"/>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 w15:restartNumberingAfterBreak="0">
    <w:nsid w:val="098C748A"/>
    <w:multiLevelType w:val="multilevel"/>
    <w:tmpl w:val="31E48548"/>
    <w:styleLink w:val="WWNum15"/>
    <w:lvl w:ilvl="0">
      <w:start w:val="1"/>
      <w:numFmt w:val="japaneseCounting"/>
      <w:lvlText w:val="%1、"/>
      <w:lvlJc w:val="left"/>
      <w:pPr>
        <w:ind w:left="960"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 w15:restartNumberingAfterBreak="0">
    <w:nsid w:val="0C387DFA"/>
    <w:multiLevelType w:val="multilevel"/>
    <w:tmpl w:val="5372A3DE"/>
    <w:styleLink w:val="1"/>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11BD3ECB"/>
    <w:multiLevelType w:val="multilevel"/>
    <w:tmpl w:val="4D5C197A"/>
    <w:styleLink w:val="WWNum5"/>
    <w:lvl w:ilvl="0">
      <w:start w:val="1"/>
      <w:numFmt w:val="japaneseCounting"/>
      <w:suff w:val="nothing"/>
      <w:lvlText w:val="%1、"/>
      <w:lvlJc w:val="left"/>
      <w:pPr>
        <w:ind w:left="482" w:hanging="482"/>
      </w:pPr>
      <w:rPr>
        <w:rFonts w:cs="Times New Roman"/>
        <w:b w:val="0"/>
        <w:caps w:val="0"/>
        <w:smallCaps w:val="0"/>
      </w:rPr>
    </w:lvl>
    <w:lvl w:ilvl="1">
      <w:start w:val="1"/>
      <w:numFmt w:val="japaneseCounting"/>
      <w:suff w:val="nothing"/>
      <w:lvlText w:val="%2、"/>
      <w:lvlJc w:val="left"/>
      <w:pPr>
        <w:ind w:left="930" w:hanging="450"/>
      </w:pPr>
      <w:rPr>
        <w:rFonts w:cs="Times New Roman"/>
      </w:rPr>
    </w:lvl>
    <w:lvl w:ilvl="2">
      <w:start w:val="1"/>
      <w:numFmt w:val="decimal"/>
      <w:lvlText w:val="%3."/>
      <w:lvlJc w:val="left"/>
      <w:pPr>
        <w:ind w:left="1320" w:hanging="36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5" w15:restartNumberingAfterBreak="0">
    <w:nsid w:val="120617D4"/>
    <w:multiLevelType w:val="multilevel"/>
    <w:tmpl w:val="AC826178"/>
    <w:styleLink w:val="WWNum6"/>
    <w:lvl w:ilvl="0">
      <w:start w:val="1"/>
      <w:numFmt w:val="ideographLegalTraditional"/>
      <w:lvlText w:val="%1、"/>
      <w:lvlJc w:val="left"/>
      <w:pPr>
        <w:ind w:left="480" w:hanging="480"/>
      </w:pPr>
      <w:rPr>
        <w:rFonts w:cs="Times New Roman"/>
        <w:b/>
        <w:i w:val="0"/>
        <w:color w:val="000000"/>
      </w:rPr>
    </w:lvl>
    <w:lvl w:ilvl="1">
      <w:start w:val="1"/>
      <w:numFmt w:val="japaneseCounting"/>
      <w:suff w:val="nothing"/>
      <w:lvlText w:val="%2、"/>
      <w:lvlJc w:val="left"/>
      <w:pPr>
        <w:ind w:left="766" w:hanging="482"/>
      </w:pPr>
      <w:rPr>
        <w:rFonts w:cs="Times New Roman"/>
        <w:b w:val="0"/>
        <w:caps w:val="0"/>
        <w:smallCaps w:val="0"/>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6" w15:restartNumberingAfterBreak="0">
    <w:nsid w:val="1D783B8A"/>
    <w:multiLevelType w:val="multilevel"/>
    <w:tmpl w:val="DF488C34"/>
    <w:styleLink w:val="WWNum8"/>
    <w:lvl w:ilvl="0">
      <w:start w:val="1"/>
      <w:numFmt w:val="japaneseCounting"/>
      <w:suff w:val="nothing"/>
      <w:lvlText w:val="（%1）"/>
      <w:lvlJc w:val="left"/>
      <w:pPr>
        <w:ind w:left="1245"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7" w15:restartNumberingAfterBreak="0">
    <w:nsid w:val="1E125522"/>
    <w:multiLevelType w:val="multilevel"/>
    <w:tmpl w:val="739CC222"/>
    <w:styleLink w:val="WWNum1"/>
    <w:lvl w:ilvl="0">
      <w:start w:val="1"/>
      <w:numFmt w:val="japaneseCounting"/>
      <w:lvlText w:val="%1、"/>
      <w:lvlJc w:val="left"/>
      <w:pPr>
        <w:ind w:left="765" w:hanging="480"/>
      </w:pPr>
      <w:rPr>
        <w:rFonts w:cs="Times New Roman"/>
      </w:rPr>
    </w:lvl>
    <w:lvl w:ilvl="1">
      <w:start w:val="1"/>
      <w:numFmt w:val="ideographTraditional"/>
      <w:lvlText w:val="%2、"/>
      <w:lvlJc w:val="left"/>
      <w:pPr>
        <w:ind w:left="1245" w:hanging="480"/>
      </w:pPr>
      <w:rPr>
        <w:rFonts w:cs="Times New Roman"/>
      </w:rPr>
    </w:lvl>
    <w:lvl w:ilvl="2">
      <w:start w:val="1"/>
      <w:numFmt w:val="lowerRoman"/>
      <w:lvlText w:val="%3."/>
      <w:lvlJc w:val="right"/>
      <w:pPr>
        <w:ind w:left="1725" w:hanging="480"/>
      </w:pPr>
      <w:rPr>
        <w:rFonts w:cs="Times New Roman"/>
      </w:rPr>
    </w:lvl>
    <w:lvl w:ilvl="3">
      <w:start w:val="1"/>
      <w:numFmt w:val="decimal"/>
      <w:lvlText w:val="%4."/>
      <w:lvlJc w:val="left"/>
      <w:pPr>
        <w:ind w:left="2205" w:hanging="480"/>
      </w:pPr>
      <w:rPr>
        <w:rFonts w:cs="Times New Roman"/>
      </w:rPr>
    </w:lvl>
    <w:lvl w:ilvl="4">
      <w:start w:val="1"/>
      <w:numFmt w:val="ideographTraditional"/>
      <w:lvlText w:val="%5、"/>
      <w:lvlJc w:val="left"/>
      <w:pPr>
        <w:ind w:left="2685" w:hanging="480"/>
      </w:pPr>
      <w:rPr>
        <w:rFonts w:cs="Times New Roman"/>
      </w:rPr>
    </w:lvl>
    <w:lvl w:ilvl="5">
      <w:start w:val="1"/>
      <w:numFmt w:val="lowerRoman"/>
      <w:lvlText w:val="%6."/>
      <w:lvlJc w:val="right"/>
      <w:pPr>
        <w:ind w:left="3165" w:hanging="480"/>
      </w:pPr>
      <w:rPr>
        <w:rFonts w:cs="Times New Roman"/>
      </w:rPr>
    </w:lvl>
    <w:lvl w:ilvl="6">
      <w:start w:val="1"/>
      <w:numFmt w:val="decimal"/>
      <w:lvlText w:val="%7."/>
      <w:lvlJc w:val="left"/>
      <w:pPr>
        <w:ind w:left="3645" w:hanging="480"/>
      </w:pPr>
      <w:rPr>
        <w:rFonts w:cs="Times New Roman"/>
      </w:rPr>
    </w:lvl>
    <w:lvl w:ilvl="7">
      <w:start w:val="1"/>
      <w:numFmt w:val="ideographTraditional"/>
      <w:lvlText w:val="%8、"/>
      <w:lvlJc w:val="left"/>
      <w:pPr>
        <w:ind w:left="4125" w:hanging="480"/>
      </w:pPr>
      <w:rPr>
        <w:rFonts w:cs="Times New Roman"/>
      </w:rPr>
    </w:lvl>
    <w:lvl w:ilvl="8">
      <w:start w:val="1"/>
      <w:numFmt w:val="lowerRoman"/>
      <w:lvlText w:val="%9."/>
      <w:lvlJc w:val="right"/>
      <w:pPr>
        <w:ind w:left="4605" w:hanging="480"/>
      </w:pPr>
      <w:rPr>
        <w:rFonts w:cs="Times New Roman"/>
      </w:rPr>
    </w:lvl>
  </w:abstractNum>
  <w:abstractNum w:abstractNumId="8" w15:restartNumberingAfterBreak="0">
    <w:nsid w:val="24E05F90"/>
    <w:multiLevelType w:val="multilevel"/>
    <w:tmpl w:val="E23CB7D2"/>
    <w:styleLink w:val="WWNum18"/>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9" w15:restartNumberingAfterBreak="0">
    <w:nsid w:val="2707683A"/>
    <w:multiLevelType w:val="multilevel"/>
    <w:tmpl w:val="6B841976"/>
    <w:styleLink w:val="WWNum17"/>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0" w15:restartNumberingAfterBreak="0">
    <w:nsid w:val="300611B6"/>
    <w:multiLevelType w:val="multilevel"/>
    <w:tmpl w:val="68620DAE"/>
    <w:styleLink w:val="WWNum16"/>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1" w15:restartNumberingAfterBreak="0">
    <w:nsid w:val="344752EC"/>
    <w:multiLevelType w:val="multilevel"/>
    <w:tmpl w:val="F7A87422"/>
    <w:styleLink w:val="WWNum10"/>
    <w:lvl w:ilvl="0">
      <w:start w:val="1"/>
      <w:numFmt w:val="japaneseCounting"/>
      <w:suff w:val="nothing"/>
      <w:lvlText w:val="%1、"/>
      <w:lvlJc w:val="left"/>
      <w:pPr>
        <w:ind w:left="482" w:hanging="482"/>
      </w:pPr>
      <w:rPr>
        <w:rFonts w:cs="Times New Roman"/>
        <w:b w:val="0"/>
        <w:caps w:val="0"/>
        <w:smallCaps w:val="0"/>
      </w:rPr>
    </w:lvl>
    <w:lvl w:ilvl="1">
      <w:start w:val="1"/>
      <w:numFmt w:val="japaneseCounting"/>
      <w:lvlText w:val="（%2）"/>
      <w:lvlJc w:val="left"/>
      <w:pPr>
        <w:ind w:left="930" w:hanging="450"/>
      </w:pPr>
      <w:rPr>
        <w:rFonts w:cs="Times New Roman"/>
      </w:rPr>
    </w:lvl>
    <w:lvl w:ilvl="2">
      <w:start w:val="1"/>
      <w:numFmt w:val="japaneseCounting"/>
      <w:lvlText w:val="（%3）"/>
      <w:lvlJc w:val="left"/>
      <w:pPr>
        <w:ind w:left="1680" w:hanging="720"/>
      </w:pPr>
      <w:rPr>
        <w:rFonts w:cs="Times New Roman"/>
      </w:rPr>
    </w:lvl>
    <w:lvl w:ilvl="3">
      <w:start w:val="1"/>
      <w:numFmt w:val="decimal"/>
      <w:lvlText w:val="%4."/>
      <w:lvlJc w:val="left"/>
      <w:pPr>
        <w:ind w:left="1800" w:hanging="36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2" w15:restartNumberingAfterBreak="0">
    <w:nsid w:val="3BF15613"/>
    <w:multiLevelType w:val="multilevel"/>
    <w:tmpl w:val="A1DE2BBE"/>
    <w:styleLink w:val="WWNum24"/>
    <w:lvl w:ilvl="0">
      <w:start w:val="1"/>
      <w:numFmt w:val="japaneseCounting"/>
      <w:lvlText w:val="（%1）"/>
      <w:lvlJc w:val="left"/>
      <w:pPr>
        <w:ind w:left="480" w:hanging="480"/>
      </w:pPr>
      <w:rPr>
        <w:rFonts w:cs="Times New Roman"/>
        <w:b w:val="0"/>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3" w15:restartNumberingAfterBreak="0">
    <w:nsid w:val="3D786C2D"/>
    <w:multiLevelType w:val="hybridMultilevel"/>
    <w:tmpl w:val="B1F8278C"/>
    <w:lvl w:ilvl="0" w:tplc="B07E732A">
      <w:start w:val="1"/>
      <w:numFmt w:val="taiwaneseCountingThousand"/>
      <w:suff w:val="space"/>
      <w:lvlText w:val="（%1）"/>
      <w:lvlJc w:val="left"/>
      <w:pPr>
        <w:ind w:left="480" w:hanging="480"/>
      </w:pPr>
      <w:rPr>
        <w:rFonts w:ascii="標楷體" w:eastAsia="標楷體" w:hAnsi="標楷體" w:cs="Times New Roman" w:hint="default"/>
        <w:b w:val="0"/>
        <w:strike w:val="0"/>
        <w:color w:val="auto"/>
        <w:sz w:val="24"/>
      </w:rPr>
    </w:lvl>
    <w:lvl w:ilvl="1" w:tplc="04090019" w:tentative="1">
      <w:start w:val="1"/>
      <w:numFmt w:val="ideographTraditional"/>
      <w:lvlText w:val="%2、"/>
      <w:lvlJc w:val="left"/>
      <w:pPr>
        <w:ind w:left="1955" w:hanging="480"/>
      </w:pPr>
      <w:rPr>
        <w:rFonts w:cs="Times New Roman"/>
      </w:rPr>
    </w:lvl>
    <w:lvl w:ilvl="2" w:tplc="0409001B" w:tentative="1">
      <w:start w:val="1"/>
      <w:numFmt w:val="lowerRoman"/>
      <w:lvlText w:val="%3."/>
      <w:lvlJc w:val="right"/>
      <w:pPr>
        <w:ind w:left="2435" w:hanging="480"/>
      </w:pPr>
      <w:rPr>
        <w:rFonts w:cs="Times New Roman"/>
      </w:rPr>
    </w:lvl>
    <w:lvl w:ilvl="3" w:tplc="0409000F" w:tentative="1">
      <w:start w:val="1"/>
      <w:numFmt w:val="decimal"/>
      <w:lvlText w:val="%4."/>
      <w:lvlJc w:val="left"/>
      <w:pPr>
        <w:ind w:left="2915" w:hanging="480"/>
      </w:pPr>
      <w:rPr>
        <w:rFonts w:cs="Times New Roman"/>
      </w:rPr>
    </w:lvl>
    <w:lvl w:ilvl="4" w:tplc="04090019" w:tentative="1">
      <w:start w:val="1"/>
      <w:numFmt w:val="ideographTraditional"/>
      <w:lvlText w:val="%5、"/>
      <w:lvlJc w:val="left"/>
      <w:pPr>
        <w:ind w:left="3395" w:hanging="480"/>
      </w:pPr>
      <w:rPr>
        <w:rFonts w:cs="Times New Roman"/>
      </w:rPr>
    </w:lvl>
    <w:lvl w:ilvl="5" w:tplc="0409001B" w:tentative="1">
      <w:start w:val="1"/>
      <w:numFmt w:val="lowerRoman"/>
      <w:lvlText w:val="%6."/>
      <w:lvlJc w:val="right"/>
      <w:pPr>
        <w:ind w:left="3875" w:hanging="480"/>
      </w:pPr>
      <w:rPr>
        <w:rFonts w:cs="Times New Roman"/>
      </w:rPr>
    </w:lvl>
    <w:lvl w:ilvl="6" w:tplc="0409000F" w:tentative="1">
      <w:start w:val="1"/>
      <w:numFmt w:val="decimal"/>
      <w:lvlText w:val="%7."/>
      <w:lvlJc w:val="left"/>
      <w:pPr>
        <w:ind w:left="4355" w:hanging="480"/>
      </w:pPr>
      <w:rPr>
        <w:rFonts w:cs="Times New Roman"/>
      </w:rPr>
    </w:lvl>
    <w:lvl w:ilvl="7" w:tplc="04090019" w:tentative="1">
      <w:start w:val="1"/>
      <w:numFmt w:val="ideographTraditional"/>
      <w:lvlText w:val="%8、"/>
      <w:lvlJc w:val="left"/>
      <w:pPr>
        <w:ind w:left="4835" w:hanging="480"/>
      </w:pPr>
      <w:rPr>
        <w:rFonts w:cs="Times New Roman"/>
      </w:rPr>
    </w:lvl>
    <w:lvl w:ilvl="8" w:tplc="0409001B" w:tentative="1">
      <w:start w:val="1"/>
      <w:numFmt w:val="lowerRoman"/>
      <w:lvlText w:val="%9."/>
      <w:lvlJc w:val="right"/>
      <w:pPr>
        <w:ind w:left="5315" w:hanging="480"/>
      </w:pPr>
      <w:rPr>
        <w:rFonts w:cs="Times New Roman"/>
      </w:rPr>
    </w:lvl>
  </w:abstractNum>
  <w:abstractNum w:abstractNumId="14" w15:restartNumberingAfterBreak="0">
    <w:nsid w:val="3FB119BA"/>
    <w:multiLevelType w:val="multilevel"/>
    <w:tmpl w:val="792AC856"/>
    <w:styleLink w:val="WWNum3"/>
    <w:lvl w:ilvl="0">
      <w:start w:val="1"/>
      <w:numFmt w:val="japaneseCounting"/>
      <w:lvlText w:val="%1、"/>
      <w:lvlJc w:val="left"/>
      <w:pPr>
        <w:ind w:left="765" w:hanging="480"/>
      </w:pPr>
      <w:rPr>
        <w:rFonts w:cs="Times New Roman"/>
      </w:rPr>
    </w:lvl>
    <w:lvl w:ilvl="1">
      <w:start w:val="1"/>
      <w:numFmt w:val="japaneseCounting"/>
      <w:suff w:val="nothing"/>
      <w:lvlText w:val="（%2）"/>
      <w:lvlJc w:val="left"/>
      <w:pPr>
        <w:ind w:left="1245" w:hanging="480"/>
      </w:pPr>
      <w:rPr>
        <w:rFonts w:cs="Times New Roman"/>
      </w:rPr>
    </w:lvl>
    <w:lvl w:ilvl="2">
      <w:start w:val="1"/>
      <w:numFmt w:val="decimal"/>
      <w:lvlText w:val="%3."/>
      <w:lvlJc w:val="left"/>
      <w:pPr>
        <w:ind w:left="1605" w:hanging="360"/>
      </w:pPr>
      <w:rPr>
        <w:rFonts w:cs="Times New Roman"/>
      </w:rPr>
    </w:lvl>
    <w:lvl w:ilvl="3">
      <w:start w:val="1"/>
      <w:numFmt w:val="decimal"/>
      <w:lvlText w:val="%4."/>
      <w:lvlJc w:val="left"/>
      <w:pPr>
        <w:ind w:left="2205" w:hanging="480"/>
      </w:pPr>
      <w:rPr>
        <w:rFonts w:cs="Times New Roman"/>
      </w:rPr>
    </w:lvl>
    <w:lvl w:ilvl="4">
      <w:start w:val="1"/>
      <w:numFmt w:val="ideographTraditional"/>
      <w:lvlText w:val="%5、"/>
      <w:lvlJc w:val="left"/>
      <w:pPr>
        <w:ind w:left="2685" w:hanging="480"/>
      </w:pPr>
      <w:rPr>
        <w:rFonts w:cs="Times New Roman"/>
      </w:rPr>
    </w:lvl>
    <w:lvl w:ilvl="5">
      <w:start w:val="1"/>
      <w:numFmt w:val="lowerRoman"/>
      <w:lvlText w:val="%6."/>
      <w:lvlJc w:val="right"/>
      <w:pPr>
        <w:ind w:left="3165" w:hanging="480"/>
      </w:pPr>
      <w:rPr>
        <w:rFonts w:cs="Times New Roman"/>
      </w:rPr>
    </w:lvl>
    <w:lvl w:ilvl="6">
      <w:start w:val="1"/>
      <w:numFmt w:val="decimal"/>
      <w:lvlText w:val="%7."/>
      <w:lvlJc w:val="left"/>
      <w:pPr>
        <w:ind w:left="3645" w:hanging="480"/>
      </w:pPr>
      <w:rPr>
        <w:rFonts w:cs="Times New Roman"/>
      </w:rPr>
    </w:lvl>
    <w:lvl w:ilvl="7">
      <w:start w:val="1"/>
      <w:numFmt w:val="ideographTraditional"/>
      <w:lvlText w:val="%8、"/>
      <w:lvlJc w:val="left"/>
      <w:pPr>
        <w:ind w:left="4125" w:hanging="480"/>
      </w:pPr>
      <w:rPr>
        <w:rFonts w:cs="Times New Roman"/>
      </w:rPr>
    </w:lvl>
    <w:lvl w:ilvl="8">
      <w:start w:val="1"/>
      <w:numFmt w:val="lowerRoman"/>
      <w:lvlText w:val="%9."/>
      <w:lvlJc w:val="right"/>
      <w:pPr>
        <w:ind w:left="4605" w:hanging="480"/>
      </w:pPr>
      <w:rPr>
        <w:rFonts w:cs="Times New Roman"/>
      </w:rPr>
    </w:lvl>
  </w:abstractNum>
  <w:abstractNum w:abstractNumId="15" w15:restartNumberingAfterBreak="0">
    <w:nsid w:val="460E5849"/>
    <w:multiLevelType w:val="multilevel"/>
    <w:tmpl w:val="69880B54"/>
    <w:styleLink w:val="WWNum23"/>
    <w:lvl w:ilvl="0">
      <w:start w:val="1"/>
      <w:numFmt w:val="decimal"/>
      <w:lvlText w:val="%1."/>
      <w:lvlJc w:val="left"/>
      <w:pPr>
        <w:ind w:left="480"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6" w15:restartNumberingAfterBreak="0">
    <w:nsid w:val="53E52EBA"/>
    <w:multiLevelType w:val="multilevel"/>
    <w:tmpl w:val="A82AF5DA"/>
    <w:styleLink w:val="WWNum21"/>
    <w:lvl w:ilvl="0">
      <w:start w:val="1"/>
      <w:numFmt w:val="japaneseCounting"/>
      <w:lvlText w:val="（%1）"/>
      <w:lvlJc w:val="left"/>
      <w:pPr>
        <w:ind w:left="1290" w:hanging="360"/>
      </w:pPr>
      <w:rPr>
        <w:rFonts w:cs="Times New Roman"/>
        <w:b w:val="0"/>
      </w:rPr>
    </w:lvl>
    <w:lvl w:ilvl="1">
      <w:start w:val="1"/>
      <w:numFmt w:val="ideographTraditional"/>
      <w:lvlText w:val="%2、"/>
      <w:lvlJc w:val="left"/>
      <w:pPr>
        <w:ind w:left="1890" w:hanging="480"/>
      </w:pPr>
      <w:rPr>
        <w:rFonts w:cs="Times New Roman"/>
      </w:rPr>
    </w:lvl>
    <w:lvl w:ilvl="2">
      <w:start w:val="1"/>
      <w:numFmt w:val="lowerRoman"/>
      <w:lvlText w:val="%3."/>
      <w:lvlJc w:val="right"/>
      <w:pPr>
        <w:ind w:left="2370" w:hanging="480"/>
      </w:pPr>
      <w:rPr>
        <w:rFonts w:cs="Times New Roman"/>
      </w:rPr>
    </w:lvl>
    <w:lvl w:ilvl="3">
      <w:start w:val="1"/>
      <w:numFmt w:val="decimal"/>
      <w:lvlText w:val="%4."/>
      <w:lvlJc w:val="left"/>
      <w:pPr>
        <w:ind w:left="2850" w:hanging="480"/>
      </w:pPr>
      <w:rPr>
        <w:rFonts w:cs="Times New Roman"/>
      </w:rPr>
    </w:lvl>
    <w:lvl w:ilvl="4">
      <w:start w:val="1"/>
      <w:numFmt w:val="ideographTraditional"/>
      <w:lvlText w:val="%5、"/>
      <w:lvlJc w:val="left"/>
      <w:pPr>
        <w:ind w:left="3330" w:hanging="480"/>
      </w:pPr>
      <w:rPr>
        <w:rFonts w:cs="Times New Roman"/>
      </w:rPr>
    </w:lvl>
    <w:lvl w:ilvl="5">
      <w:start w:val="1"/>
      <w:numFmt w:val="lowerRoman"/>
      <w:lvlText w:val="%6."/>
      <w:lvlJc w:val="right"/>
      <w:pPr>
        <w:ind w:left="3810" w:hanging="480"/>
      </w:pPr>
      <w:rPr>
        <w:rFonts w:cs="Times New Roman"/>
      </w:rPr>
    </w:lvl>
    <w:lvl w:ilvl="6">
      <w:start w:val="1"/>
      <w:numFmt w:val="decimal"/>
      <w:lvlText w:val="%7."/>
      <w:lvlJc w:val="left"/>
      <w:pPr>
        <w:ind w:left="4290" w:hanging="480"/>
      </w:pPr>
      <w:rPr>
        <w:rFonts w:cs="Times New Roman"/>
      </w:rPr>
    </w:lvl>
    <w:lvl w:ilvl="7">
      <w:start w:val="1"/>
      <w:numFmt w:val="ideographTraditional"/>
      <w:lvlText w:val="%8、"/>
      <w:lvlJc w:val="left"/>
      <w:pPr>
        <w:ind w:left="4770" w:hanging="480"/>
      </w:pPr>
      <w:rPr>
        <w:rFonts w:cs="Times New Roman"/>
      </w:rPr>
    </w:lvl>
    <w:lvl w:ilvl="8">
      <w:start w:val="1"/>
      <w:numFmt w:val="lowerRoman"/>
      <w:lvlText w:val="%9."/>
      <w:lvlJc w:val="right"/>
      <w:pPr>
        <w:ind w:left="5250" w:hanging="480"/>
      </w:pPr>
      <w:rPr>
        <w:rFonts w:cs="Times New Roman"/>
      </w:rPr>
    </w:lvl>
  </w:abstractNum>
  <w:abstractNum w:abstractNumId="17" w15:restartNumberingAfterBreak="0">
    <w:nsid w:val="5FB02DC4"/>
    <w:multiLevelType w:val="multilevel"/>
    <w:tmpl w:val="C6D46E5E"/>
    <w:styleLink w:val="WWNum14"/>
    <w:lvl w:ilvl="0">
      <w:start w:val="1"/>
      <w:numFmt w:val="japaneseCounting"/>
      <w:lvlText w:val="%1、"/>
      <w:lvlJc w:val="left"/>
      <w:pPr>
        <w:ind w:left="480" w:hanging="480"/>
      </w:pPr>
      <w:rPr>
        <w:rFonts w:cs="Times New Roman"/>
      </w:rPr>
    </w:lvl>
    <w:lvl w:ilvl="1">
      <w:start w:val="1"/>
      <w:numFmt w:val="japaneseCounting"/>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8" w15:restartNumberingAfterBreak="0">
    <w:nsid w:val="63701662"/>
    <w:multiLevelType w:val="multilevel"/>
    <w:tmpl w:val="A97C677E"/>
    <w:styleLink w:val="WWNum11"/>
    <w:lvl w:ilvl="0">
      <w:start w:val="1"/>
      <w:numFmt w:val="japaneseCounting"/>
      <w:suff w:val="nothing"/>
      <w:lvlText w:val="%1、"/>
      <w:lvlJc w:val="left"/>
      <w:pPr>
        <w:ind w:left="4025" w:hanging="480"/>
      </w:pPr>
      <w:rPr>
        <w:rFonts w:cs="Times New Roman"/>
      </w:rPr>
    </w:lvl>
    <w:lvl w:ilvl="1">
      <w:start w:val="1"/>
      <w:numFmt w:val="decimal"/>
      <w:lvlText w:val="%2."/>
      <w:lvlJc w:val="left"/>
      <w:pPr>
        <w:ind w:left="840" w:hanging="36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19" w15:restartNumberingAfterBreak="0">
    <w:nsid w:val="6C414A48"/>
    <w:multiLevelType w:val="multilevel"/>
    <w:tmpl w:val="C36EFEBE"/>
    <w:styleLink w:val="WWNum4"/>
    <w:lvl w:ilvl="0">
      <w:start w:val="1"/>
      <w:numFmt w:val="japaneseCounting"/>
      <w:lvlText w:val="%1、"/>
      <w:lvlJc w:val="left"/>
      <w:pPr>
        <w:ind w:left="765" w:hanging="480"/>
      </w:pPr>
      <w:rPr>
        <w:rFonts w:cs="Times New Roman"/>
      </w:rPr>
    </w:lvl>
    <w:lvl w:ilvl="1">
      <w:start w:val="1"/>
      <w:numFmt w:val="japaneseCounting"/>
      <w:suff w:val="nothing"/>
      <w:lvlText w:val="（%2）"/>
      <w:lvlJc w:val="left"/>
      <w:pPr>
        <w:ind w:left="1245" w:hanging="480"/>
      </w:pPr>
      <w:rPr>
        <w:rFonts w:cs="Times New Roman"/>
      </w:rPr>
    </w:lvl>
    <w:lvl w:ilvl="2">
      <w:start w:val="1"/>
      <w:numFmt w:val="decimal"/>
      <w:lvlText w:val="%3."/>
      <w:lvlJc w:val="left"/>
      <w:pPr>
        <w:ind w:left="1605" w:hanging="360"/>
      </w:pPr>
      <w:rPr>
        <w:rFonts w:cs="Times New Roman"/>
      </w:rPr>
    </w:lvl>
    <w:lvl w:ilvl="3">
      <w:start w:val="1"/>
      <w:numFmt w:val="decimal"/>
      <w:lvlText w:val="%4."/>
      <w:lvlJc w:val="left"/>
      <w:pPr>
        <w:ind w:left="2205" w:hanging="480"/>
      </w:pPr>
      <w:rPr>
        <w:rFonts w:cs="Times New Roman"/>
      </w:rPr>
    </w:lvl>
    <w:lvl w:ilvl="4">
      <w:start w:val="1"/>
      <w:numFmt w:val="ideographTraditional"/>
      <w:lvlText w:val="%5、"/>
      <w:lvlJc w:val="left"/>
      <w:pPr>
        <w:ind w:left="2685" w:hanging="480"/>
      </w:pPr>
      <w:rPr>
        <w:rFonts w:cs="Times New Roman"/>
      </w:rPr>
    </w:lvl>
    <w:lvl w:ilvl="5">
      <w:start w:val="1"/>
      <w:numFmt w:val="lowerRoman"/>
      <w:lvlText w:val="%6."/>
      <w:lvlJc w:val="right"/>
      <w:pPr>
        <w:ind w:left="3165" w:hanging="480"/>
      </w:pPr>
      <w:rPr>
        <w:rFonts w:cs="Times New Roman"/>
      </w:rPr>
    </w:lvl>
    <w:lvl w:ilvl="6">
      <w:start w:val="1"/>
      <w:numFmt w:val="decimal"/>
      <w:lvlText w:val="%7."/>
      <w:lvlJc w:val="left"/>
      <w:pPr>
        <w:ind w:left="3645" w:hanging="480"/>
      </w:pPr>
      <w:rPr>
        <w:rFonts w:cs="Times New Roman"/>
      </w:rPr>
    </w:lvl>
    <w:lvl w:ilvl="7">
      <w:start w:val="1"/>
      <w:numFmt w:val="ideographTraditional"/>
      <w:lvlText w:val="%8、"/>
      <w:lvlJc w:val="left"/>
      <w:pPr>
        <w:ind w:left="4125" w:hanging="480"/>
      </w:pPr>
      <w:rPr>
        <w:rFonts w:cs="Times New Roman"/>
      </w:rPr>
    </w:lvl>
    <w:lvl w:ilvl="8">
      <w:start w:val="1"/>
      <w:numFmt w:val="lowerRoman"/>
      <w:lvlText w:val="%9."/>
      <w:lvlJc w:val="right"/>
      <w:pPr>
        <w:ind w:left="4605" w:hanging="480"/>
      </w:pPr>
      <w:rPr>
        <w:rFonts w:cs="Times New Roman"/>
      </w:rPr>
    </w:lvl>
  </w:abstractNum>
  <w:abstractNum w:abstractNumId="20" w15:restartNumberingAfterBreak="0">
    <w:nsid w:val="72BE2AB2"/>
    <w:multiLevelType w:val="hybridMultilevel"/>
    <w:tmpl w:val="2B6AC6DE"/>
    <w:lvl w:ilvl="0" w:tplc="33D24E5A">
      <w:start w:val="1"/>
      <w:numFmt w:val="taiwaneseCountingThousand"/>
      <w:suff w:val="space"/>
      <w:lvlText w:val="%1、"/>
      <w:lvlJc w:val="left"/>
      <w:pPr>
        <w:ind w:left="1287" w:hanging="720"/>
      </w:pPr>
      <w:rPr>
        <w:rFonts w:cs="Times New Roman" w:hint="default"/>
      </w:rPr>
    </w:lvl>
    <w:lvl w:ilvl="1" w:tplc="04090019" w:tentative="1">
      <w:start w:val="1"/>
      <w:numFmt w:val="ideographTraditional"/>
      <w:lvlText w:val="%2、"/>
      <w:lvlJc w:val="left"/>
      <w:pPr>
        <w:ind w:left="548" w:hanging="480"/>
      </w:pPr>
      <w:rPr>
        <w:rFonts w:cs="Times New Roman"/>
      </w:rPr>
    </w:lvl>
    <w:lvl w:ilvl="2" w:tplc="0409001B" w:tentative="1">
      <w:start w:val="1"/>
      <w:numFmt w:val="lowerRoman"/>
      <w:lvlText w:val="%3."/>
      <w:lvlJc w:val="right"/>
      <w:pPr>
        <w:ind w:left="1028" w:hanging="480"/>
      </w:pPr>
      <w:rPr>
        <w:rFonts w:cs="Times New Roman"/>
      </w:rPr>
    </w:lvl>
    <w:lvl w:ilvl="3" w:tplc="0409000F" w:tentative="1">
      <w:start w:val="1"/>
      <w:numFmt w:val="decimal"/>
      <w:lvlText w:val="%4."/>
      <w:lvlJc w:val="left"/>
      <w:pPr>
        <w:ind w:left="1508" w:hanging="480"/>
      </w:pPr>
      <w:rPr>
        <w:rFonts w:cs="Times New Roman"/>
      </w:rPr>
    </w:lvl>
    <w:lvl w:ilvl="4" w:tplc="04090019" w:tentative="1">
      <w:start w:val="1"/>
      <w:numFmt w:val="ideographTraditional"/>
      <w:lvlText w:val="%5、"/>
      <w:lvlJc w:val="left"/>
      <w:pPr>
        <w:ind w:left="1988" w:hanging="480"/>
      </w:pPr>
      <w:rPr>
        <w:rFonts w:cs="Times New Roman"/>
      </w:rPr>
    </w:lvl>
    <w:lvl w:ilvl="5" w:tplc="0409001B" w:tentative="1">
      <w:start w:val="1"/>
      <w:numFmt w:val="lowerRoman"/>
      <w:lvlText w:val="%6."/>
      <w:lvlJc w:val="right"/>
      <w:pPr>
        <w:ind w:left="2468" w:hanging="480"/>
      </w:pPr>
      <w:rPr>
        <w:rFonts w:cs="Times New Roman"/>
      </w:rPr>
    </w:lvl>
    <w:lvl w:ilvl="6" w:tplc="0409000F" w:tentative="1">
      <w:start w:val="1"/>
      <w:numFmt w:val="decimal"/>
      <w:lvlText w:val="%7."/>
      <w:lvlJc w:val="left"/>
      <w:pPr>
        <w:ind w:left="2948" w:hanging="480"/>
      </w:pPr>
      <w:rPr>
        <w:rFonts w:cs="Times New Roman"/>
      </w:rPr>
    </w:lvl>
    <w:lvl w:ilvl="7" w:tplc="04090019" w:tentative="1">
      <w:start w:val="1"/>
      <w:numFmt w:val="ideographTraditional"/>
      <w:lvlText w:val="%8、"/>
      <w:lvlJc w:val="left"/>
      <w:pPr>
        <w:ind w:left="3428" w:hanging="480"/>
      </w:pPr>
      <w:rPr>
        <w:rFonts w:cs="Times New Roman"/>
      </w:rPr>
    </w:lvl>
    <w:lvl w:ilvl="8" w:tplc="0409001B" w:tentative="1">
      <w:start w:val="1"/>
      <w:numFmt w:val="lowerRoman"/>
      <w:lvlText w:val="%9."/>
      <w:lvlJc w:val="right"/>
      <w:pPr>
        <w:ind w:left="3908" w:hanging="480"/>
      </w:pPr>
      <w:rPr>
        <w:rFonts w:cs="Times New Roman"/>
      </w:rPr>
    </w:lvl>
  </w:abstractNum>
  <w:abstractNum w:abstractNumId="21" w15:restartNumberingAfterBreak="0">
    <w:nsid w:val="73A546CD"/>
    <w:multiLevelType w:val="multilevel"/>
    <w:tmpl w:val="D18EE0C0"/>
    <w:styleLink w:val="WWNum7"/>
    <w:lvl w:ilvl="0">
      <w:start w:val="1"/>
      <w:numFmt w:val="japaneseCounting"/>
      <w:suff w:val="nothing"/>
      <w:lvlText w:val="（%1）"/>
      <w:lvlJc w:val="left"/>
      <w:pPr>
        <w:ind w:left="1245" w:hanging="48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2" w15:restartNumberingAfterBreak="0">
    <w:nsid w:val="75994B28"/>
    <w:multiLevelType w:val="multilevel"/>
    <w:tmpl w:val="0D6676EA"/>
    <w:styleLink w:val="WWNum12"/>
    <w:lvl w:ilvl="0">
      <w:start w:val="1"/>
      <w:numFmt w:val="japaneseCounting"/>
      <w:lvlText w:val="%1、"/>
      <w:lvlJc w:val="left"/>
      <w:pPr>
        <w:ind w:left="960" w:hanging="480"/>
      </w:pPr>
      <w:rPr>
        <w:rFonts w:cs="Times New Roman"/>
      </w:rPr>
    </w:lvl>
    <w:lvl w:ilvl="1">
      <w:start w:val="1"/>
      <w:numFmt w:val="ideographTraditional"/>
      <w:lvlText w:val="%2、"/>
      <w:lvlJc w:val="left"/>
      <w:pPr>
        <w:ind w:left="675" w:hanging="480"/>
      </w:pPr>
      <w:rPr>
        <w:rFonts w:cs="Times New Roman"/>
      </w:rPr>
    </w:lvl>
    <w:lvl w:ilvl="2">
      <w:start w:val="1"/>
      <w:numFmt w:val="lowerRoman"/>
      <w:lvlText w:val="%3."/>
      <w:lvlJc w:val="right"/>
      <w:pPr>
        <w:ind w:left="1155" w:hanging="480"/>
      </w:pPr>
      <w:rPr>
        <w:rFonts w:cs="Times New Roman"/>
      </w:rPr>
    </w:lvl>
    <w:lvl w:ilvl="3">
      <w:start w:val="1"/>
      <w:numFmt w:val="decimal"/>
      <w:lvlText w:val="%4."/>
      <w:lvlJc w:val="left"/>
      <w:pPr>
        <w:ind w:left="1635" w:hanging="480"/>
      </w:pPr>
      <w:rPr>
        <w:rFonts w:cs="Times New Roman"/>
      </w:rPr>
    </w:lvl>
    <w:lvl w:ilvl="4">
      <w:start w:val="1"/>
      <w:numFmt w:val="ideographTraditional"/>
      <w:lvlText w:val="%5、"/>
      <w:lvlJc w:val="left"/>
      <w:pPr>
        <w:ind w:left="2115" w:hanging="480"/>
      </w:pPr>
      <w:rPr>
        <w:rFonts w:cs="Times New Roman"/>
      </w:rPr>
    </w:lvl>
    <w:lvl w:ilvl="5">
      <w:start w:val="1"/>
      <w:numFmt w:val="lowerRoman"/>
      <w:lvlText w:val="%6."/>
      <w:lvlJc w:val="right"/>
      <w:pPr>
        <w:ind w:left="2595" w:hanging="480"/>
      </w:pPr>
      <w:rPr>
        <w:rFonts w:cs="Times New Roman"/>
      </w:rPr>
    </w:lvl>
    <w:lvl w:ilvl="6">
      <w:start w:val="1"/>
      <w:numFmt w:val="decimal"/>
      <w:lvlText w:val="%7."/>
      <w:lvlJc w:val="left"/>
      <w:pPr>
        <w:ind w:left="3075" w:hanging="480"/>
      </w:pPr>
      <w:rPr>
        <w:rFonts w:cs="Times New Roman"/>
      </w:rPr>
    </w:lvl>
    <w:lvl w:ilvl="7">
      <w:start w:val="1"/>
      <w:numFmt w:val="ideographTraditional"/>
      <w:lvlText w:val="%8、"/>
      <w:lvlJc w:val="left"/>
      <w:pPr>
        <w:ind w:left="3555" w:hanging="480"/>
      </w:pPr>
      <w:rPr>
        <w:rFonts w:cs="Times New Roman"/>
      </w:rPr>
    </w:lvl>
    <w:lvl w:ilvl="8">
      <w:start w:val="1"/>
      <w:numFmt w:val="lowerRoman"/>
      <w:lvlText w:val="%9."/>
      <w:lvlJc w:val="right"/>
      <w:pPr>
        <w:ind w:left="4035" w:hanging="480"/>
      </w:pPr>
      <w:rPr>
        <w:rFonts w:cs="Times New Roman"/>
      </w:rPr>
    </w:lvl>
  </w:abstractNum>
  <w:abstractNum w:abstractNumId="23" w15:restartNumberingAfterBreak="0">
    <w:nsid w:val="7A8D4ABD"/>
    <w:multiLevelType w:val="multilevel"/>
    <w:tmpl w:val="EF94B3CA"/>
    <w:styleLink w:val="WWNum9"/>
    <w:lvl w:ilvl="0">
      <w:start w:val="1"/>
      <w:numFmt w:val="japaneseCounting"/>
      <w:suff w:val="nothing"/>
      <w:lvlText w:val="%1、"/>
      <w:lvlJc w:val="left"/>
      <w:pPr>
        <w:ind w:left="480" w:hanging="480"/>
      </w:pPr>
      <w:rPr>
        <w:rFonts w:cs="Times New Roman"/>
        <w:b w:val="0"/>
      </w:rPr>
    </w:lvl>
    <w:lvl w:ilvl="1">
      <w:start w:val="1"/>
      <w:numFmt w:val="decimal"/>
      <w:lvlText w:val="%2."/>
      <w:lvlJc w:val="left"/>
      <w:pPr>
        <w:ind w:left="1825" w:hanging="360"/>
      </w:pPr>
      <w:rPr>
        <w:rFonts w:cs="Times New Roman"/>
      </w:rPr>
    </w:lvl>
    <w:lvl w:ilvl="2">
      <w:start w:val="1"/>
      <w:numFmt w:val="lowerRoman"/>
      <w:lvlText w:val="%3."/>
      <w:lvlJc w:val="right"/>
      <w:pPr>
        <w:ind w:left="2425" w:hanging="480"/>
      </w:pPr>
      <w:rPr>
        <w:rFonts w:cs="Times New Roman"/>
      </w:rPr>
    </w:lvl>
    <w:lvl w:ilvl="3">
      <w:start w:val="1"/>
      <w:numFmt w:val="decimal"/>
      <w:lvlText w:val="%4."/>
      <w:lvlJc w:val="left"/>
      <w:pPr>
        <w:ind w:left="2905" w:hanging="480"/>
      </w:pPr>
      <w:rPr>
        <w:rFonts w:cs="Times New Roman"/>
      </w:rPr>
    </w:lvl>
    <w:lvl w:ilvl="4">
      <w:start w:val="1"/>
      <w:numFmt w:val="ideographTraditional"/>
      <w:lvlText w:val="%5、"/>
      <w:lvlJc w:val="left"/>
      <w:pPr>
        <w:ind w:left="3385" w:hanging="480"/>
      </w:pPr>
      <w:rPr>
        <w:rFonts w:cs="Times New Roman"/>
      </w:rPr>
    </w:lvl>
    <w:lvl w:ilvl="5">
      <w:start w:val="1"/>
      <w:numFmt w:val="lowerRoman"/>
      <w:lvlText w:val="%6."/>
      <w:lvlJc w:val="right"/>
      <w:pPr>
        <w:ind w:left="3865" w:hanging="480"/>
      </w:pPr>
      <w:rPr>
        <w:rFonts w:cs="Times New Roman"/>
      </w:rPr>
    </w:lvl>
    <w:lvl w:ilvl="6">
      <w:start w:val="1"/>
      <w:numFmt w:val="decimal"/>
      <w:lvlText w:val="%7."/>
      <w:lvlJc w:val="left"/>
      <w:pPr>
        <w:ind w:left="4345" w:hanging="480"/>
      </w:pPr>
      <w:rPr>
        <w:rFonts w:cs="Times New Roman"/>
      </w:rPr>
    </w:lvl>
    <w:lvl w:ilvl="7">
      <w:start w:val="1"/>
      <w:numFmt w:val="ideographTraditional"/>
      <w:lvlText w:val="%8、"/>
      <w:lvlJc w:val="left"/>
      <w:pPr>
        <w:ind w:left="4825" w:hanging="480"/>
      </w:pPr>
      <w:rPr>
        <w:rFonts w:cs="Times New Roman"/>
      </w:rPr>
    </w:lvl>
    <w:lvl w:ilvl="8">
      <w:start w:val="1"/>
      <w:numFmt w:val="lowerRoman"/>
      <w:lvlText w:val="%9."/>
      <w:lvlJc w:val="right"/>
      <w:pPr>
        <w:ind w:left="5305" w:hanging="480"/>
      </w:pPr>
      <w:rPr>
        <w:rFonts w:cs="Times New Roman"/>
      </w:rPr>
    </w:lvl>
  </w:abstractNum>
  <w:abstractNum w:abstractNumId="24" w15:restartNumberingAfterBreak="0">
    <w:nsid w:val="7BFA01F3"/>
    <w:multiLevelType w:val="multilevel"/>
    <w:tmpl w:val="E7DA5B58"/>
    <w:styleLink w:val="WWNum13"/>
    <w:lvl w:ilvl="0">
      <w:start w:val="1"/>
      <w:numFmt w:val="japaneseCounting"/>
      <w:lvlText w:val="%1、"/>
      <w:lvlJc w:val="left"/>
      <w:pPr>
        <w:ind w:left="840" w:hanging="480"/>
      </w:pPr>
      <w:rPr>
        <w:rFonts w:cs="Times New Roman"/>
      </w:rPr>
    </w:lvl>
    <w:lvl w:ilvl="1">
      <w:start w:val="1"/>
      <w:numFmt w:val="japaneseCounting"/>
      <w:lvlText w:val="%2、"/>
      <w:lvlJc w:val="left"/>
      <w:pPr>
        <w:ind w:left="1320" w:hanging="480"/>
      </w:pPr>
      <w:rPr>
        <w:rFonts w:cs="Times New Roman"/>
      </w:rPr>
    </w:lvl>
    <w:lvl w:ilvl="2">
      <w:start w:val="1"/>
      <w:numFmt w:val="lowerRoman"/>
      <w:lvlText w:val="%3."/>
      <w:lvlJc w:val="right"/>
      <w:pPr>
        <w:ind w:left="1800" w:hanging="480"/>
      </w:pPr>
      <w:rPr>
        <w:rFonts w:cs="Times New Roman"/>
      </w:rPr>
    </w:lvl>
    <w:lvl w:ilvl="3">
      <w:start w:val="1"/>
      <w:numFmt w:val="decimal"/>
      <w:lvlText w:val="%4."/>
      <w:lvlJc w:val="left"/>
      <w:pPr>
        <w:ind w:left="2280" w:hanging="480"/>
      </w:pPr>
      <w:rPr>
        <w:rFonts w:cs="Times New Roman"/>
      </w:rPr>
    </w:lvl>
    <w:lvl w:ilvl="4">
      <w:start w:val="1"/>
      <w:numFmt w:val="ideographTraditional"/>
      <w:lvlText w:val="%5、"/>
      <w:lvlJc w:val="left"/>
      <w:pPr>
        <w:ind w:left="2760" w:hanging="480"/>
      </w:pPr>
      <w:rPr>
        <w:rFonts w:cs="Times New Roman"/>
      </w:rPr>
    </w:lvl>
    <w:lvl w:ilvl="5">
      <w:start w:val="1"/>
      <w:numFmt w:val="lowerRoman"/>
      <w:lvlText w:val="%6."/>
      <w:lvlJc w:val="right"/>
      <w:pPr>
        <w:ind w:left="3240" w:hanging="480"/>
      </w:pPr>
      <w:rPr>
        <w:rFonts w:cs="Times New Roman"/>
      </w:rPr>
    </w:lvl>
    <w:lvl w:ilvl="6">
      <w:start w:val="1"/>
      <w:numFmt w:val="decimal"/>
      <w:lvlText w:val="%7."/>
      <w:lvlJc w:val="left"/>
      <w:pPr>
        <w:ind w:left="3720" w:hanging="480"/>
      </w:pPr>
      <w:rPr>
        <w:rFonts w:cs="Times New Roman"/>
      </w:rPr>
    </w:lvl>
    <w:lvl w:ilvl="7">
      <w:start w:val="1"/>
      <w:numFmt w:val="ideographTraditional"/>
      <w:lvlText w:val="%8、"/>
      <w:lvlJc w:val="left"/>
      <w:pPr>
        <w:ind w:left="4200" w:hanging="480"/>
      </w:pPr>
      <w:rPr>
        <w:rFonts w:cs="Times New Roman"/>
      </w:rPr>
    </w:lvl>
    <w:lvl w:ilvl="8">
      <w:start w:val="1"/>
      <w:numFmt w:val="lowerRoman"/>
      <w:lvlText w:val="%9."/>
      <w:lvlJc w:val="right"/>
      <w:pPr>
        <w:ind w:left="4680" w:hanging="480"/>
      </w:pPr>
      <w:rPr>
        <w:rFonts w:cs="Times New Roman"/>
      </w:rPr>
    </w:lvl>
  </w:abstractNum>
  <w:abstractNum w:abstractNumId="25" w15:restartNumberingAfterBreak="0">
    <w:nsid w:val="7E94365F"/>
    <w:multiLevelType w:val="multilevel"/>
    <w:tmpl w:val="47F285F4"/>
    <w:styleLink w:val="WWNum22"/>
    <w:lvl w:ilvl="0">
      <w:start w:val="1"/>
      <w:numFmt w:val="japaneseCounting"/>
      <w:suff w:val="nothing"/>
      <w:lvlText w:val="%1、"/>
      <w:lvlJc w:val="left"/>
      <w:pPr>
        <w:ind w:left="482" w:hanging="482"/>
      </w:pPr>
      <w:rPr>
        <w:rFonts w:cs="Times New Roman"/>
        <w:b w:val="0"/>
        <w:caps w:val="0"/>
        <w:smallCaps w:val="0"/>
      </w:rPr>
    </w:lvl>
    <w:lvl w:ilvl="1">
      <w:start w:val="1"/>
      <w:numFmt w:val="japaneseCounting"/>
      <w:lvlText w:val="（%2）"/>
      <w:lvlJc w:val="left"/>
      <w:pPr>
        <w:ind w:left="930" w:hanging="450"/>
      </w:pPr>
      <w:rPr>
        <w:rFonts w:cs="Times New Roman"/>
      </w:rPr>
    </w:lvl>
    <w:lvl w:ilvl="2">
      <w:start w:val="1"/>
      <w:numFmt w:val="japaneseCounting"/>
      <w:lvlText w:val="（%3）"/>
      <w:lvlJc w:val="left"/>
      <w:pPr>
        <w:ind w:left="1680" w:hanging="720"/>
      </w:pPr>
      <w:rPr>
        <w:rFonts w:cs="Times New Roman"/>
      </w:rPr>
    </w:lvl>
    <w:lvl w:ilvl="3">
      <w:start w:val="1"/>
      <w:numFmt w:val="japaneseCounting"/>
      <w:lvlText w:val="（%4）"/>
      <w:lvlJc w:val="left"/>
      <w:pPr>
        <w:ind w:left="1800" w:hanging="36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26" w15:restartNumberingAfterBreak="0">
    <w:nsid w:val="7EBB1ABE"/>
    <w:multiLevelType w:val="multilevel"/>
    <w:tmpl w:val="2AAA20F6"/>
    <w:styleLink w:val="WWNum19"/>
    <w:lvl w:ilvl="0">
      <w:start w:val="1"/>
      <w:numFmt w:val="decimal"/>
      <w:lvlText w:val="%1."/>
      <w:lvlJc w:val="left"/>
      <w:pPr>
        <w:ind w:left="360" w:hanging="360"/>
      </w:pPr>
      <w:rPr>
        <w:rFonts w:cs="Times New Roman"/>
      </w:rPr>
    </w:lvl>
    <w:lvl w:ilvl="1">
      <w:start w:val="1"/>
      <w:numFmt w:val="ideographTraditional"/>
      <w:lvlText w:val="%2、"/>
      <w:lvlJc w:val="left"/>
      <w:pPr>
        <w:ind w:left="960" w:hanging="480"/>
      </w:pPr>
      <w:rPr>
        <w:rFonts w:cs="Times New Roman"/>
      </w:rPr>
    </w:lvl>
    <w:lvl w:ilvl="2">
      <w:start w:val="1"/>
      <w:numFmt w:val="lowerRoman"/>
      <w:lvlText w:val="%3."/>
      <w:lvlJc w:val="right"/>
      <w:pPr>
        <w:ind w:left="1440" w:hanging="480"/>
      </w:pPr>
      <w:rPr>
        <w:rFonts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num w:numId="1" w16cid:durableId="404111312">
    <w:abstractNumId w:val="20"/>
  </w:num>
  <w:num w:numId="2" w16cid:durableId="2029063944">
    <w:abstractNumId w:val="13"/>
  </w:num>
  <w:num w:numId="3" w16cid:durableId="1931307265">
    <w:abstractNumId w:val="3"/>
  </w:num>
  <w:num w:numId="4" w16cid:durableId="422340546">
    <w:abstractNumId w:val="7"/>
  </w:num>
  <w:num w:numId="5" w16cid:durableId="1442653648">
    <w:abstractNumId w:val="0"/>
  </w:num>
  <w:num w:numId="6" w16cid:durableId="1370489512">
    <w:abstractNumId w:val="14"/>
  </w:num>
  <w:num w:numId="7" w16cid:durableId="610434631">
    <w:abstractNumId w:val="19"/>
  </w:num>
  <w:num w:numId="8" w16cid:durableId="1030498302">
    <w:abstractNumId w:val="4"/>
  </w:num>
  <w:num w:numId="9" w16cid:durableId="1802767959">
    <w:abstractNumId w:val="5"/>
  </w:num>
  <w:num w:numId="10" w16cid:durableId="1352730333">
    <w:abstractNumId w:val="21"/>
  </w:num>
  <w:num w:numId="11" w16cid:durableId="210504141">
    <w:abstractNumId w:val="6"/>
  </w:num>
  <w:num w:numId="12" w16cid:durableId="544374339">
    <w:abstractNumId w:val="23"/>
  </w:num>
  <w:num w:numId="13" w16cid:durableId="609162107">
    <w:abstractNumId w:val="11"/>
  </w:num>
  <w:num w:numId="14" w16cid:durableId="77020461">
    <w:abstractNumId w:val="18"/>
  </w:num>
  <w:num w:numId="15" w16cid:durableId="623660526">
    <w:abstractNumId w:val="22"/>
  </w:num>
  <w:num w:numId="16" w16cid:durableId="1558854736">
    <w:abstractNumId w:val="24"/>
  </w:num>
  <w:num w:numId="17" w16cid:durableId="294870289">
    <w:abstractNumId w:val="17"/>
  </w:num>
  <w:num w:numId="18" w16cid:durableId="534542227">
    <w:abstractNumId w:val="2"/>
  </w:num>
  <w:num w:numId="19" w16cid:durableId="346561069">
    <w:abstractNumId w:val="10"/>
  </w:num>
  <w:num w:numId="20" w16cid:durableId="1965038398">
    <w:abstractNumId w:val="9"/>
  </w:num>
  <w:num w:numId="21" w16cid:durableId="1419906670">
    <w:abstractNumId w:val="8"/>
  </w:num>
  <w:num w:numId="22" w16cid:durableId="1267346228">
    <w:abstractNumId w:val="26"/>
  </w:num>
  <w:num w:numId="23" w16cid:durableId="329917240">
    <w:abstractNumId w:val="1"/>
  </w:num>
  <w:num w:numId="24" w16cid:durableId="1114249555">
    <w:abstractNumId w:val="16"/>
  </w:num>
  <w:num w:numId="25" w16cid:durableId="994648457">
    <w:abstractNumId w:val="25"/>
  </w:num>
  <w:num w:numId="26" w16cid:durableId="1038511787">
    <w:abstractNumId w:val="15"/>
  </w:num>
  <w:num w:numId="27" w16cid:durableId="15659882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846"/>
    <w:rsid w:val="00010BFF"/>
    <w:rsid w:val="00027D30"/>
    <w:rsid w:val="000577D8"/>
    <w:rsid w:val="00204E87"/>
    <w:rsid w:val="002116AA"/>
    <w:rsid w:val="0022375A"/>
    <w:rsid w:val="00242352"/>
    <w:rsid w:val="00426DC5"/>
    <w:rsid w:val="00463A9C"/>
    <w:rsid w:val="00552242"/>
    <w:rsid w:val="005A6EE7"/>
    <w:rsid w:val="005B5363"/>
    <w:rsid w:val="005E161C"/>
    <w:rsid w:val="005E75F1"/>
    <w:rsid w:val="006348EC"/>
    <w:rsid w:val="00684B7A"/>
    <w:rsid w:val="00685CE1"/>
    <w:rsid w:val="00711DE7"/>
    <w:rsid w:val="009B4B98"/>
    <w:rsid w:val="009D4F8F"/>
    <w:rsid w:val="00A4199E"/>
    <w:rsid w:val="00A8646B"/>
    <w:rsid w:val="00BF3061"/>
    <w:rsid w:val="00C504E2"/>
    <w:rsid w:val="00C80349"/>
    <w:rsid w:val="00CD0846"/>
    <w:rsid w:val="00D2654E"/>
    <w:rsid w:val="00D72E36"/>
    <w:rsid w:val="00D82806"/>
    <w:rsid w:val="00E6361E"/>
    <w:rsid w:val="00EC7859"/>
    <w:rsid w:val="00EF000F"/>
    <w:rsid w:val="00FA3C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1861C"/>
  <w15:chartTrackingRefBased/>
  <w15:docId w15:val="{F6D660C2-970C-45A9-A86B-F174819FA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a">
    <w:name w:val="Normal"/>
    <w:qFormat/>
    <w:rsid w:val="00CD0846"/>
    <w:pPr>
      <w:widowControl w:val="0"/>
    </w:pPr>
    <w:rPr>
      <w:rFonts w:ascii="Calibri" w:eastAsia="新細明體" w:hAnsi="Calibri" w:cs="Times New Roman"/>
    </w:rPr>
  </w:style>
  <w:style w:type="paragraph" w:styleId="10">
    <w:name w:val="heading 1"/>
    <w:basedOn w:val="a"/>
    <w:next w:val="a"/>
    <w:link w:val="11"/>
    <w:uiPriority w:val="9"/>
    <w:qFormat/>
    <w:rsid w:val="00CD0846"/>
    <w:pPr>
      <w:keepNext/>
      <w:spacing w:before="180" w:after="180" w:line="720" w:lineRule="auto"/>
      <w:outlineLvl w:val="0"/>
    </w:pPr>
    <w:rPr>
      <w:rFonts w:ascii="Calibri Light" w:hAnsi="Calibri Light"/>
      <w:b/>
      <w:bCs/>
      <w:kern w:val="52"/>
      <w:sz w:val="52"/>
      <w:szCs w:val="52"/>
    </w:rPr>
  </w:style>
  <w:style w:type="paragraph" w:styleId="2">
    <w:name w:val="heading 2"/>
    <w:basedOn w:val="a"/>
    <w:next w:val="a"/>
    <w:link w:val="20"/>
    <w:uiPriority w:val="9"/>
    <w:semiHidden/>
    <w:unhideWhenUsed/>
    <w:qFormat/>
    <w:rsid w:val="00A8646B"/>
    <w:pPr>
      <w:keepNext/>
      <w:keepLines/>
      <w:widowControl/>
      <w:autoSpaceDN w:val="0"/>
      <w:spacing w:before="360" w:after="120" w:line="276" w:lineRule="auto"/>
      <w:outlineLvl w:val="1"/>
    </w:pPr>
    <w:rPr>
      <w:rFonts w:ascii="Arial" w:eastAsia="Microsoft YaHei" w:hAnsi="Arial" w:cs="Arial"/>
      <w:kern w:val="0"/>
      <w:sz w:val="32"/>
      <w:szCs w:val="32"/>
    </w:rPr>
  </w:style>
  <w:style w:type="paragraph" w:styleId="3">
    <w:name w:val="heading 3"/>
    <w:basedOn w:val="a"/>
    <w:next w:val="a"/>
    <w:link w:val="30"/>
    <w:uiPriority w:val="9"/>
    <w:semiHidden/>
    <w:unhideWhenUsed/>
    <w:qFormat/>
    <w:rsid w:val="00A8646B"/>
    <w:pPr>
      <w:keepNext/>
      <w:keepLines/>
      <w:widowControl/>
      <w:autoSpaceDN w:val="0"/>
      <w:spacing w:before="320" w:after="80" w:line="276" w:lineRule="auto"/>
      <w:outlineLvl w:val="2"/>
    </w:pPr>
    <w:rPr>
      <w:rFonts w:ascii="Arial" w:eastAsia="Microsoft YaHei" w:hAnsi="Arial" w:cs="Arial"/>
      <w:color w:val="434343"/>
      <w:kern w:val="0"/>
      <w:sz w:val="28"/>
      <w:szCs w:val="28"/>
    </w:rPr>
  </w:style>
  <w:style w:type="paragraph" w:styleId="4">
    <w:name w:val="heading 4"/>
    <w:basedOn w:val="a"/>
    <w:next w:val="a"/>
    <w:link w:val="40"/>
    <w:uiPriority w:val="9"/>
    <w:semiHidden/>
    <w:unhideWhenUsed/>
    <w:qFormat/>
    <w:rsid w:val="00A8646B"/>
    <w:pPr>
      <w:keepNext/>
      <w:keepLines/>
      <w:widowControl/>
      <w:autoSpaceDN w:val="0"/>
      <w:spacing w:before="280" w:after="80" w:line="276" w:lineRule="auto"/>
      <w:outlineLvl w:val="3"/>
    </w:pPr>
    <w:rPr>
      <w:rFonts w:ascii="Arial" w:eastAsia="Microsoft YaHei" w:hAnsi="Arial" w:cs="Arial"/>
      <w:color w:val="666666"/>
      <w:kern w:val="0"/>
      <w:szCs w:val="24"/>
    </w:rPr>
  </w:style>
  <w:style w:type="paragraph" w:styleId="5">
    <w:name w:val="heading 5"/>
    <w:basedOn w:val="a"/>
    <w:next w:val="a"/>
    <w:link w:val="50"/>
    <w:uiPriority w:val="9"/>
    <w:semiHidden/>
    <w:unhideWhenUsed/>
    <w:qFormat/>
    <w:rsid w:val="00A8646B"/>
    <w:pPr>
      <w:keepNext/>
      <w:keepLines/>
      <w:widowControl/>
      <w:autoSpaceDN w:val="0"/>
      <w:spacing w:before="240" w:after="80" w:line="276" w:lineRule="auto"/>
      <w:outlineLvl w:val="4"/>
    </w:pPr>
    <w:rPr>
      <w:rFonts w:ascii="Arial" w:eastAsia="Microsoft YaHei" w:hAnsi="Arial" w:cs="Arial"/>
      <w:color w:val="666666"/>
      <w:kern w:val="0"/>
      <w:sz w:val="22"/>
      <w:szCs w:val="24"/>
    </w:rPr>
  </w:style>
  <w:style w:type="paragraph" w:styleId="6">
    <w:name w:val="heading 6"/>
    <w:basedOn w:val="a"/>
    <w:next w:val="a"/>
    <w:link w:val="60"/>
    <w:uiPriority w:val="9"/>
    <w:semiHidden/>
    <w:unhideWhenUsed/>
    <w:qFormat/>
    <w:rsid w:val="00A8646B"/>
    <w:pPr>
      <w:keepNext/>
      <w:keepLines/>
      <w:widowControl/>
      <w:autoSpaceDN w:val="0"/>
      <w:spacing w:before="240" w:after="80" w:line="276" w:lineRule="auto"/>
      <w:outlineLvl w:val="5"/>
    </w:pPr>
    <w:rPr>
      <w:rFonts w:ascii="Arial" w:eastAsia="Microsoft YaHei" w:hAnsi="Arial" w:cs="Arial"/>
      <w:i/>
      <w:color w:val="666666"/>
      <w:kern w:val="0"/>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標題 1 字元"/>
    <w:basedOn w:val="a0"/>
    <w:link w:val="10"/>
    <w:rsid w:val="00CD0846"/>
    <w:rPr>
      <w:rFonts w:ascii="Calibri Light" w:eastAsia="新細明體" w:hAnsi="Calibri Light" w:cs="Times New Roman"/>
      <w:b/>
      <w:bCs/>
      <w:kern w:val="52"/>
      <w:sz w:val="52"/>
      <w:szCs w:val="52"/>
    </w:rPr>
  </w:style>
  <w:style w:type="paragraph" w:styleId="a3">
    <w:name w:val="footer"/>
    <w:basedOn w:val="a"/>
    <w:link w:val="a4"/>
    <w:rsid w:val="00CD0846"/>
    <w:pPr>
      <w:tabs>
        <w:tab w:val="center" w:pos="4153"/>
        <w:tab w:val="right" w:pos="8306"/>
      </w:tabs>
      <w:snapToGrid w:val="0"/>
    </w:pPr>
    <w:rPr>
      <w:sz w:val="20"/>
      <w:szCs w:val="20"/>
    </w:rPr>
  </w:style>
  <w:style w:type="character" w:customStyle="1" w:styleId="a4">
    <w:name w:val="頁尾 字元"/>
    <w:basedOn w:val="a0"/>
    <w:link w:val="a3"/>
    <w:rsid w:val="00CD0846"/>
    <w:rPr>
      <w:rFonts w:ascii="Calibri" w:eastAsia="新細明體" w:hAnsi="Calibri" w:cs="Times New Roman"/>
      <w:sz w:val="20"/>
      <w:szCs w:val="20"/>
    </w:rPr>
  </w:style>
  <w:style w:type="paragraph" w:styleId="a5">
    <w:name w:val="List Paragraph"/>
    <w:basedOn w:val="a"/>
    <w:link w:val="a6"/>
    <w:qFormat/>
    <w:rsid w:val="00CD0846"/>
    <w:pPr>
      <w:ind w:leftChars="200" w:left="480"/>
    </w:pPr>
  </w:style>
  <w:style w:type="character" w:customStyle="1" w:styleId="a6">
    <w:name w:val="清單段落 字元"/>
    <w:link w:val="a5"/>
    <w:uiPriority w:val="99"/>
    <w:locked/>
    <w:rsid w:val="00CD0846"/>
    <w:rPr>
      <w:rFonts w:ascii="Calibri" w:eastAsia="新細明體" w:hAnsi="Calibri" w:cs="Times New Roman"/>
    </w:rPr>
  </w:style>
  <w:style w:type="table" w:styleId="a7">
    <w:name w:val="Table Grid"/>
    <w:basedOn w:val="a1"/>
    <w:uiPriority w:val="39"/>
    <w:rsid w:val="00C80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5B5363"/>
    <w:pPr>
      <w:tabs>
        <w:tab w:val="center" w:pos="4153"/>
        <w:tab w:val="right" w:pos="8306"/>
      </w:tabs>
      <w:snapToGrid w:val="0"/>
    </w:pPr>
    <w:rPr>
      <w:sz w:val="20"/>
      <w:szCs w:val="20"/>
    </w:rPr>
  </w:style>
  <w:style w:type="character" w:customStyle="1" w:styleId="a9">
    <w:name w:val="頁首 字元"/>
    <w:basedOn w:val="a0"/>
    <w:link w:val="a8"/>
    <w:rsid w:val="005B5363"/>
    <w:rPr>
      <w:rFonts w:ascii="Calibri" w:eastAsia="新細明體" w:hAnsi="Calibri" w:cs="Times New Roman"/>
      <w:sz w:val="20"/>
      <w:szCs w:val="20"/>
    </w:rPr>
  </w:style>
  <w:style w:type="character" w:customStyle="1" w:styleId="20">
    <w:name w:val="標題 2 字元"/>
    <w:basedOn w:val="a0"/>
    <w:link w:val="2"/>
    <w:uiPriority w:val="9"/>
    <w:semiHidden/>
    <w:rsid w:val="00A8646B"/>
    <w:rPr>
      <w:rFonts w:ascii="Arial" w:eastAsia="Microsoft YaHei" w:hAnsi="Arial" w:cs="Arial"/>
      <w:kern w:val="0"/>
      <w:sz w:val="32"/>
      <w:szCs w:val="32"/>
    </w:rPr>
  </w:style>
  <w:style w:type="character" w:customStyle="1" w:styleId="30">
    <w:name w:val="標題 3 字元"/>
    <w:basedOn w:val="a0"/>
    <w:link w:val="3"/>
    <w:uiPriority w:val="9"/>
    <w:semiHidden/>
    <w:rsid w:val="00A8646B"/>
    <w:rPr>
      <w:rFonts w:ascii="Arial" w:eastAsia="Microsoft YaHei" w:hAnsi="Arial" w:cs="Arial"/>
      <w:color w:val="434343"/>
      <w:kern w:val="0"/>
      <w:sz w:val="28"/>
      <w:szCs w:val="28"/>
    </w:rPr>
  </w:style>
  <w:style w:type="character" w:customStyle="1" w:styleId="40">
    <w:name w:val="標題 4 字元"/>
    <w:basedOn w:val="a0"/>
    <w:link w:val="4"/>
    <w:uiPriority w:val="9"/>
    <w:semiHidden/>
    <w:rsid w:val="00A8646B"/>
    <w:rPr>
      <w:rFonts w:ascii="Arial" w:eastAsia="Microsoft YaHei" w:hAnsi="Arial" w:cs="Arial"/>
      <w:color w:val="666666"/>
      <w:kern w:val="0"/>
      <w:szCs w:val="24"/>
    </w:rPr>
  </w:style>
  <w:style w:type="character" w:customStyle="1" w:styleId="50">
    <w:name w:val="標題 5 字元"/>
    <w:basedOn w:val="a0"/>
    <w:link w:val="5"/>
    <w:uiPriority w:val="9"/>
    <w:semiHidden/>
    <w:rsid w:val="00A8646B"/>
    <w:rPr>
      <w:rFonts w:ascii="Arial" w:eastAsia="Microsoft YaHei" w:hAnsi="Arial" w:cs="Arial"/>
      <w:color w:val="666666"/>
      <w:kern w:val="0"/>
      <w:sz w:val="22"/>
      <w:szCs w:val="24"/>
    </w:rPr>
  </w:style>
  <w:style w:type="character" w:customStyle="1" w:styleId="60">
    <w:name w:val="標題 6 字元"/>
    <w:basedOn w:val="a0"/>
    <w:link w:val="6"/>
    <w:uiPriority w:val="9"/>
    <w:semiHidden/>
    <w:rsid w:val="00A8646B"/>
    <w:rPr>
      <w:rFonts w:ascii="Arial" w:eastAsia="Microsoft YaHei" w:hAnsi="Arial" w:cs="Arial"/>
      <w:i/>
      <w:color w:val="666666"/>
      <w:kern w:val="0"/>
      <w:sz w:val="22"/>
      <w:szCs w:val="24"/>
    </w:rPr>
  </w:style>
  <w:style w:type="character" w:styleId="aa">
    <w:name w:val="Hyperlink"/>
    <w:rsid w:val="00A8646B"/>
    <w:rPr>
      <w:color w:val="0000FF"/>
      <w:u w:val="single"/>
    </w:rPr>
  </w:style>
  <w:style w:type="paragraph" w:styleId="ab">
    <w:name w:val="Balloon Text"/>
    <w:basedOn w:val="a"/>
    <w:link w:val="ac"/>
    <w:rsid w:val="00A8646B"/>
    <w:pPr>
      <w:suppressAutoHyphens/>
      <w:autoSpaceDN w:val="0"/>
    </w:pPr>
    <w:rPr>
      <w:rFonts w:ascii="Calibri Light" w:eastAsia="Microsoft YaHei" w:hAnsi="Calibri Light"/>
      <w:kern w:val="3"/>
      <w:sz w:val="18"/>
      <w:szCs w:val="18"/>
    </w:rPr>
  </w:style>
  <w:style w:type="character" w:customStyle="1" w:styleId="ac">
    <w:name w:val="註解方塊文字 字元"/>
    <w:basedOn w:val="a0"/>
    <w:link w:val="ab"/>
    <w:rsid w:val="00A8646B"/>
    <w:rPr>
      <w:rFonts w:ascii="Calibri Light" w:eastAsia="Microsoft YaHei" w:hAnsi="Calibri Light" w:cs="Times New Roman"/>
      <w:kern w:val="3"/>
      <w:sz w:val="18"/>
      <w:szCs w:val="18"/>
    </w:rPr>
  </w:style>
  <w:style w:type="paragraph" w:styleId="Web">
    <w:name w:val="Normal (Web)"/>
    <w:basedOn w:val="a"/>
    <w:rsid w:val="00A8646B"/>
    <w:pPr>
      <w:widowControl/>
      <w:suppressAutoHyphens/>
      <w:autoSpaceDN w:val="0"/>
      <w:spacing w:before="100" w:after="100"/>
    </w:pPr>
    <w:rPr>
      <w:rFonts w:ascii="新細明體" w:eastAsia="Microsoft YaHei" w:hAnsi="新細明體" w:cs="新細明體"/>
      <w:kern w:val="0"/>
      <w:szCs w:val="24"/>
    </w:rPr>
  </w:style>
  <w:style w:type="paragraph" w:styleId="ad">
    <w:name w:val="No Spacing"/>
    <w:rsid w:val="00A8646B"/>
    <w:pPr>
      <w:widowControl w:val="0"/>
      <w:suppressAutoHyphens/>
      <w:autoSpaceDN w:val="0"/>
      <w:textAlignment w:val="baseline"/>
    </w:pPr>
    <w:rPr>
      <w:rFonts w:ascii="Calibri" w:eastAsia="新細明體" w:hAnsi="Calibri" w:cs="Times New Roman"/>
      <w:kern w:val="3"/>
    </w:rPr>
  </w:style>
  <w:style w:type="character" w:styleId="ae">
    <w:name w:val="annotation reference"/>
    <w:basedOn w:val="a0"/>
    <w:rsid w:val="00A8646B"/>
    <w:rPr>
      <w:sz w:val="18"/>
      <w:szCs w:val="18"/>
    </w:rPr>
  </w:style>
  <w:style w:type="paragraph" w:styleId="af">
    <w:name w:val="annotation text"/>
    <w:basedOn w:val="a"/>
    <w:link w:val="af0"/>
    <w:rsid w:val="00A8646B"/>
    <w:pPr>
      <w:suppressAutoHyphens/>
      <w:autoSpaceDN w:val="0"/>
    </w:pPr>
    <w:rPr>
      <w:rFonts w:eastAsia="Microsoft YaHei"/>
      <w:kern w:val="3"/>
      <w:szCs w:val="24"/>
    </w:rPr>
  </w:style>
  <w:style w:type="character" w:customStyle="1" w:styleId="af0">
    <w:name w:val="註解文字 字元"/>
    <w:basedOn w:val="a0"/>
    <w:link w:val="af"/>
    <w:rsid w:val="00A8646B"/>
    <w:rPr>
      <w:rFonts w:ascii="Calibri" w:eastAsia="Microsoft YaHei" w:hAnsi="Calibri" w:cs="Times New Roman"/>
      <w:kern w:val="3"/>
      <w:szCs w:val="24"/>
    </w:rPr>
  </w:style>
  <w:style w:type="paragraph" w:styleId="af1">
    <w:name w:val="annotation subject"/>
    <w:basedOn w:val="af"/>
    <w:next w:val="af"/>
    <w:link w:val="af2"/>
    <w:rsid w:val="00A8646B"/>
    <w:rPr>
      <w:b/>
      <w:bCs/>
    </w:rPr>
  </w:style>
  <w:style w:type="character" w:customStyle="1" w:styleId="af2">
    <w:name w:val="註解主旨 字元"/>
    <w:basedOn w:val="af0"/>
    <w:link w:val="af1"/>
    <w:rsid w:val="00A8646B"/>
    <w:rPr>
      <w:rFonts w:ascii="Calibri" w:eastAsia="Microsoft YaHei" w:hAnsi="Calibri" w:cs="Times New Roman"/>
      <w:b/>
      <w:bCs/>
      <w:kern w:val="3"/>
      <w:szCs w:val="24"/>
    </w:rPr>
  </w:style>
  <w:style w:type="paragraph" w:customStyle="1" w:styleId="TableParagraph">
    <w:name w:val="Table Paragraph"/>
    <w:basedOn w:val="a"/>
    <w:rsid w:val="00A8646B"/>
    <w:pPr>
      <w:autoSpaceDE w:val="0"/>
      <w:autoSpaceDN w:val="0"/>
      <w:spacing w:line="283" w:lineRule="exact"/>
      <w:ind w:left="106"/>
    </w:pPr>
    <w:rPr>
      <w:rFonts w:ascii="Noto Sans Mono CJK JP Regular" w:eastAsia="Microsoft YaHei" w:hAnsi="Noto Sans Mono CJK JP Regular" w:cs="Noto Sans Mono CJK JP Regular"/>
      <w:kern w:val="0"/>
      <w:sz w:val="22"/>
      <w:szCs w:val="24"/>
      <w:lang w:eastAsia="en-US"/>
    </w:rPr>
  </w:style>
  <w:style w:type="paragraph" w:customStyle="1" w:styleId="Standarduser">
    <w:name w:val="Standard (user)"/>
    <w:rsid w:val="00A8646B"/>
    <w:pPr>
      <w:suppressAutoHyphens/>
      <w:autoSpaceDN w:val="0"/>
      <w:textAlignment w:val="baseline"/>
    </w:pPr>
    <w:rPr>
      <w:rFonts w:ascii="Times New Roman" w:eastAsia="標楷體" w:hAnsi="Times New Roman" w:cs="Mangal"/>
      <w:kern w:val="3"/>
      <w:sz w:val="28"/>
      <w:szCs w:val="24"/>
      <w:lang w:bidi="hi-IN"/>
    </w:rPr>
  </w:style>
  <w:style w:type="paragraph" w:styleId="af3">
    <w:name w:val="Title"/>
    <w:basedOn w:val="a"/>
    <w:next w:val="a"/>
    <w:link w:val="af4"/>
    <w:uiPriority w:val="10"/>
    <w:qFormat/>
    <w:rsid w:val="00A8646B"/>
    <w:pPr>
      <w:keepNext/>
      <w:keepLines/>
      <w:widowControl/>
      <w:autoSpaceDN w:val="0"/>
      <w:spacing w:after="60" w:line="276" w:lineRule="auto"/>
    </w:pPr>
    <w:rPr>
      <w:rFonts w:ascii="Arial" w:eastAsia="Microsoft YaHei" w:hAnsi="Arial" w:cs="Arial"/>
      <w:kern w:val="0"/>
      <w:sz w:val="52"/>
      <w:szCs w:val="52"/>
    </w:rPr>
  </w:style>
  <w:style w:type="character" w:customStyle="1" w:styleId="af4">
    <w:name w:val="標題 字元"/>
    <w:basedOn w:val="a0"/>
    <w:link w:val="af3"/>
    <w:uiPriority w:val="10"/>
    <w:rsid w:val="00A8646B"/>
    <w:rPr>
      <w:rFonts w:ascii="Arial" w:eastAsia="Microsoft YaHei" w:hAnsi="Arial" w:cs="Arial"/>
      <w:kern w:val="0"/>
      <w:sz w:val="52"/>
      <w:szCs w:val="52"/>
    </w:rPr>
  </w:style>
  <w:style w:type="paragraph" w:styleId="af5">
    <w:name w:val="Subtitle"/>
    <w:basedOn w:val="a"/>
    <w:next w:val="a"/>
    <w:link w:val="af6"/>
    <w:uiPriority w:val="11"/>
    <w:qFormat/>
    <w:rsid w:val="00A8646B"/>
    <w:pPr>
      <w:keepNext/>
      <w:keepLines/>
      <w:widowControl/>
      <w:autoSpaceDN w:val="0"/>
      <w:spacing w:after="320" w:line="276" w:lineRule="auto"/>
    </w:pPr>
    <w:rPr>
      <w:rFonts w:ascii="Arial" w:eastAsia="Arial" w:hAnsi="Arial" w:cs="Arial"/>
      <w:color w:val="666666"/>
      <w:kern w:val="0"/>
      <w:sz w:val="30"/>
      <w:szCs w:val="30"/>
    </w:rPr>
  </w:style>
  <w:style w:type="character" w:customStyle="1" w:styleId="af6">
    <w:name w:val="副標題 字元"/>
    <w:basedOn w:val="a0"/>
    <w:link w:val="af5"/>
    <w:uiPriority w:val="11"/>
    <w:rsid w:val="00A8646B"/>
    <w:rPr>
      <w:rFonts w:ascii="Arial" w:eastAsia="Arial" w:hAnsi="Arial" w:cs="Arial"/>
      <w:color w:val="666666"/>
      <w:kern w:val="0"/>
      <w:sz w:val="30"/>
      <w:szCs w:val="30"/>
    </w:rPr>
  </w:style>
  <w:style w:type="paragraph" w:customStyle="1" w:styleId="Standard">
    <w:name w:val="Standard"/>
    <w:rsid w:val="00A8646B"/>
    <w:pPr>
      <w:widowControl w:val="0"/>
      <w:suppressAutoHyphens/>
      <w:autoSpaceDN w:val="0"/>
      <w:textAlignment w:val="baseline"/>
    </w:pPr>
    <w:rPr>
      <w:rFonts w:ascii="Calibri" w:eastAsia="新細明體" w:hAnsi="Calibri" w:cs="Times New Roman"/>
      <w:kern w:val="3"/>
    </w:rPr>
  </w:style>
  <w:style w:type="paragraph" w:customStyle="1" w:styleId="Heading">
    <w:name w:val="Heading"/>
    <w:basedOn w:val="Standard"/>
    <w:next w:val="Textbody"/>
    <w:rsid w:val="00A8646B"/>
    <w:pPr>
      <w:keepNext/>
      <w:spacing w:before="240" w:after="120"/>
    </w:pPr>
    <w:rPr>
      <w:rFonts w:ascii="Liberation Sans" w:eastAsia="微軟正黑體" w:hAnsi="Liberation Sans" w:cs="Mangal"/>
      <w:sz w:val="28"/>
      <w:szCs w:val="28"/>
    </w:rPr>
  </w:style>
  <w:style w:type="paragraph" w:customStyle="1" w:styleId="Textbody">
    <w:name w:val="Text body"/>
    <w:basedOn w:val="Standard"/>
    <w:rsid w:val="00A8646B"/>
    <w:pPr>
      <w:spacing w:after="140" w:line="276" w:lineRule="auto"/>
    </w:pPr>
  </w:style>
  <w:style w:type="paragraph" w:styleId="af7">
    <w:name w:val="List"/>
    <w:basedOn w:val="Textbody"/>
    <w:rsid w:val="00A8646B"/>
    <w:rPr>
      <w:rFonts w:cs="Mangal"/>
    </w:rPr>
  </w:style>
  <w:style w:type="paragraph" w:styleId="af8">
    <w:name w:val="caption"/>
    <w:basedOn w:val="Standard"/>
    <w:rsid w:val="00A8646B"/>
    <w:pPr>
      <w:suppressLineNumbers/>
      <w:spacing w:before="120" w:after="120"/>
    </w:pPr>
    <w:rPr>
      <w:rFonts w:cs="Mangal"/>
      <w:i/>
      <w:iCs/>
      <w:szCs w:val="24"/>
    </w:rPr>
  </w:style>
  <w:style w:type="paragraph" w:customStyle="1" w:styleId="Index">
    <w:name w:val="Index"/>
    <w:basedOn w:val="Standard"/>
    <w:rsid w:val="00A8646B"/>
    <w:pPr>
      <w:suppressLineNumbers/>
    </w:pPr>
    <w:rPr>
      <w:rFonts w:cs="Mangal"/>
    </w:rPr>
  </w:style>
  <w:style w:type="paragraph" w:styleId="af9">
    <w:name w:val="Note Heading"/>
    <w:basedOn w:val="Standard"/>
    <w:next w:val="Standard"/>
    <w:link w:val="afa"/>
    <w:rsid w:val="00A8646B"/>
    <w:pPr>
      <w:jc w:val="center"/>
    </w:pPr>
    <w:rPr>
      <w:rFonts w:ascii="標楷體" w:eastAsia="標楷體" w:hAnsi="標楷體" w:cs="標楷體"/>
      <w:spacing w:val="24"/>
      <w:szCs w:val="24"/>
    </w:rPr>
  </w:style>
  <w:style w:type="character" w:customStyle="1" w:styleId="afa">
    <w:name w:val="註釋標題 字元"/>
    <w:basedOn w:val="a0"/>
    <w:link w:val="af9"/>
    <w:rsid w:val="00A8646B"/>
    <w:rPr>
      <w:rFonts w:ascii="標楷體" w:eastAsia="標楷體" w:hAnsi="標楷體" w:cs="標楷體"/>
      <w:spacing w:val="24"/>
      <w:kern w:val="3"/>
      <w:szCs w:val="24"/>
    </w:rPr>
  </w:style>
  <w:style w:type="paragraph" w:customStyle="1" w:styleId="12">
    <w:name w:val="內文1"/>
    <w:rsid w:val="00A8646B"/>
    <w:pPr>
      <w:widowControl w:val="0"/>
      <w:suppressAutoHyphens/>
      <w:autoSpaceDN w:val="0"/>
      <w:textAlignment w:val="baseline"/>
    </w:pPr>
    <w:rPr>
      <w:rFonts w:ascii="Calibri" w:eastAsia="新細明體" w:hAnsi="Calibri" w:cs="Times New Roman"/>
      <w:kern w:val="3"/>
    </w:rPr>
  </w:style>
  <w:style w:type="paragraph" w:customStyle="1" w:styleId="13">
    <w:name w:val="註釋標題1"/>
    <w:basedOn w:val="12"/>
    <w:next w:val="12"/>
    <w:rsid w:val="00A8646B"/>
    <w:pPr>
      <w:jc w:val="center"/>
    </w:pPr>
    <w:rPr>
      <w:rFonts w:ascii="標楷體" w:eastAsia="標楷體" w:hAnsi="標楷體" w:cs="標楷體"/>
      <w:spacing w:val="24"/>
      <w:szCs w:val="24"/>
    </w:rPr>
  </w:style>
  <w:style w:type="paragraph" w:customStyle="1" w:styleId="Default">
    <w:name w:val="Default"/>
    <w:rsid w:val="00A8646B"/>
    <w:pPr>
      <w:widowControl w:val="0"/>
      <w:suppressAutoHyphens/>
      <w:autoSpaceDN w:val="0"/>
      <w:textAlignment w:val="baseline"/>
    </w:pPr>
    <w:rPr>
      <w:rFonts w:ascii="標楷體" w:eastAsia="標楷體" w:hAnsi="標楷體" w:cs="標楷體"/>
      <w:color w:val="000000"/>
      <w:kern w:val="0"/>
      <w:szCs w:val="24"/>
    </w:rPr>
  </w:style>
  <w:style w:type="paragraph" w:customStyle="1" w:styleId="Framecontents">
    <w:name w:val="Frame contents"/>
    <w:basedOn w:val="Standard"/>
    <w:rsid w:val="00A8646B"/>
  </w:style>
  <w:style w:type="character" w:customStyle="1" w:styleId="FooterChar">
    <w:name w:val="Footer Char"/>
    <w:basedOn w:val="a0"/>
    <w:rsid w:val="00A8646B"/>
    <w:rPr>
      <w:rFonts w:ascii="Times New Roman" w:eastAsia="新細明體" w:hAnsi="Times New Roman" w:cs="Times New Roman"/>
      <w:kern w:val="0"/>
      <w:sz w:val="20"/>
      <w:szCs w:val="20"/>
    </w:rPr>
  </w:style>
  <w:style w:type="character" w:styleId="afb">
    <w:name w:val="page number"/>
    <w:basedOn w:val="a0"/>
    <w:rsid w:val="00A8646B"/>
    <w:rPr>
      <w:rFonts w:cs="Times New Roman"/>
    </w:rPr>
  </w:style>
  <w:style w:type="character" w:customStyle="1" w:styleId="CommentTextChar">
    <w:name w:val="Comment Text Char"/>
    <w:basedOn w:val="a0"/>
    <w:rsid w:val="00A8646B"/>
    <w:rPr>
      <w:rFonts w:ascii="Times New Roman" w:eastAsia="新細明體" w:hAnsi="Times New Roman" w:cs="Times New Roman"/>
      <w:sz w:val="24"/>
      <w:szCs w:val="24"/>
    </w:rPr>
  </w:style>
  <w:style w:type="character" w:customStyle="1" w:styleId="ListParagraphChar">
    <w:name w:val="List Paragraph Char"/>
    <w:rsid w:val="00A8646B"/>
    <w:rPr>
      <w:rFonts w:ascii="Times New Roman" w:eastAsia="新細明體" w:hAnsi="Times New Roman" w:cs="Times New Roman"/>
      <w:sz w:val="24"/>
    </w:rPr>
  </w:style>
  <w:style w:type="character" w:customStyle="1" w:styleId="BalloonTextChar">
    <w:name w:val="Balloon Text Char"/>
    <w:basedOn w:val="a0"/>
    <w:rsid w:val="00A8646B"/>
    <w:rPr>
      <w:rFonts w:ascii="Calibri Light" w:eastAsia="新細明體" w:hAnsi="Calibri Light" w:cs="Times New Roman"/>
      <w:sz w:val="18"/>
      <w:szCs w:val="18"/>
    </w:rPr>
  </w:style>
  <w:style w:type="character" w:styleId="afc">
    <w:name w:val="Strong"/>
    <w:basedOn w:val="a0"/>
    <w:rsid w:val="00A8646B"/>
    <w:rPr>
      <w:rFonts w:cs="Times New Roman"/>
      <w:b/>
      <w:bCs/>
    </w:rPr>
  </w:style>
  <w:style w:type="character" w:customStyle="1" w:styleId="NoteHeadingChar">
    <w:name w:val="Note Heading Char"/>
    <w:basedOn w:val="a0"/>
    <w:rsid w:val="00A8646B"/>
    <w:rPr>
      <w:rFonts w:ascii="標楷體" w:eastAsia="標楷體" w:hAnsi="標楷體" w:cs="Times New Roman"/>
      <w:spacing w:val="24"/>
      <w:kern w:val="3"/>
      <w:sz w:val="24"/>
      <w:szCs w:val="24"/>
    </w:rPr>
  </w:style>
  <w:style w:type="character" w:customStyle="1" w:styleId="14">
    <w:name w:val="預設段落字型1"/>
    <w:rsid w:val="00A8646B"/>
  </w:style>
  <w:style w:type="character" w:customStyle="1" w:styleId="HeaderChar">
    <w:name w:val="Header Char"/>
    <w:basedOn w:val="a0"/>
    <w:rsid w:val="00A8646B"/>
    <w:rPr>
      <w:rFonts w:cs="Times New Roman"/>
      <w:sz w:val="20"/>
      <w:szCs w:val="20"/>
    </w:rPr>
  </w:style>
  <w:style w:type="character" w:customStyle="1" w:styleId="ListLabel1">
    <w:name w:val="ListLabel 1"/>
    <w:rsid w:val="00A8646B"/>
    <w:rPr>
      <w:rFonts w:cs="Times New Roman"/>
    </w:rPr>
  </w:style>
  <w:style w:type="character" w:customStyle="1" w:styleId="ListLabel2">
    <w:name w:val="ListLabel 2"/>
    <w:rsid w:val="00A8646B"/>
    <w:rPr>
      <w:rFonts w:cs="Times New Roman"/>
    </w:rPr>
  </w:style>
  <w:style w:type="character" w:customStyle="1" w:styleId="ListLabel3">
    <w:name w:val="ListLabel 3"/>
    <w:rsid w:val="00A8646B"/>
    <w:rPr>
      <w:rFonts w:cs="Times New Roman"/>
    </w:rPr>
  </w:style>
  <w:style w:type="character" w:customStyle="1" w:styleId="ListLabel4">
    <w:name w:val="ListLabel 4"/>
    <w:rsid w:val="00A8646B"/>
    <w:rPr>
      <w:rFonts w:cs="Times New Roman"/>
    </w:rPr>
  </w:style>
  <w:style w:type="character" w:customStyle="1" w:styleId="ListLabel5">
    <w:name w:val="ListLabel 5"/>
    <w:rsid w:val="00A8646B"/>
    <w:rPr>
      <w:rFonts w:cs="Times New Roman"/>
    </w:rPr>
  </w:style>
  <w:style w:type="character" w:customStyle="1" w:styleId="ListLabel6">
    <w:name w:val="ListLabel 6"/>
    <w:rsid w:val="00A8646B"/>
    <w:rPr>
      <w:rFonts w:cs="Times New Roman"/>
    </w:rPr>
  </w:style>
  <w:style w:type="character" w:customStyle="1" w:styleId="ListLabel7">
    <w:name w:val="ListLabel 7"/>
    <w:rsid w:val="00A8646B"/>
    <w:rPr>
      <w:rFonts w:cs="Times New Roman"/>
    </w:rPr>
  </w:style>
  <w:style w:type="character" w:customStyle="1" w:styleId="ListLabel8">
    <w:name w:val="ListLabel 8"/>
    <w:rsid w:val="00A8646B"/>
    <w:rPr>
      <w:rFonts w:cs="Times New Roman"/>
    </w:rPr>
  </w:style>
  <w:style w:type="character" w:customStyle="1" w:styleId="ListLabel9">
    <w:name w:val="ListLabel 9"/>
    <w:rsid w:val="00A8646B"/>
    <w:rPr>
      <w:rFonts w:cs="Times New Roman"/>
    </w:rPr>
  </w:style>
  <w:style w:type="character" w:customStyle="1" w:styleId="ListLabel10">
    <w:name w:val="ListLabel 10"/>
    <w:rsid w:val="00A8646B"/>
    <w:rPr>
      <w:rFonts w:cs="Times New Roman"/>
    </w:rPr>
  </w:style>
  <w:style w:type="character" w:customStyle="1" w:styleId="ListLabel11">
    <w:name w:val="ListLabel 11"/>
    <w:rsid w:val="00A8646B"/>
    <w:rPr>
      <w:rFonts w:cs="Times New Roman"/>
    </w:rPr>
  </w:style>
  <w:style w:type="character" w:customStyle="1" w:styleId="ListLabel12">
    <w:name w:val="ListLabel 12"/>
    <w:rsid w:val="00A8646B"/>
    <w:rPr>
      <w:rFonts w:cs="Times New Roman"/>
    </w:rPr>
  </w:style>
  <w:style w:type="character" w:customStyle="1" w:styleId="ListLabel13">
    <w:name w:val="ListLabel 13"/>
    <w:rsid w:val="00A8646B"/>
    <w:rPr>
      <w:rFonts w:cs="Times New Roman"/>
    </w:rPr>
  </w:style>
  <w:style w:type="character" w:customStyle="1" w:styleId="ListLabel14">
    <w:name w:val="ListLabel 14"/>
    <w:rsid w:val="00A8646B"/>
    <w:rPr>
      <w:rFonts w:cs="Times New Roman"/>
    </w:rPr>
  </w:style>
  <w:style w:type="character" w:customStyle="1" w:styleId="ListLabel15">
    <w:name w:val="ListLabel 15"/>
    <w:rsid w:val="00A8646B"/>
    <w:rPr>
      <w:rFonts w:cs="Times New Roman"/>
    </w:rPr>
  </w:style>
  <w:style w:type="character" w:customStyle="1" w:styleId="ListLabel16">
    <w:name w:val="ListLabel 16"/>
    <w:rsid w:val="00A8646B"/>
    <w:rPr>
      <w:rFonts w:cs="Times New Roman"/>
    </w:rPr>
  </w:style>
  <w:style w:type="character" w:customStyle="1" w:styleId="ListLabel17">
    <w:name w:val="ListLabel 17"/>
    <w:rsid w:val="00A8646B"/>
    <w:rPr>
      <w:rFonts w:cs="Times New Roman"/>
    </w:rPr>
  </w:style>
  <w:style w:type="character" w:customStyle="1" w:styleId="ListLabel18">
    <w:name w:val="ListLabel 18"/>
    <w:rsid w:val="00A8646B"/>
    <w:rPr>
      <w:rFonts w:cs="Times New Roman"/>
    </w:rPr>
  </w:style>
  <w:style w:type="character" w:customStyle="1" w:styleId="ListLabel19">
    <w:name w:val="ListLabel 19"/>
    <w:rsid w:val="00A8646B"/>
    <w:rPr>
      <w:rFonts w:cs="Times New Roman"/>
    </w:rPr>
  </w:style>
  <w:style w:type="character" w:customStyle="1" w:styleId="ListLabel20">
    <w:name w:val="ListLabel 20"/>
    <w:rsid w:val="00A8646B"/>
    <w:rPr>
      <w:rFonts w:cs="Times New Roman"/>
    </w:rPr>
  </w:style>
  <w:style w:type="character" w:customStyle="1" w:styleId="ListLabel21">
    <w:name w:val="ListLabel 21"/>
    <w:rsid w:val="00A8646B"/>
    <w:rPr>
      <w:rFonts w:cs="Times New Roman"/>
    </w:rPr>
  </w:style>
  <w:style w:type="character" w:customStyle="1" w:styleId="ListLabel22">
    <w:name w:val="ListLabel 22"/>
    <w:rsid w:val="00A8646B"/>
    <w:rPr>
      <w:rFonts w:cs="Times New Roman"/>
    </w:rPr>
  </w:style>
  <w:style w:type="character" w:customStyle="1" w:styleId="ListLabel23">
    <w:name w:val="ListLabel 23"/>
    <w:rsid w:val="00A8646B"/>
    <w:rPr>
      <w:rFonts w:cs="Times New Roman"/>
    </w:rPr>
  </w:style>
  <w:style w:type="character" w:customStyle="1" w:styleId="ListLabel24">
    <w:name w:val="ListLabel 24"/>
    <w:rsid w:val="00A8646B"/>
    <w:rPr>
      <w:rFonts w:cs="Times New Roman"/>
    </w:rPr>
  </w:style>
  <w:style w:type="character" w:customStyle="1" w:styleId="ListLabel25">
    <w:name w:val="ListLabel 25"/>
    <w:rsid w:val="00A8646B"/>
    <w:rPr>
      <w:rFonts w:cs="Times New Roman"/>
    </w:rPr>
  </w:style>
  <w:style w:type="character" w:customStyle="1" w:styleId="ListLabel26">
    <w:name w:val="ListLabel 26"/>
    <w:rsid w:val="00A8646B"/>
    <w:rPr>
      <w:rFonts w:cs="Times New Roman"/>
    </w:rPr>
  </w:style>
  <w:style w:type="character" w:customStyle="1" w:styleId="ListLabel27">
    <w:name w:val="ListLabel 27"/>
    <w:rsid w:val="00A8646B"/>
    <w:rPr>
      <w:rFonts w:cs="Times New Roman"/>
    </w:rPr>
  </w:style>
  <w:style w:type="character" w:customStyle="1" w:styleId="ListLabel28">
    <w:name w:val="ListLabel 28"/>
    <w:rsid w:val="00A8646B"/>
    <w:rPr>
      <w:rFonts w:cs="Times New Roman"/>
    </w:rPr>
  </w:style>
  <w:style w:type="character" w:customStyle="1" w:styleId="ListLabel29">
    <w:name w:val="ListLabel 29"/>
    <w:rsid w:val="00A8646B"/>
    <w:rPr>
      <w:rFonts w:cs="Times New Roman"/>
    </w:rPr>
  </w:style>
  <w:style w:type="character" w:customStyle="1" w:styleId="ListLabel30">
    <w:name w:val="ListLabel 30"/>
    <w:rsid w:val="00A8646B"/>
    <w:rPr>
      <w:rFonts w:cs="Times New Roman"/>
    </w:rPr>
  </w:style>
  <w:style w:type="character" w:customStyle="1" w:styleId="ListLabel31">
    <w:name w:val="ListLabel 31"/>
    <w:rsid w:val="00A8646B"/>
    <w:rPr>
      <w:rFonts w:cs="Times New Roman"/>
    </w:rPr>
  </w:style>
  <w:style w:type="character" w:customStyle="1" w:styleId="ListLabel32">
    <w:name w:val="ListLabel 32"/>
    <w:rsid w:val="00A8646B"/>
    <w:rPr>
      <w:rFonts w:cs="Times New Roman"/>
    </w:rPr>
  </w:style>
  <w:style w:type="character" w:customStyle="1" w:styleId="ListLabel33">
    <w:name w:val="ListLabel 33"/>
    <w:rsid w:val="00A8646B"/>
    <w:rPr>
      <w:rFonts w:cs="Times New Roman"/>
    </w:rPr>
  </w:style>
  <w:style w:type="character" w:customStyle="1" w:styleId="ListLabel34">
    <w:name w:val="ListLabel 34"/>
    <w:rsid w:val="00A8646B"/>
    <w:rPr>
      <w:rFonts w:cs="Times New Roman"/>
    </w:rPr>
  </w:style>
  <w:style w:type="character" w:customStyle="1" w:styleId="ListLabel35">
    <w:name w:val="ListLabel 35"/>
    <w:rsid w:val="00A8646B"/>
    <w:rPr>
      <w:rFonts w:cs="Times New Roman"/>
    </w:rPr>
  </w:style>
  <w:style w:type="character" w:customStyle="1" w:styleId="ListLabel36">
    <w:name w:val="ListLabel 36"/>
    <w:rsid w:val="00A8646B"/>
    <w:rPr>
      <w:rFonts w:cs="Times New Roman"/>
    </w:rPr>
  </w:style>
  <w:style w:type="character" w:customStyle="1" w:styleId="ListLabel37">
    <w:name w:val="ListLabel 37"/>
    <w:rsid w:val="00A8646B"/>
    <w:rPr>
      <w:rFonts w:cs="Times New Roman"/>
      <w:b w:val="0"/>
      <w:caps w:val="0"/>
      <w:smallCaps w:val="0"/>
    </w:rPr>
  </w:style>
  <w:style w:type="character" w:customStyle="1" w:styleId="ListLabel38">
    <w:name w:val="ListLabel 38"/>
    <w:rsid w:val="00A8646B"/>
    <w:rPr>
      <w:rFonts w:cs="Times New Roman"/>
    </w:rPr>
  </w:style>
  <w:style w:type="character" w:customStyle="1" w:styleId="ListLabel39">
    <w:name w:val="ListLabel 39"/>
    <w:rsid w:val="00A8646B"/>
    <w:rPr>
      <w:rFonts w:cs="Times New Roman"/>
    </w:rPr>
  </w:style>
  <w:style w:type="character" w:customStyle="1" w:styleId="ListLabel40">
    <w:name w:val="ListLabel 40"/>
    <w:rsid w:val="00A8646B"/>
    <w:rPr>
      <w:rFonts w:cs="Times New Roman"/>
    </w:rPr>
  </w:style>
  <w:style w:type="character" w:customStyle="1" w:styleId="ListLabel41">
    <w:name w:val="ListLabel 41"/>
    <w:rsid w:val="00A8646B"/>
    <w:rPr>
      <w:rFonts w:cs="Times New Roman"/>
    </w:rPr>
  </w:style>
  <w:style w:type="character" w:customStyle="1" w:styleId="ListLabel42">
    <w:name w:val="ListLabel 42"/>
    <w:rsid w:val="00A8646B"/>
    <w:rPr>
      <w:rFonts w:cs="Times New Roman"/>
    </w:rPr>
  </w:style>
  <w:style w:type="character" w:customStyle="1" w:styleId="ListLabel43">
    <w:name w:val="ListLabel 43"/>
    <w:rsid w:val="00A8646B"/>
    <w:rPr>
      <w:rFonts w:cs="Times New Roman"/>
    </w:rPr>
  </w:style>
  <w:style w:type="character" w:customStyle="1" w:styleId="ListLabel44">
    <w:name w:val="ListLabel 44"/>
    <w:rsid w:val="00A8646B"/>
    <w:rPr>
      <w:rFonts w:cs="Times New Roman"/>
    </w:rPr>
  </w:style>
  <w:style w:type="character" w:customStyle="1" w:styleId="ListLabel45">
    <w:name w:val="ListLabel 45"/>
    <w:rsid w:val="00A8646B"/>
    <w:rPr>
      <w:rFonts w:cs="Times New Roman"/>
    </w:rPr>
  </w:style>
  <w:style w:type="character" w:customStyle="1" w:styleId="ListLabel46">
    <w:name w:val="ListLabel 46"/>
    <w:rsid w:val="00A8646B"/>
    <w:rPr>
      <w:rFonts w:cs="Times New Roman"/>
      <w:b/>
      <w:i w:val="0"/>
      <w:color w:val="000000"/>
    </w:rPr>
  </w:style>
  <w:style w:type="character" w:customStyle="1" w:styleId="ListLabel47">
    <w:name w:val="ListLabel 47"/>
    <w:rsid w:val="00A8646B"/>
    <w:rPr>
      <w:rFonts w:cs="Times New Roman"/>
      <w:b w:val="0"/>
      <w:caps w:val="0"/>
      <w:smallCaps w:val="0"/>
    </w:rPr>
  </w:style>
  <w:style w:type="character" w:customStyle="1" w:styleId="ListLabel48">
    <w:name w:val="ListLabel 48"/>
    <w:rsid w:val="00A8646B"/>
    <w:rPr>
      <w:rFonts w:cs="Times New Roman"/>
    </w:rPr>
  </w:style>
  <w:style w:type="character" w:customStyle="1" w:styleId="ListLabel49">
    <w:name w:val="ListLabel 49"/>
    <w:rsid w:val="00A8646B"/>
    <w:rPr>
      <w:rFonts w:cs="Times New Roman"/>
    </w:rPr>
  </w:style>
  <w:style w:type="character" w:customStyle="1" w:styleId="ListLabel50">
    <w:name w:val="ListLabel 50"/>
    <w:rsid w:val="00A8646B"/>
    <w:rPr>
      <w:rFonts w:cs="Times New Roman"/>
    </w:rPr>
  </w:style>
  <w:style w:type="character" w:customStyle="1" w:styleId="ListLabel51">
    <w:name w:val="ListLabel 51"/>
    <w:rsid w:val="00A8646B"/>
    <w:rPr>
      <w:rFonts w:cs="Times New Roman"/>
    </w:rPr>
  </w:style>
  <w:style w:type="character" w:customStyle="1" w:styleId="ListLabel52">
    <w:name w:val="ListLabel 52"/>
    <w:rsid w:val="00A8646B"/>
    <w:rPr>
      <w:rFonts w:cs="Times New Roman"/>
    </w:rPr>
  </w:style>
  <w:style w:type="character" w:customStyle="1" w:styleId="ListLabel53">
    <w:name w:val="ListLabel 53"/>
    <w:rsid w:val="00A8646B"/>
    <w:rPr>
      <w:rFonts w:cs="Times New Roman"/>
    </w:rPr>
  </w:style>
  <w:style w:type="character" w:customStyle="1" w:styleId="ListLabel54">
    <w:name w:val="ListLabel 54"/>
    <w:rsid w:val="00A8646B"/>
    <w:rPr>
      <w:rFonts w:cs="Times New Roman"/>
    </w:rPr>
  </w:style>
  <w:style w:type="character" w:customStyle="1" w:styleId="ListLabel55">
    <w:name w:val="ListLabel 55"/>
    <w:rsid w:val="00A8646B"/>
    <w:rPr>
      <w:rFonts w:cs="Times New Roman"/>
    </w:rPr>
  </w:style>
  <w:style w:type="character" w:customStyle="1" w:styleId="ListLabel56">
    <w:name w:val="ListLabel 56"/>
    <w:rsid w:val="00A8646B"/>
    <w:rPr>
      <w:rFonts w:cs="Times New Roman"/>
    </w:rPr>
  </w:style>
  <w:style w:type="character" w:customStyle="1" w:styleId="ListLabel57">
    <w:name w:val="ListLabel 57"/>
    <w:rsid w:val="00A8646B"/>
    <w:rPr>
      <w:rFonts w:cs="Times New Roman"/>
    </w:rPr>
  </w:style>
  <w:style w:type="character" w:customStyle="1" w:styleId="ListLabel58">
    <w:name w:val="ListLabel 58"/>
    <w:rsid w:val="00A8646B"/>
    <w:rPr>
      <w:rFonts w:cs="Times New Roman"/>
    </w:rPr>
  </w:style>
  <w:style w:type="character" w:customStyle="1" w:styleId="ListLabel59">
    <w:name w:val="ListLabel 59"/>
    <w:rsid w:val="00A8646B"/>
    <w:rPr>
      <w:rFonts w:cs="Times New Roman"/>
    </w:rPr>
  </w:style>
  <w:style w:type="character" w:customStyle="1" w:styleId="ListLabel60">
    <w:name w:val="ListLabel 60"/>
    <w:rsid w:val="00A8646B"/>
    <w:rPr>
      <w:rFonts w:cs="Times New Roman"/>
    </w:rPr>
  </w:style>
  <w:style w:type="character" w:customStyle="1" w:styleId="ListLabel61">
    <w:name w:val="ListLabel 61"/>
    <w:rsid w:val="00A8646B"/>
    <w:rPr>
      <w:rFonts w:cs="Times New Roman"/>
    </w:rPr>
  </w:style>
  <w:style w:type="character" w:customStyle="1" w:styleId="ListLabel62">
    <w:name w:val="ListLabel 62"/>
    <w:rsid w:val="00A8646B"/>
    <w:rPr>
      <w:rFonts w:cs="Times New Roman"/>
    </w:rPr>
  </w:style>
  <w:style w:type="character" w:customStyle="1" w:styleId="ListLabel63">
    <w:name w:val="ListLabel 63"/>
    <w:rsid w:val="00A8646B"/>
    <w:rPr>
      <w:rFonts w:cs="Times New Roman"/>
    </w:rPr>
  </w:style>
  <w:style w:type="character" w:customStyle="1" w:styleId="ListLabel64">
    <w:name w:val="ListLabel 64"/>
    <w:rsid w:val="00A8646B"/>
    <w:rPr>
      <w:rFonts w:cs="Times New Roman"/>
    </w:rPr>
  </w:style>
  <w:style w:type="character" w:customStyle="1" w:styleId="ListLabel65">
    <w:name w:val="ListLabel 65"/>
    <w:rsid w:val="00A8646B"/>
    <w:rPr>
      <w:rFonts w:cs="Times New Roman"/>
    </w:rPr>
  </w:style>
  <w:style w:type="character" w:customStyle="1" w:styleId="ListLabel66">
    <w:name w:val="ListLabel 66"/>
    <w:rsid w:val="00A8646B"/>
    <w:rPr>
      <w:rFonts w:cs="Times New Roman"/>
    </w:rPr>
  </w:style>
  <w:style w:type="character" w:customStyle="1" w:styleId="ListLabel67">
    <w:name w:val="ListLabel 67"/>
    <w:rsid w:val="00A8646B"/>
    <w:rPr>
      <w:rFonts w:cs="Times New Roman"/>
    </w:rPr>
  </w:style>
  <w:style w:type="character" w:customStyle="1" w:styleId="ListLabel68">
    <w:name w:val="ListLabel 68"/>
    <w:rsid w:val="00A8646B"/>
    <w:rPr>
      <w:rFonts w:cs="Times New Roman"/>
    </w:rPr>
  </w:style>
  <w:style w:type="character" w:customStyle="1" w:styleId="ListLabel69">
    <w:name w:val="ListLabel 69"/>
    <w:rsid w:val="00A8646B"/>
    <w:rPr>
      <w:rFonts w:cs="Times New Roman"/>
    </w:rPr>
  </w:style>
  <w:style w:type="character" w:customStyle="1" w:styleId="ListLabel70">
    <w:name w:val="ListLabel 70"/>
    <w:rsid w:val="00A8646B"/>
    <w:rPr>
      <w:rFonts w:cs="Times New Roman"/>
    </w:rPr>
  </w:style>
  <w:style w:type="character" w:customStyle="1" w:styleId="ListLabel71">
    <w:name w:val="ListLabel 71"/>
    <w:rsid w:val="00A8646B"/>
    <w:rPr>
      <w:rFonts w:cs="Times New Roman"/>
    </w:rPr>
  </w:style>
  <w:style w:type="character" w:customStyle="1" w:styleId="ListLabel72">
    <w:name w:val="ListLabel 72"/>
    <w:rsid w:val="00A8646B"/>
    <w:rPr>
      <w:rFonts w:cs="Times New Roman"/>
    </w:rPr>
  </w:style>
  <w:style w:type="character" w:customStyle="1" w:styleId="ListLabel73">
    <w:name w:val="ListLabel 73"/>
    <w:rsid w:val="00A8646B"/>
    <w:rPr>
      <w:rFonts w:cs="Times New Roman"/>
      <w:b w:val="0"/>
    </w:rPr>
  </w:style>
  <w:style w:type="character" w:customStyle="1" w:styleId="ListLabel74">
    <w:name w:val="ListLabel 74"/>
    <w:rsid w:val="00A8646B"/>
    <w:rPr>
      <w:rFonts w:cs="Times New Roman"/>
    </w:rPr>
  </w:style>
  <w:style w:type="character" w:customStyle="1" w:styleId="ListLabel75">
    <w:name w:val="ListLabel 75"/>
    <w:rsid w:val="00A8646B"/>
    <w:rPr>
      <w:rFonts w:cs="Times New Roman"/>
    </w:rPr>
  </w:style>
  <w:style w:type="character" w:customStyle="1" w:styleId="ListLabel76">
    <w:name w:val="ListLabel 76"/>
    <w:rsid w:val="00A8646B"/>
    <w:rPr>
      <w:rFonts w:cs="Times New Roman"/>
    </w:rPr>
  </w:style>
  <w:style w:type="character" w:customStyle="1" w:styleId="ListLabel77">
    <w:name w:val="ListLabel 77"/>
    <w:rsid w:val="00A8646B"/>
    <w:rPr>
      <w:rFonts w:cs="Times New Roman"/>
    </w:rPr>
  </w:style>
  <w:style w:type="character" w:customStyle="1" w:styleId="ListLabel78">
    <w:name w:val="ListLabel 78"/>
    <w:rsid w:val="00A8646B"/>
    <w:rPr>
      <w:rFonts w:cs="Times New Roman"/>
    </w:rPr>
  </w:style>
  <w:style w:type="character" w:customStyle="1" w:styleId="ListLabel79">
    <w:name w:val="ListLabel 79"/>
    <w:rsid w:val="00A8646B"/>
    <w:rPr>
      <w:rFonts w:cs="Times New Roman"/>
    </w:rPr>
  </w:style>
  <w:style w:type="character" w:customStyle="1" w:styleId="ListLabel80">
    <w:name w:val="ListLabel 80"/>
    <w:rsid w:val="00A8646B"/>
    <w:rPr>
      <w:rFonts w:cs="Times New Roman"/>
    </w:rPr>
  </w:style>
  <w:style w:type="character" w:customStyle="1" w:styleId="ListLabel81">
    <w:name w:val="ListLabel 81"/>
    <w:rsid w:val="00A8646B"/>
    <w:rPr>
      <w:rFonts w:cs="Times New Roman"/>
    </w:rPr>
  </w:style>
  <w:style w:type="character" w:customStyle="1" w:styleId="ListLabel82">
    <w:name w:val="ListLabel 82"/>
    <w:rsid w:val="00A8646B"/>
    <w:rPr>
      <w:rFonts w:cs="Times New Roman"/>
      <w:b w:val="0"/>
      <w:caps w:val="0"/>
      <w:smallCaps w:val="0"/>
    </w:rPr>
  </w:style>
  <w:style w:type="character" w:customStyle="1" w:styleId="ListLabel83">
    <w:name w:val="ListLabel 83"/>
    <w:rsid w:val="00A8646B"/>
    <w:rPr>
      <w:rFonts w:cs="Times New Roman"/>
    </w:rPr>
  </w:style>
  <w:style w:type="character" w:customStyle="1" w:styleId="ListLabel84">
    <w:name w:val="ListLabel 84"/>
    <w:rsid w:val="00A8646B"/>
    <w:rPr>
      <w:rFonts w:cs="Times New Roman"/>
    </w:rPr>
  </w:style>
  <w:style w:type="character" w:customStyle="1" w:styleId="ListLabel85">
    <w:name w:val="ListLabel 85"/>
    <w:rsid w:val="00A8646B"/>
    <w:rPr>
      <w:rFonts w:cs="Times New Roman"/>
    </w:rPr>
  </w:style>
  <w:style w:type="character" w:customStyle="1" w:styleId="ListLabel86">
    <w:name w:val="ListLabel 86"/>
    <w:rsid w:val="00A8646B"/>
    <w:rPr>
      <w:rFonts w:cs="Times New Roman"/>
    </w:rPr>
  </w:style>
  <w:style w:type="character" w:customStyle="1" w:styleId="ListLabel87">
    <w:name w:val="ListLabel 87"/>
    <w:rsid w:val="00A8646B"/>
    <w:rPr>
      <w:rFonts w:cs="Times New Roman"/>
    </w:rPr>
  </w:style>
  <w:style w:type="character" w:customStyle="1" w:styleId="ListLabel88">
    <w:name w:val="ListLabel 88"/>
    <w:rsid w:val="00A8646B"/>
    <w:rPr>
      <w:rFonts w:cs="Times New Roman"/>
    </w:rPr>
  </w:style>
  <w:style w:type="character" w:customStyle="1" w:styleId="ListLabel89">
    <w:name w:val="ListLabel 89"/>
    <w:rsid w:val="00A8646B"/>
    <w:rPr>
      <w:rFonts w:cs="Times New Roman"/>
    </w:rPr>
  </w:style>
  <w:style w:type="character" w:customStyle="1" w:styleId="ListLabel90">
    <w:name w:val="ListLabel 90"/>
    <w:rsid w:val="00A8646B"/>
    <w:rPr>
      <w:rFonts w:cs="Times New Roman"/>
    </w:rPr>
  </w:style>
  <w:style w:type="character" w:customStyle="1" w:styleId="ListLabel91">
    <w:name w:val="ListLabel 91"/>
    <w:rsid w:val="00A8646B"/>
    <w:rPr>
      <w:rFonts w:cs="Times New Roman"/>
    </w:rPr>
  </w:style>
  <w:style w:type="character" w:customStyle="1" w:styleId="ListLabel92">
    <w:name w:val="ListLabel 92"/>
    <w:rsid w:val="00A8646B"/>
    <w:rPr>
      <w:rFonts w:cs="Times New Roman"/>
    </w:rPr>
  </w:style>
  <w:style w:type="character" w:customStyle="1" w:styleId="ListLabel93">
    <w:name w:val="ListLabel 93"/>
    <w:rsid w:val="00A8646B"/>
    <w:rPr>
      <w:rFonts w:cs="Times New Roman"/>
    </w:rPr>
  </w:style>
  <w:style w:type="character" w:customStyle="1" w:styleId="ListLabel94">
    <w:name w:val="ListLabel 94"/>
    <w:rsid w:val="00A8646B"/>
    <w:rPr>
      <w:rFonts w:cs="Times New Roman"/>
    </w:rPr>
  </w:style>
  <w:style w:type="character" w:customStyle="1" w:styleId="ListLabel95">
    <w:name w:val="ListLabel 95"/>
    <w:rsid w:val="00A8646B"/>
    <w:rPr>
      <w:rFonts w:cs="Times New Roman"/>
    </w:rPr>
  </w:style>
  <w:style w:type="character" w:customStyle="1" w:styleId="ListLabel96">
    <w:name w:val="ListLabel 96"/>
    <w:rsid w:val="00A8646B"/>
    <w:rPr>
      <w:rFonts w:cs="Times New Roman"/>
    </w:rPr>
  </w:style>
  <w:style w:type="character" w:customStyle="1" w:styleId="ListLabel97">
    <w:name w:val="ListLabel 97"/>
    <w:rsid w:val="00A8646B"/>
    <w:rPr>
      <w:rFonts w:cs="Times New Roman"/>
    </w:rPr>
  </w:style>
  <w:style w:type="character" w:customStyle="1" w:styleId="ListLabel98">
    <w:name w:val="ListLabel 98"/>
    <w:rsid w:val="00A8646B"/>
    <w:rPr>
      <w:rFonts w:cs="Times New Roman"/>
    </w:rPr>
  </w:style>
  <w:style w:type="character" w:customStyle="1" w:styleId="ListLabel99">
    <w:name w:val="ListLabel 99"/>
    <w:rsid w:val="00A8646B"/>
    <w:rPr>
      <w:rFonts w:cs="Times New Roman"/>
    </w:rPr>
  </w:style>
  <w:style w:type="character" w:customStyle="1" w:styleId="ListLabel100">
    <w:name w:val="ListLabel 100"/>
    <w:rsid w:val="00A8646B"/>
    <w:rPr>
      <w:rFonts w:cs="Times New Roman"/>
    </w:rPr>
  </w:style>
  <w:style w:type="character" w:customStyle="1" w:styleId="ListLabel101">
    <w:name w:val="ListLabel 101"/>
    <w:rsid w:val="00A8646B"/>
    <w:rPr>
      <w:rFonts w:cs="Times New Roman"/>
    </w:rPr>
  </w:style>
  <w:style w:type="character" w:customStyle="1" w:styleId="ListLabel102">
    <w:name w:val="ListLabel 102"/>
    <w:rsid w:val="00A8646B"/>
    <w:rPr>
      <w:rFonts w:cs="Times New Roman"/>
    </w:rPr>
  </w:style>
  <w:style w:type="character" w:customStyle="1" w:styleId="ListLabel103">
    <w:name w:val="ListLabel 103"/>
    <w:rsid w:val="00A8646B"/>
    <w:rPr>
      <w:rFonts w:cs="Times New Roman"/>
    </w:rPr>
  </w:style>
  <w:style w:type="character" w:customStyle="1" w:styleId="ListLabel104">
    <w:name w:val="ListLabel 104"/>
    <w:rsid w:val="00A8646B"/>
    <w:rPr>
      <w:rFonts w:cs="Times New Roman"/>
    </w:rPr>
  </w:style>
  <w:style w:type="character" w:customStyle="1" w:styleId="ListLabel105">
    <w:name w:val="ListLabel 105"/>
    <w:rsid w:val="00A8646B"/>
    <w:rPr>
      <w:rFonts w:cs="Times New Roman"/>
    </w:rPr>
  </w:style>
  <w:style w:type="character" w:customStyle="1" w:styleId="ListLabel106">
    <w:name w:val="ListLabel 106"/>
    <w:rsid w:val="00A8646B"/>
    <w:rPr>
      <w:rFonts w:cs="Times New Roman"/>
    </w:rPr>
  </w:style>
  <w:style w:type="character" w:customStyle="1" w:styleId="ListLabel107">
    <w:name w:val="ListLabel 107"/>
    <w:rsid w:val="00A8646B"/>
    <w:rPr>
      <w:rFonts w:cs="Times New Roman"/>
    </w:rPr>
  </w:style>
  <w:style w:type="character" w:customStyle="1" w:styleId="ListLabel108">
    <w:name w:val="ListLabel 108"/>
    <w:rsid w:val="00A8646B"/>
    <w:rPr>
      <w:rFonts w:cs="Times New Roman"/>
    </w:rPr>
  </w:style>
  <w:style w:type="character" w:customStyle="1" w:styleId="ListLabel109">
    <w:name w:val="ListLabel 109"/>
    <w:rsid w:val="00A8646B"/>
    <w:rPr>
      <w:rFonts w:cs="Times New Roman"/>
    </w:rPr>
  </w:style>
  <w:style w:type="character" w:customStyle="1" w:styleId="ListLabel110">
    <w:name w:val="ListLabel 110"/>
    <w:rsid w:val="00A8646B"/>
    <w:rPr>
      <w:rFonts w:cs="Times New Roman"/>
    </w:rPr>
  </w:style>
  <w:style w:type="character" w:customStyle="1" w:styleId="ListLabel111">
    <w:name w:val="ListLabel 111"/>
    <w:rsid w:val="00A8646B"/>
    <w:rPr>
      <w:rFonts w:cs="Times New Roman"/>
    </w:rPr>
  </w:style>
  <w:style w:type="character" w:customStyle="1" w:styleId="ListLabel112">
    <w:name w:val="ListLabel 112"/>
    <w:rsid w:val="00A8646B"/>
    <w:rPr>
      <w:rFonts w:cs="Times New Roman"/>
    </w:rPr>
  </w:style>
  <w:style w:type="character" w:customStyle="1" w:styleId="ListLabel113">
    <w:name w:val="ListLabel 113"/>
    <w:rsid w:val="00A8646B"/>
    <w:rPr>
      <w:rFonts w:cs="Times New Roman"/>
    </w:rPr>
  </w:style>
  <w:style w:type="character" w:customStyle="1" w:styleId="ListLabel114">
    <w:name w:val="ListLabel 114"/>
    <w:rsid w:val="00A8646B"/>
    <w:rPr>
      <w:rFonts w:cs="Times New Roman"/>
    </w:rPr>
  </w:style>
  <w:style w:type="character" w:customStyle="1" w:styleId="ListLabel115">
    <w:name w:val="ListLabel 115"/>
    <w:rsid w:val="00A8646B"/>
    <w:rPr>
      <w:rFonts w:cs="Times New Roman"/>
    </w:rPr>
  </w:style>
  <w:style w:type="character" w:customStyle="1" w:styleId="ListLabel116">
    <w:name w:val="ListLabel 116"/>
    <w:rsid w:val="00A8646B"/>
    <w:rPr>
      <w:rFonts w:cs="Times New Roman"/>
    </w:rPr>
  </w:style>
  <w:style w:type="character" w:customStyle="1" w:styleId="ListLabel117">
    <w:name w:val="ListLabel 117"/>
    <w:rsid w:val="00A8646B"/>
    <w:rPr>
      <w:rFonts w:cs="Times New Roman"/>
    </w:rPr>
  </w:style>
  <w:style w:type="character" w:customStyle="1" w:styleId="ListLabel118">
    <w:name w:val="ListLabel 118"/>
    <w:rsid w:val="00A8646B"/>
    <w:rPr>
      <w:rFonts w:cs="Times New Roman"/>
    </w:rPr>
  </w:style>
  <w:style w:type="character" w:customStyle="1" w:styleId="ListLabel119">
    <w:name w:val="ListLabel 119"/>
    <w:rsid w:val="00A8646B"/>
    <w:rPr>
      <w:rFonts w:cs="Times New Roman"/>
    </w:rPr>
  </w:style>
  <w:style w:type="character" w:customStyle="1" w:styleId="ListLabel120">
    <w:name w:val="ListLabel 120"/>
    <w:rsid w:val="00A8646B"/>
    <w:rPr>
      <w:rFonts w:cs="Times New Roman"/>
    </w:rPr>
  </w:style>
  <w:style w:type="character" w:customStyle="1" w:styleId="ListLabel121">
    <w:name w:val="ListLabel 121"/>
    <w:rsid w:val="00A8646B"/>
    <w:rPr>
      <w:rFonts w:cs="Times New Roman"/>
    </w:rPr>
  </w:style>
  <w:style w:type="character" w:customStyle="1" w:styleId="ListLabel122">
    <w:name w:val="ListLabel 122"/>
    <w:rsid w:val="00A8646B"/>
    <w:rPr>
      <w:rFonts w:cs="Times New Roman"/>
    </w:rPr>
  </w:style>
  <w:style w:type="character" w:customStyle="1" w:styleId="ListLabel123">
    <w:name w:val="ListLabel 123"/>
    <w:rsid w:val="00A8646B"/>
    <w:rPr>
      <w:rFonts w:cs="Times New Roman"/>
    </w:rPr>
  </w:style>
  <w:style w:type="character" w:customStyle="1" w:styleId="ListLabel124">
    <w:name w:val="ListLabel 124"/>
    <w:rsid w:val="00A8646B"/>
    <w:rPr>
      <w:rFonts w:cs="Times New Roman"/>
    </w:rPr>
  </w:style>
  <w:style w:type="character" w:customStyle="1" w:styleId="ListLabel125">
    <w:name w:val="ListLabel 125"/>
    <w:rsid w:val="00A8646B"/>
    <w:rPr>
      <w:rFonts w:cs="Times New Roman"/>
    </w:rPr>
  </w:style>
  <w:style w:type="character" w:customStyle="1" w:styleId="ListLabel126">
    <w:name w:val="ListLabel 126"/>
    <w:rsid w:val="00A8646B"/>
    <w:rPr>
      <w:rFonts w:cs="Times New Roman"/>
    </w:rPr>
  </w:style>
  <w:style w:type="character" w:customStyle="1" w:styleId="ListLabel127">
    <w:name w:val="ListLabel 127"/>
    <w:rsid w:val="00A8646B"/>
    <w:rPr>
      <w:rFonts w:cs="Times New Roman"/>
    </w:rPr>
  </w:style>
  <w:style w:type="character" w:customStyle="1" w:styleId="ListLabel128">
    <w:name w:val="ListLabel 128"/>
    <w:rsid w:val="00A8646B"/>
    <w:rPr>
      <w:rFonts w:cs="Times New Roman"/>
    </w:rPr>
  </w:style>
  <w:style w:type="character" w:customStyle="1" w:styleId="ListLabel129">
    <w:name w:val="ListLabel 129"/>
    <w:rsid w:val="00A8646B"/>
    <w:rPr>
      <w:rFonts w:cs="Times New Roman"/>
    </w:rPr>
  </w:style>
  <w:style w:type="character" w:customStyle="1" w:styleId="ListLabel130">
    <w:name w:val="ListLabel 130"/>
    <w:rsid w:val="00A8646B"/>
    <w:rPr>
      <w:rFonts w:cs="Times New Roman"/>
    </w:rPr>
  </w:style>
  <w:style w:type="character" w:customStyle="1" w:styleId="ListLabel131">
    <w:name w:val="ListLabel 131"/>
    <w:rsid w:val="00A8646B"/>
    <w:rPr>
      <w:rFonts w:cs="Times New Roman"/>
    </w:rPr>
  </w:style>
  <w:style w:type="character" w:customStyle="1" w:styleId="ListLabel132">
    <w:name w:val="ListLabel 132"/>
    <w:rsid w:val="00A8646B"/>
    <w:rPr>
      <w:rFonts w:cs="Times New Roman"/>
    </w:rPr>
  </w:style>
  <w:style w:type="character" w:customStyle="1" w:styleId="ListLabel133">
    <w:name w:val="ListLabel 133"/>
    <w:rsid w:val="00A8646B"/>
    <w:rPr>
      <w:rFonts w:cs="Times New Roman"/>
    </w:rPr>
  </w:style>
  <w:style w:type="character" w:customStyle="1" w:styleId="ListLabel134">
    <w:name w:val="ListLabel 134"/>
    <w:rsid w:val="00A8646B"/>
    <w:rPr>
      <w:rFonts w:cs="Times New Roman"/>
    </w:rPr>
  </w:style>
  <w:style w:type="character" w:customStyle="1" w:styleId="ListLabel135">
    <w:name w:val="ListLabel 135"/>
    <w:rsid w:val="00A8646B"/>
    <w:rPr>
      <w:rFonts w:cs="Times New Roman"/>
    </w:rPr>
  </w:style>
  <w:style w:type="character" w:customStyle="1" w:styleId="ListLabel136">
    <w:name w:val="ListLabel 136"/>
    <w:rsid w:val="00A8646B"/>
    <w:rPr>
      <w:rFonts w:cs="Times New Roman"/>
    </w:rPr>
  </w:style>
  <w:style w:type="character" w:customStyle="1" w:styleId="ListLabel137">
    <w:name w:val="ListLabel 137"/>
    <w:rsid w:val="00A8646B"/>
    <w:rPr>
      <w:rFonts w:cs="Times New Roman"/>
    </w:rPr>
  </w:style>
  <w:style w:type="character" w:customStyle="1" w:styleId="ListLabel138">
    <w:name w:val="ListLabel 138"/>
    <w:rsid w:val="00A8646B"/>
    <w:rPr>
      <w:rFonts w:cs="Times New Roman"/>
    </w:rPr>
  </w:style>
  <w:style w:type="character" w:customStyle="1" w:styleId="ListLabel139">
    <w:name w:val="ListLabel 139"/>
    <w:rsid w:val="00A8646B"/>
    <w:rPr>
      <w:rFonts w:cs="Times New Roman"/>
    </w:rPr>
  </w:style>
  <w:style w:type="character" w:customStyle="1" w:styleId="ListLabel140">
    <w:name w:val="ListLabel 140"/>
    <w:rsid w:val="00A8646B"/>
    <w:rPr>
      <w:rFonts w:cs="Times New Roman"/>
    </w:rPr>
  </w:style>
  <w:style w:type="character" w:customStyle="1" w:styleId="ListLabel141">
    <w:name w:val="ListLabel 141"/>
    <w:rsid w:val="00A8646B"/>
    <w:rPr>
      <w:rFonts w:cs="Times New Roman"/>
    </w:rPr>
  </w:style>
  <w:style w:type="character" w:customStyle="1" w:styleId="ListLabel142">
    <w:name w:val="ListLabel 142"/>
    <w:rsid w:val="00A8646B"/>
    <w:rPr>
      <w:rFonts w:cs="Times New Roman"/>
    </w:rPr>
  </w:style>
  <w:style w:type="character" w:customStyle="1" w:styleId="ListLabel143">
    <w:name w:val="ListLabel 143"/>
    <w:rsid w:val="00A8646B"/>
    <w:rPr>
      <w:rFonts w:cs="Times New Roman"/>
    </w:rPr>
  </w:style>
  <w:style w:type="character" w:customStyle="1" w:styleId="ListLabel144">
    <w:name w:val="ListLabel 144"/>
    <w:rsid w:val="00A8646B"/>
    <w:rPr>
      <w:rFonts w:cs="Times New Roman"/>
    </w:rPr>
  </w:style>
  <w:style w:type="character" w:customStyle="1" w:styleId="ListLabel145">
    <w:name w:val="ListLabel 145"/>
    <w:rsid w:val="00A8646B"/>
    <w:rPr>
      <w:rFonts w:cs="Times New Roman"/>
    </w:rPr>
  </w:style>
  <w:style w:type="character" w:customStyle="1" w:styleId="ListLabel146">
    <w:name w:val="ListLabel 146"/>
    <w:rsid w:val="00A8646B"/>
    <w:rPr>
      <w:rFonts w:cs="Times New Roman"/>
    </w:rPr>
  </w:style>
  <w:style w:type="character" w:customStyle="1" w:styleId="ListLabel147">
    <w:name w:val="ListLabel 147"/>
    <w:rsid w:val="00A8646B"/>
    <w:rPr>
      <w:rFonts w:cs="Times New Roman"/>
    </w:rPr>
  </w:style>
  <w:style w:type="character" w:customStyle="1" w:styleId="ListLabel148">
    <w:name w:val="ListLabel 148"/>
    <w:rsid w:val="00A8646B"/>
    <w:rPr>
      <w:rFonts w:cs="Times New Roman"/>
    </w:rPr>
  </w:style>
  <w:style w:type="character" w:customStyle="1" w:styleId="ListLabel149">
    <w:name w:val="ListLabel 149"/>
    <w:rsid w:val="00A8646B"/>
    <w:rPr>
      <w:rFonts w:cs="Times New Roman"/>
    </w:rPr>
  </w:style>
  <w:style w:type="character" w:customStyle="1" w:styleId="ListLabel150">
    <w:name w:val="ListLabel 150"/>
    <w:rsid w:val="00A8646B"/>
    <w:rPr>
      <w:rFonts w:cs="Times New Roman"/>
    </w:rPr>
  </w:style>
  <w:style w:type="character" w:customStyle="1" w:styleId="ListLabel151">
    <w:name w:val="ListLabel 151"/>
    <w:rsid w:val="00A8646B"/>
    <w:rPr>
      <w:rFonts w:cs="Times New Roman"/>
    </w:rPr>
  </w:style>
  <w:style w:type="character" w:customStyle="1" w:styleId="ListLabel152">
    <w:name w:val="ListLabel 152"/>
    <w:rsid w:val="00A8646B"/>
    <w:rPr>
      <w:rFonts w:cs="Times New Roman"/>
    </w:rPr>
  </w:style>
  <w:style w:type="character" w:customStyle="1" w:styleId="ListLabel153">
    <w:name w:val="ListLabel 153"/>
    <w:rsid w:val="00A8646B"/>
    <w:rPr>
      <w:rFonts w:cs="Times New Roman"/>
    </w:rPr>
  </w:style>
  <w:style w:type="character" w:customStyle="1" w:styleId="ListLabel154">
    <w:name w:val="ListLabel 154"/>
    <w:rsid w:val="00A8646B"/>
    <w:rPr>
      <w:rFonts w:cs="Times New Roman"/>
    </w:rPr>
  </w:style>
  <w:style w:type="character" w:customStyle="1" w:styleId="ListLabel155">
    <w:name w:val="ListLabel 155"/>
    <w:rsid w:val="00A8646B"/>
    <w:rPr>
      <w:rFonts w:cs="Times New Roman"/>
    </w:rPr>
  </w:style>
  <w:style w:type="character" w:customStyle="1" w:styleId="ListLabel156">
    <w:name w:val="ListLabel 156"/>
    <w:rsid w:val="00A8646B"/>
    <w:rPr>
      <w:rFonts w:cs="Times New Roman"/>
    </w:rPr>
  </w:style>
  <w:style w:type="character" w:customStyle="1" w:styleId="ListLabel157">
    <w:name w:val="ListLabel 157"/>
    <w:rsid w:val="00A8646B"/>
    <w:rPr>
      <w:rFonts w:cs="Times New Roman"/>
    </w:rPr>
  </w:style>
  <w:style w:type="character" w:customStyle="1" w:styleId="ListLabel158">
    <w:name w:val="ListLabel 158"/>
    <w:rsid w:val="00A8646B"/>
    <w:rPr>
      <w:rFonts w:cs="Times New Roman"/>
    </w:rPr>
  </w:style>
  <w:style w:type="character" w:customStyle="1" w:styleId="ListLabel159">
    <w:name w:val="ListLabel 159"/>
    <w:rsid w:val="00A8646B"/>
    <w:rPr>
      <w:rFonts w:cs="Times New Roman"/>
    </w:rPr>
  </w:style>
  <w:style w:type="character" w:customStyle="1" w:styleId="ListLabel160">
    <w:name w:val="ListLabel 160"/>
    <w:rsid w:val="00A8646B"/>
    <w:rPr>
      <w:rFonts w:cs="Times New Roman"/>
    </w:rPr>
  </w:style>
  <w:style w:type="character" w:customStyle="1" w:styleId="ListLabel161">
    <w:name w:val="ListLabel 161"/>
    <w:rsid w:val="00A8646B"/>
    <w:rPr>
      <w:rFonts w:cs="Times New Roman"/>
    </w:rPr>
  </w:style>
  <w:style w:type="character" w:customStyle="1" w:styleId="ListLabel162">
    <w:name w:val="ListLabel 162"/>
    <w:rsid w:val="00A8646B"/>
    <w:rPr>
      <w:rFonts w:cs="Times New Roman"/>
    </w:rPr>
  </w:style>
  <w:style w:type="character" w:customStyle="1" w:styleId="ListLabel163">
    <w:name w:val="ListLabel 163"/>
    <w:rsid w:val="00A8646B"/>
    <w:rPr>
      <w:rFonts w:cs="Times New Roman"/>
    </w:rPr>
  </w:style>
  <w:style w:type="character" w:customStyle="1" w:styleId="ListLabel164">
    <w:name w:val="ListLabel 164"/>
    <w:rsid w:val="00A8646B"/>
    <w:rPr>
      <w:rFonts w:cs="Times New Roman"/>
    </w:rPr>
  </w:style>
  <w:style w:type="character" w:customStyle="1" w:styleId="ListLabel165">
    <w:name w:val="ListLabel 165"/>
    <w:rsid w:val="00A8646B"/>
    <w:rPr>
      <w:rFonts w:cs="Times New Roman"/>
    </w:rPr>
  </w:style>
  <w:style w:type="character" w:customStyle="1" w:styleId="ListLabel166">
    <w:name w:val="ListLabel 166"/>
    <w:rsid w:val="00A8646B"/>
    <w:rPr>
      <w:rFonts w:cs="Times New Roman"/>
    </w:rPr>
  </w:style>
  <w:style w:type="character" w:customStyle="1" w:styleId="ListLabel167">
    <w:name w:val="ListLabel 167"/>
    <w:rsid w:val="00A8646B"/>
    <w:rPr>
      <w:rFonts w:cs="Times New Roman"/>
    </w:rPr>
  </w:style>
  <w:style w:type="character" w:customStyle="1" w:styleId="ListLabel168">
    <w:name w:val="ListLabel 168"/>
    <w:rsid w:val="00A8646B"/>
    <w:rPr>
      <w:rFonts w:cs="Times New Roman"/>
    </w:rPr>
  </w:style>
  <w:style w:type="character" w:customStyle="1" w:styleId="ListLabel169">
    <w:name w:val="ListLabel 169"/>
    <w:rsid w:val="00A8646B"/>
    <w:rPr>
      <w:rFonts w:cs="Times New Roman"/>
    </w:rPr>
  </w:style>
  <w:style w:type="character" w:customStyle="1" w:styleId="ListLabel170">
    <w:name w:val="ListLabel 170"/>
    <w:rsid w:val="00A8646B"/>
    <w:rPr>
      <w:rFonts w:cs="Times New Roman"/>
    </w:rPr>
  </w:style>
  <w:style w:type="character" w:customStyle="1" w:styleId="ListLabel171">
    <w:name w:val="ListLabel 171"/>
    <w:rsid w:val="00A8646B"/>
    <w:rPr>
      <w:rFonts w:cs="Times New Roman"/>
    </w:rPr>
  </w:style>
  <w:style w:type="character" w:customStyle="1" w:styleId="ListLabel172">
    <w:name w:val="ListLabel 172"/>
    <w:rsid w:val="00A8646B"/>
    <w:rPr>
      <w:rFonts w:cs="Times New Roman"/>
    </w:rPr>
  </w:style>
  <w:style w:type="character" w:customStyle="1" w:styleId="ListLabel173">
    <w:name w:val="ListLabel 173"/>
    <w:rsid w:val="00A8646B"/>
    <w:rPr>
      <w:rFonts w:cs="Times New Roman"/>
    </w:rPr>
  </w:style>
  <w:style w:type="character" w:customStyle="1" w:styleId="ListLabel174">
    <w:name w:val="ListLabel 174"/>
    <w:rsid w:val="00A8646B"/>
    <w:rPr>
      <w:rFonts w:cs="Times New Roman"/>
    </w:rPr>
  </w:style>
  <w:style w:type="character" w:customStyle="1" w:styleId="ListLabel175">
    <w:name w:val="ListLabel 175"/>
    <w:rsid w:val="00A8646B"/>
    <w:rPr>
      <w:rFonts w:cs="Times New Roman"/>
    </w:rPr>
  </w:style>
  <w:style w:type="character" w:customStyle="1" w:styleId="ListLabel176">
    <w:name w:val="ListLabel 176"/>
    <w:rsid w:val="00A8646B"/>
    <w:rPr>
      <w:rFonts w:cs="Times New Roman"/>
    </w:rPr>
  </w:style>
  <w:style w:type="character" w:customStyle="1" w:styleId="ListLabel177">
    <w:name w:val="ListLabel 177"/>
    <w:rsid w:val="00A8646B"/>
    <w:rPr>
      <w:rFonts w:cs="Times New Roman"/>
    </w:rPr>
  </w:style>
  <w:style w:type="character" w:customStyle="1" w:styleId="ListLabel178">
    <w:name w:val="ListLabel 178"/>
    <w:rsid w:val="00A8646B"/>
    <w:rPr>
      <w:rFonts w:cs="Times New Roman"/>
    </w:rPr>
  </w:style>
  <w:style w:type="character" w:customStyle="1" w:styleId="ListLabel179">
    <w:name w:val="ListLabel 179"/>
    <w:rsid w:val="00A8646B"/>
    <w:rPr>
      <w:rFonts w:cs="Times New Roman"/>
    </w:rPr>
  </w:style>
  <w:style w:type="character" w:customStyle="1" w:styleId="ListLabel180">
    <w:name w:val="ListLabel 180"/>
    <w:rsid w:val="00A8646B"/>
    <w:rPr>
      <w:rFonts w:cs="Times New Roman"/>
    </w:rPr>
  </w:style>
  <w:style w:type="character" w:customStyle="1" w:styleId="ListLabel181">
    <w:name w:val="ListLabel 181"/>
    <w:rsid w:val="00A8646B"/>
    <w:rPr>
      <w:rFonts w:cs="Times New Roman"/>
      <w:b w:val="0"/>
    </w:rPr>
  </w:style>
  <w:style w:type="character" w:customStyle="1" w:styleId="ListLabel182">
    <w:name w:val="ListLabel 182"/>
    <w:rsid w:val="00A8646B"/>
    <w:rPr>
      <w:rFonts w:cs="Times New Roman"/>
    </w:rPr>
  </w:style>
  <w:style w:type="character" w:customStyle="1" w:styleId="ListLabel183">
    <w:name w:val="ListLabel 183"/>
    <w:rsid w:val="00A8646B"/>
    <w:rPr>
      <w:rFonts w:cs="Times New Roman"/>
    </w:rPr>
  </w:style>
  <w:style w:type="character" w:customStyle="1" w:styleId="ListLabel184">
    <w:name w:val="ListLabel 184"/>
    <w:rsid w:val="00A8646B"/>
    <w:rPr>
      <w:rFonts w:cs="Times New Roman"/>
    </w:rPr>
  </w:style>
  <w:style w:type="character" w:customStyle="1" w:styleId="ListLabel185">
    <w:name w:val="ListLabel 185"/>
    <w:rsid w:val="00A8646B"/>
    <w:rPr>
      <w:rFonts w:cs="Times New Roman"/>
    </w:rPr>
  </w:style>
  <w:style w:type="character" w:customStyle="1" w:styleId="ListLabel186">
    <w:name w:val="ListLabel 186"/>
    <w:rsid w:val="00A8646B"/>
    <w:rPr>
      <w:rFonts w:cs="Times New Roman"/>
    </w:rPr>
  </w:style>
  <w:style w:type="character" w:customStyle="1" w:styleId="ListLabel187">
    <w:name w:val="ListLabel 187"/>
    <w:rsid w:val="00A8646B"/>
    <w:rPr>
      <w:rFonts w:cs="Times New Roman"/>
    </w:rPr>
  </w:style>
  <w:style w:type="character" w:customStyle="1" w:styleId="ListLabel188">
    <w:name w:val="ListLabel 188"/>
    <w:rsid w:val="00A8646B"/>
    <w:rPr>
      <w:rFonts w:cs="Times New Roman"/>
    </w:rPr>
  </w:style>
  <w:style w:type="character" w:customStyle="1" w:styleId="ListLabel189">
    <w:name w:val="ListLabel 189"/>
    <w:rsid w:val="00A8646B"/>
    <w:rPr>
      <w:rFonts w:cs="Times New Roman"/>
    </w:rPr>
  </w:style>
  <w:style w:type="character" w:customStyle="1" w:styleId="ListLabel190">
    <w:name w:val="ListLabel 190"/>
    <w:rsid w:val="00A8646B"/>
    <w:rPr>
      <w:rFonts w:cs="Times New Roman"/>
      <w:b w:val="0"/>
      <w:caps w:val="0"/>
      <w:smallCaps w:val="0"/>
    </w:rPr>
  </w:style>
  <w:style w:type="character" w:customStyle="1" w:styleId="ListLabel191">
    <w:name w:val="ListLabel 191"/>
    <w:rsid w:val="00A8646B"/>
    <w:rPr>
      <w:rFonts w:cs="Times New Roman"/>
    </w:rPr>
  </w:style>
  <w:style w:type="character" w:customStyle="1" w:styleId="ListLabel192">
    <w:name w:val="ListLabel 192"/>
    <w:rsid w:val="00A8646B"/>
    <w:rPr>
      <w:rFonts w:cs="Times New Roman"/>
    </w:rPr>
  </w:style>
  <w:style w:type="character" w:customStyle="1" w:styleId="ListLabel193">
    <w:name w:val="ListLabel 193"/>
    <w:rsid w:val="00A8646B"/>
    <w:rPr>
      <w:rFonts w:cs="Times New Roman"/>
    </w:rPr>
  </w:style>
  <w:style w:type="character" w:customStyle="1" w:styleId="ListLabel194">
    <w:name w:val="ListLabel 194"/>
    <w:rsid w:val="00A8646B"/>
    <w:rPr>
      <w:rFonts w:cs="Times New Roman"/>
    </w:rPr>
  </w:style>
  <w:style w:type="character" w:customStyle="1" w:styleId="ListLabel195">
    <w:name w:val="ListLabel 195"/>
    <w:rsid w:val="00A8646B"/>
    <w:rPr>
      <w:rFonts w:cs="Times New Roman"/>
    </w:rPr>
  </w:style>
  <w:style w:type="character" w:customStyle="1" w:styleId="ListLabel196">
    <w:name w:val="ListLabel 196"/>
    <w:rsid w:val="00A8646B"/>
    <w:rPr>
      <w:rFonts w:cs="Times New Roman"/>
    </w:rPr>
  </w:style>
  <w:style w:type="character" w:customStyle="1" w:styleId="ListLabel197">
    <w:name w:val="ListLabel 197"/>
    <w:rsid w:val="00A8646B"/>
    <w:rPr>
      <w:rFonts w:cs="Times New Roman"/>
    </w:rPr>
  </w:style>
  <w:style w:type="character" w:customStyle="1" w:styleId="ListLabel198">
    <w:name w:val="ListLabel 198"/>
    <w:rsid w:val="00A8646B"/>
    <w:rPr>
      <w:rFonts w:cs="Times New Roman"/>
    </w:rPr>
  </w:style>
  <w:style w:type="character" w:customStyle="1" w:styleId="ListLabel199">
    <w:name w:val="ListLabel 199"/>
    <w:rsid w:val="00A8646B"/>
    <w:rPr>
      <w:rFonts w:cs="Times New Roman"/>
    </w:rPr>
  </w:style>
  <w:style w:type="character" w:customStyle="1" w:styleId="ListLabel200">
    <w:name w:val="ListLabel 200"/>
    <w:rsid w:val="00A8646B"/>
    <w:rPr>
      <w:rFonts w:cs="Times New Roman"/>
    </w:rPr>
  </w:style>
  <w:style w:type="character" w:customStyle="1" w:styleId="ListLabel201">
    <w:name w:val="ListLabel 201"/>
    <w:rsid w:val="00A8646B"/>
    <w:rPr>
      <w:rFonts w:cs="Times New Roman"/>
    </w:rPr>
  </w:style>
  <w:style w:type="character" w:customStyle="1" w:styleId="ListLabel202">
    <w:name w:val="ListLabel 202"/>
    <w:rsid w:val="00A8646B"/>
    <w:rPr>
      <w:rFonts w:cs="Times New Roman"/>
    </w:rPr>
  </w:style>
  <w:style w:type="character" w:customStyle="1" w:styleId="ListLabel203">
    <w:name w:val="ListLabel 203"/>
    <w:rsid w:val="00A8646B"/>
    <w:rPr>
      <w:rFonts w:cs="Times New Roman"/>
    </w:rPr>
  </w:style>
  <w:style w:type="character" w:customStyle="1" w:styleId="ListLabel204">
    <w:name w:val="ListLabel 204"/>
    <w:rsid w:val="00A8646B"/>
    <w:rPr>
      <w:rFonts w:cs="Times New Roman"/>
    </w:rPr>
  </w:style>
  <w:style w:type="character" w:customStyle="1" w:styleId="ListLabel205">
    <w:name w:val="ListLabel 205"/>
    <w:rsid w:val="00A8646B"/>
    <w:rPr>
      <w:rFonts w:cs="Times New Roman"/>
    </w:rPr>
  </w:style>
  <w:style w:type="character" w:customStyle="1" w:styleId="ListLabel206">
    <w:name w:val="ListLabel 206"/>
    <w:rsid w:val="00A8646B"/>
    <w:rPr>
      <w:rFonts w:cs="Times New Roman"/>
    </w:rPr>
  </w:style>
  <w:style w:type="character" w:customStyle="1" w:styleId="ListLabel207">
    <w:name w:val="ListLabel 207"/>
    <w:rsid w:val="00A8646B"/>
    <w:rPr>
      <w:rFonts w:cs="Times New Roman"/>
    </w:rPr>
  </w:style>
  <w:style w:type="character" w:customStyle="1" w:styleId="ListLabel208">
    <w:name w:val="ListLabel 208"/>
    <w:rsid w:val="00A8646B"/>
    <w:rPr>
      <w:rFonts w:cs="Times New Roman"/>
      <w:b w:val="0"/>
    </w:rPr>
  </w:style>
  <w:style w:type="character" w:customStyle="1" w:styleId="ListLabel209">
    <w:name w:val="ListLabel 209"/>
    <w:rsid w:val="00A8646B"/>
    <w:rPr>
      <w:rFonts w:cs="Times New Roman"/>
    </w:rPr>
  </w:style>
  <w:style w:type="character" w:customStyle="1" w:styleId="ListLabel210">
    <w:name w:val="ListLabel 210"/>
    <w:rsid w:val="00A8646B"/>
    <w:rPr>
      <w:rFonts w:cs="Times New Roman"/>
    </w:rPr>
  </w:style>
  <w:style w:type="character" w:customStyle="1" w:styleId="ListLabel211">
    <w:name w:val="ListLabel 211"/>
    <w:rsid w:val="00A8646B"/>
    <w:rPr>
      <w:rFonts w:cs="Times New Roman"/>
    </w:rPr>
  </w:style>
  <w:style w:type="character" w:customStyle="1" w:styleId="ListLabel212">
    <w:name w:val="ListLabel 212"/>
    <w:rsid w:val="00A8646B"/>
    <w:rPr>
      <w:rFonts w:cs="Times New Roman"/>
    </w:rPr>
  </w:style>
  <w:style w:type="character" w:customStyle="1" w:styleId="ListLabel213">
    <w:name w:val="ListLabel 213"/>
    <w:rsid w:val="00A8646B"/>
    <w:rPr>
      <w:rFonts w:cs="Times New Roman"/>
    </w:rPr>
  </w:style>
  <w:style w:type="character" w:customStyle="1" w:styleId="ListLabel214">
    <w:name w:val="ListLabel 214"/>
    <w:rsid w:val="00A8646B"/>
    <w:rPr>
      <w:rFonts w:cs="Times New Roman"/>
    </w:rPr>
  </w:style>
  <w:style w:type="character" w:customStyle="1" w:styleId="ListLabel215">
    <w:name w:val="ListLabel 215"/>
    <w:rsid w:val="00A8646B"/>
    <w:rPr>
      <w:rFonts w:cs="Times New Roman"/>
    </w:rPr>
  </w:style>
  <w:style w:type="character" w:customStyle="1" w:styleId="ListLabel216">
    <w:name w:val="ListLabel 216"/>
    <w:rsid w:val="00A8646B"/>
    <w:rPr>
      <w:rFonts w:cs="Times New Roman"/>
    </w:rPr>
  </w:style>
  <w:style w:type="character" w:customStyle="1" w:styleId="15">
    <w:name w:val="頁首 字元1"/>
    <w:rsid w:val="00A8646B"/>
    <w:rPr>
      <w:sz w:val="20"/>
      <w:szCs w:val="20"/>
    </w:rPr>
  </w:style>
  <w:style w:type="character" w:customStyle="1" w:styleId="16">
    <w:name w:val="頁尾 字元1"/>
    <w:rsid w:val="00A8646B"/>
    <w:rPr>
      <w:rFonts w:ascii="Times New Roman" w:eastAsia="Times New Roman" w:hAnsi="Times New Roman"/>
      <w:kern w:val="0"/>
      <w:sz w:val="20"/>
      <w:szCs w:val="20"/>
    </w:rPr>
  </w:style>
  <w:style w:type="paragraph" w:customStyle="1" w:styleId="17">
    <w:name w:val="清單段落1"/>
    <w:basedOn w:val="a"/>
    <w:rsid w:val="00A8646B"/>
    <w:pPr>
      <w:autoSpaceDN w:val="0"/>
      <w:ind w:left="480"/>
    </w:pPr>
    <w:rPr>
      <w:rFonts w:eastAsia="Microsoft YaHei" w:cs="Calibri"/>
      <w:kern w:val="0"/>
      <w:sz w:val="20"/>
      <w:szCs w:val="24"/>
    </w:rPr>
  </w:style>
  <w:style w:type="character" w:customStyle="1" w:styleId="red01">
    <w:name w:val="red_01"/>
    <w:rsid w:val="00A8646B"/>
    <w:rPr>
      <w:rFonts w:ascii="Times New Roman" w:hAnsi="Times New Roman" w:cs="Times New Roman"/>
    </w:rPr>
  </w:style>
  <w:style w:type="character" w:customStyle="1" w:styleId="apple-converted-space">
    <w:name w:val="apple-converted-space"/>
    <w:rsid w:val="00A8646B"/>
    <w:rPr>
      <w:rFonts w:ascii="Times New Roman" w:hAnsi="Times New Roman" w:cs="Times New Roman"/>
    </w:rPr>
  </w:style>
  <w:style w:type="paragraph" w:customStyle="1" w:styleId="18">
    <w:name w:val="註解方塊文字1"/>
    <w:basedOn w:val="a"/>
    <w:rsid w:val="00A8646B"/>
    <w:pPr>
      <w:autoSpaceDN w:val="0"/>
    </w:pPr>
    <w:rPr>
      <w:rFonts w:ascii="Cambria" w:eastAsia="Microsoft YaHei" w:hAnsi="Cambria" w:cs="Cambria"/>
      <w:kern w:val="0"/>
      <w:sz w:val="18"/>
      <w:szCs w:val="18"/>
    </w:rPr>
  </w:style>
  <w:style w:type="paragraph" w:styleId="afd">
    <w:name w:val="Block Text"/>
    <w:basedOn w:val="a"/>
    <w:rsid w:val="00A8646B"/>
    <w:pPr>
      <w:autoSpaceDN w:val="0"/>
      <w:spacing w:line="440" w:lineRule="exact"/>
      <w:ind w:left="180" w:right="26"/>
    </w:pPr>
    <w:rPr>
      <w:rFonts w:ascii="新細明體" w:eastAsia="Microsoft YaHei" w:hAnsi="新細明體" w:cs="新細明體"/>
      <w:kern w:val="0"/>
      <w:sz w:val="20"/>
      <w:szCs w:val="24"/>
    </w:rPr>
  </w:style>
  <w:style w:type="character" w:customStyle="1" w:styleId="19">
    <w:name w:val="預留位置文字1"/>
    <w:rsid w:val="00A8646B"/>
    <w:rPr>
      <w:rFonts w:ascii="Times New Roman" w:hAnsi="Times New Roman" w:cs="Times New Roman"/>
      <w:color w:val="808080"/>
    </w:rPr>
  </w:style>
  <w:style w:type="character" w:customStyle="1" w:styleId="1a">
    <w:name w:val="註解方塊文字 字元1"/>
    <w:rsid w:val="00A8646B"/>
    <w:rPr>
      <w:rFonts w:ascii="Calibri Light" w:eastAsia="Calibri Light" w:hAnsi="Calibri Light" w:cs="Calibri Light"/>
      <w:sz w:val="18"/>
      <w:szCs w:val="18"/>
    </w:rPr>
  </w:style>
  <w:style w:type="character" w:customStyle="1" w:styleId="Standard0">
    <w:name w:val="Standard 字元"/>
    <w:basedOn w:val="a0"/>
    <w:rsid w:val="00A8646B"/>
  </w:style>
  <w:style w:type="character" w:customStyle="1" w:styleId="1b">
    <w:name w:val="註解文字 字元1"/>
    <w:basedOn w:val="Standard0"/>
    <w:rsid w:val="00A8646B"/>
    <w:rPr>
      <w:rFonts w:ascii="Times New Roman" w:eastAsia="Times New Roman" w:hAnsi="Times New Roman"/>
      <w:szCs w:val="24"/>
    </w:rPr>
  </w:style>
  <w:style w:type="character" w:styleId="afe">
    <w:name w:val="FollowedHyperlink"/>
    <w:rsid w:val="00A8646B"/>
    <w:rPr>
      <w:rFonts w:ascii="Times New Roman" w:hAnsi="Times New Roman" w:cs="Times New Roman"/>
      <w:color w:val="800080"/>
      <w:u w:val="single"/>
    </w:rPr>
  </w:style>
  <w:style w:type="character" w:styleId="aff">
    <w:name w:val="Emphasis"/>
    <w:rsid w:val="00A8646B"/>
    <w:rPr>
      <w:i/>
      <w:iCs/>
    </w:rPr>
  </w:style>
  <w:style w:type="character" w:customStyle="1" w:styleId="1c">
    <w:name w:val="未解析的提及項目1"/>
    <w:basedOn w:val="a0"/>
    <w:rsid w:val="00A8646B"/>
    <w:rPr>
      <w:color w:val="605E5C"/>
      <w:shd w:val="clear" w:color="auto" w:fill="E1DFDD"/>
    </w:rPr>
  </w:style>
  <w:style w:type="paragraph" w:styleId="aff0">
    <w:name w:val="Date"/>
    <w:basedOn w:val="a"/>
    <w:next w:val="a"/>
    <w:link w:val="aff1"/>
    <w:rsid w:val="00A8646B"/>
    <w:pPr>
      <w:widowControl/>
      <w:autoSpaceDN w:val="0"/>
      <w:spacing w:line="276" w:lineRule="auto"/>
      <w:jc w:val="right"/>
    </w:pPr>
    <w:rPr>
      <w:rFonts w:ascii="Arial" w:eastAsia="Microsoft YaHei" w:hAnsi="Arial" w:cs="Arial"/>
      <w:kern w:val="0"/>
      <w:sz w:val="22"/>
      <w:szCs w:val="24"/>
    </w:rPr>
  </w:style>
  <w:style w:type="character" w:customStyle="1" w:styleId="aff1">
    <w:name w:val="日期 字元"/>
    <w:basedOn w:val="a0"/>
    <w:link w:val="aff0"/>
    <w:rsid w:val="00A8646B"/>
    <w:rPr>
      <w:rFonts w:ascii="Arial" w:eastAsia="Microsoft YaHei" w:hAnsi="Arial" w:cs="Arial"/>
      <w:kern w:val="0"/>
      <w:sz w:val="22"/>
      <w:szCs w:val="24"/>
    </w:rPr>
  </w:style>
  <w:style w:type="character" w:styleId="aff2">
    <w:name w:val="Placeholder Text"/>
    <w:basedOn w:val="a0"/>
    <w:rsid w:val="00A8646B"/>
    <w:rPr>
      <w:color w:val="808080"/>
    </w:rPr>
  </w:style>
  <w:style w:type="character" w:styleId="aff3">
    <w:name w:val="Unresolved Mention"/>
    <w:basedOn w:val="a0"/>
    <w:rsid w:val="00A8646B"/>
    <w:rPr>
      <w:color w:val="605E5C"/>
      <w:shd w:val="clear" w:color="auto" w:fill="E1DFDD"/>
    </w:rPr>
  </w:style>
  <w:style w:type="numbering" w:customStyle="1" w:styleId="1">
    <w:name w:val="無清單1"/>
    <w:basedOn w:val="a2"/>
    <w:rsid w:val="00A8646B"/>
    <w:pPr>
      <w:numPr>
        <w:numId w:val="3"/>
      </w:numPr>
    </w:pPr>
  </w:style>
  <w:style w:type="numbering" w:customStyle="1" w:styleId="WWNum1">
    <w:name w:val="WWNum1"/>
    <w:basedOn w:val="a2"/>
    <w:rsid w:val="00A8646B"/>
    <w:pPr>
      <w:numPr>
        <w:numId w:val="4"/>
      </w:numPr>
    </w:pPr>
  </w:style>
  <w:style w:type="numbering" w:customStyle="1" w:styleId="WWNum2">
    <w:name w:val="WWNum2"/>
    <w:basedOn w:val="a2"/>
    <w:rsid w:val="00A8646B"/>
    <w:pPr>
      <w:numPr>
        <w:numId w:val="5"/>
      </w:numPr>
    </w:pPr>
  </w:style>
  <w:style w:type="numbering" w:customStyle="1" w:styleId="WWNum3">
    <w:name w:val="WWNum3"/>
    <w:basedOn w:val="a2"/>
    <w:rsid w:val="00A8646B"/>
    <w:pPr>
      <w:numPr>
        <w:numId w:val="6"/>
      </w:numPr>
    </w:pPr>
  </w:style>
  <w:style w:type="numbering" w:customStyle="1" w:styleId="WWNum4">
    <w:name w:val="WWNum4"/>
    <w:basedOn w:val="a2"/>
    <w:rsid w:val="00A8646B"/>
    <w:pPr>
      <w:numPr>
        <w:numId w:val="7"/>
      </w:numPr>
    </w:pPr>
  </w:style>
  <w:style w:type="numbering" w:customStyle="1" w:styleId="WWNum5">
    <w:name w:val="WWNum5"/>
    <w:basedOn w:val="a2"/>
    <w:rsid w:val="00A8646B"/>
    <w:pPr>
      <w:numPr>
        <w:numId w:val="8"/>
      </w:numPr>
    </w:pPr>
  </w:style>
  <w:style w:type="numbering" w:customStyle="1" w:styleId="WWNum6">
    <w:name w:val="WWNum6"/>
    <w:basedOn w:val="a2"/>
    <w:rsid w:val="00A8646B"/>
    <w:pPr>
      <w:numPr>
        <w:numId w:val="9"/>
      </w:numPr>
    </w:pPr>
  </w:style>
  <w:style w:type="numbering" w:customStyle="1" w:styleId="WWNum7">
    <w:name w:val="WWNum7"/>
    <w:basedOn w:val="a2"/>
    <w:rsid w:val="00A8646B"/>
    <w:pPr>
      <w:numPr>
        <w:numId w:val="10"/>
      </w:numPr>
    </w:pPr>
  </w:style>
  <w:style w:type="numbering" w:customStyle="1" w:styleId="WWNum8">
    <w:name w:val="WWNum8"/>
    <w:basedOn w:val="a2"/>
    <w:rsid w:val="00A8646B"/>
    <w:pPr>
      <w:numPr>
        <w:numId w:val="11"/>
      </w:numPr>
    </w:pPr>
  </w:style>
  <w:style w:type="numbering" w:customStyle="1" w:styleId="WWNum9">
    <w:name w:val="WWNum9"/>
    <w:basedOn w:val="a2"/>
    <w:rsid w:val="00A8646B"/>
    <w:pPr>
      <w:numPr>
        <w:numId w:val="12"/>
      </w:numPr>
    </w:pPr>
  </w:style>
  <w:style w:type="numbering" w:customStyle="1" w:styleId="WWNum10">
    <w:name w:val="WWNum10"/>
    <w:basedOn w:val="a2"/>
    <w:rsid w:val="00A8646B"/>
    <w:pPr>
      <w:numPr>
        <w:numId w:val="13"/>
      </w:numPr>
    </w:pPr>
  </w:style>
  <w:style w:type="numbering" w:customStyle="1" w:styleId="WWNum11">
    <w:name w:val="WWNum11"/>
    <w:basedOn w:val="a2"/>
    <w:rsid w:val="00A8646B"/>
    <w:pPr>
      <w:numPr>
        <w:numId w:val="14"/>
      </w:numPr>
    </w:pPr>
  </w:style>
  <w:style w:type="numbering" w:customStyle="1" w:styleId="WWNum12">
    <w:name w:val="WWNum12"/>
    <w:basedOn w:val="a2"/>
    <w:rsid w:val="00A8646B"/>
    <w:pPr>
      <w:numPr>
        <w:numId w:val="15"/>
      </w:numPr>
    </w:pPr>
  </w:style>
  <w:style w:type="numbering" w:customStyle="1" w:styleId="WWNum13">
    <w:name w:val="WWNum13"/>
    <w:basedOn w:val="a2"/>
    <w:rsid w:val="00A8646B"/>
    <w:pPr>
      <w:numPr>
        <w:numId w:val="16"/>
      </w:numPr>
    </w:pPr>
  </w:style>
  <w:style w:type="numbering" w:customStyle="1" w:styleId="WWNum14">
    <w:name w:val="WWNum14"/>
    <w:basedOn w:val="a2"/>
    <w:rsid w:val="00A8646B"/>
    <w:pPr>
      <w:numPr>
        <w:numId w:val="17"/>
      </w:numPr>
    </w:pPr>
  </w:style>
  <w:style w:type="numbering" w:customStyle="1" w:styleId="WWNum15">
    <w:name w:val="WWNum15"/>
    <w:basedOn w:val="a2"/>
    <w:rsid w:val="00A8646B"/>
    <w:pPr>
      <w:numPr>
        <w:numId w:val="18"/>
      </w:numPr>
    </w:pPr>
  </w:style>
  <w:style w:type="numbering" w:customStyle="1" w:styleId="WWNum16">
    <w:name w:val="WWNum16"/>
    <w:basedOn w:val="a2"/>
    <w:rsid w:val="00A8646B"/>
    <w:pPr>
      <w:numPr>
        <w:numId w:val="19"/>
      </w:numPr>
    </w:pPr>
  </w:style>
  <w:style w:type="numbering" w:customStyle="1" w:styleId="WWNum17">
    <w:name w:val="WWNum17"/>
    <w:basedOn w:val="a2"/>
    <w:rsid w:val="00A8646B"/>
    <w:pPr>
      <w:numPr>
        <w:numId w:val="20"/>
      </w:numPr>
    </w:pPr>
  </w:style>
  <w:style w:type="numbering" w:customStyle="1" w:styleId="WWNum18">
    <w:name w:val="WWNum18"/>
    <w:basedOn w:val="a2"/>
    <w:rsid w:val="00A8646B"/>
    <w:pPr>
      <w:numPr>
        <w:numId w:val="21"/>
      </w:numPr>
    </w:pPr>
  </w:style>
  <w:style w:type="numbering" w:customStyle="1" w:styleId="WWNum19">
    <w:name w:val="WWNum19"/>
    <w:basedOn w:val="a2"/>
    <w:rsid w:val="00A8646B"/>
    <w:pPr>
      <w:numPr>
        <w:numId w:val="22"/>
      </w:numPr>
    </w:pPr>
  </w:style>
  <w:style w:type="numbering" w:customStyle="1" w:styleId="WWNum20">
    <w:name w:val="WWNum20"/>
    <w:basedOn w:val="a2"/>
    <w:rsid w:val="00A8646B"/>
    <w:pPr>
      <w:numPr>
        <w:numId w:val="23"/>
      </w:numPr>
    </w:pPr>
  </w:style>
  <w:style w:type="numbering" w:customStyle="1" w:styleId="WWNum21">
    <w:name w:val="WWNum21"/>
    <w:basedOn w:val="a2"/>
    <w:rsid w:val="00A8646B"/>
    <w:pPr>
      <w:numPr>
        <w:numId w:val="24"/>
      </w:numPr>
    </w:pPr>
  </w:style>
  <w:style w:type="numbering" w:customStyle="1" w:styleId="WWNum22">
    <w:name w:val="WWNum22"/>
    <w:basedOn w:val="a2"/>
    <w:rsid w:val="00A8646B"/>
    <w:pPr>
      <w:numPr>
        <w:numId w:val="25"/>
      </w:numPr>
    </w:pPr>
  </w:style>
  <w:style w:type="numbering" w:customStyle="1" w:styleId="WWNum23">
    <w:name w:val="WWNum23"/>
    <w:basedOn w:val="a2"/>
    <w:rsid w:val="00A8646B"/>
    <w:pPr>
      <w:numPr>
        <w:numId w:val="26"/>
      </w:numPr>
    </w:pPr>
  </w:style>
  <w:style w:type="numbering" w:customStyle="1" w:styleId="WWNum24">
    <w:name w:val="WWNum24"/>
    <w:basedOn w:val="a2"/>
    <w:rsid w:val="00A8646B"/>
    <w:pPr>
      <w:numPr>
        <w:numId w:val="27"/>
      </w:numPr>
    </w:pPr>
  </w:style>
  <w:style w:type="table" w:styleId="6-5">
    <w:name w:val="Grid Table 6 Colorful Accent 5"/>
    <w:basedOn w:val="a1"/>
    <w:uiPriority w:val="51"/>
    <w:rsid w:val="00A8646B"/>
    <w:pPr>
      <w:autoSpaceDN w:val="0"/>
      <w:textAlignment w:val="baseline"/>
    </w:pPr>
    <w:rPr>
      <w:rFonts w:ascii="Calibri" w:eastAsia="新細明體" w:hAnsi="Calibri" w:cs="Times New Roman"/>
      <w:color w:val="2F5496" w:themeColor="accent5" w:themeShade="BF"/>
      <w:kern w:val="3"/>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1d">
    <w:name w:val="List Table 1 Light"/>
    <w:basedOn w:val="a1"/>
    <w:uiPriority w:val="46"/>
    <w:rsid w:val="00A8646B"/>
    <w:pPr>
      <w:autoSpaceDN w:val="0"/>
      <w:textAlignment w:val="baseline"/>
    </w:pPr>
    <w:rPr>
      <w:rFonts w:ascii="Calibri" w:eastAsia="新細明體" w:hAnsi="Calibri" w:cs="Times New Roman"/>
      <w:kern w:val="3"/>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2">
    <w:name w:val="Grid Table 6 Colorful Accent 2"/>
    <w:basedOn w:val="a1"/>
    <w:uiPriority w:val="51"/>
    <w:rsid w:val="00A8646B"/>
    <w:pPr>
      <w:autoSpaceDN w:val="0"/>
      <w:textAlignment w:val="baseline"/>
    </w:pPr>
    <w:rPr>
      <w:rFonts w:ascii="Calibri" w:eastAsia="新細明體" w:hAnsi="Calibri" w:cs="Times New Roman"/>
      <w:color w:val="C45911" w:themeColor="accent2" w:themeShade="BF"/>
      <w:kern w:val="3"/>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5-6">
    <w:name w:val="Grid Table 5 Dark Accent 6"/>
    <w:basedOn w:val="a1"/>
    <w:uiPriority w:val="50"/>
    <w:rsid w:val="00A8646B"/>
    <w:pPr>
      <w:autoSpaceDN w:val="0"/>
      <w:textAlignment w:val="baseline"/>
    </w:pPr>
    <w:rPr>
      <w:rFonts w:ascii="Calibri" w:eastAsia="新細明體" w:hAnsi="Calibri" w:cs="Times New Roman"/>
      <w:kern w:val="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pn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6.jpeg"/><Relationship Id="rId27" Type="http://schemas.openxmlformats.org/officeDocument/2006/relationships/image" Target="media/image21.png"/><Relationship Id="rId43" Type="http://schemas.microsoft.com/office/2007/relationships/hdphoto" Target="media/hdphoto1.wdp"/><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jpeg"/><Relationship Id="rId38" Type="http://schemas.openxmlformats.org/officeDocument/2006/relationships/image" Target="media/image32.jpeg"/><Relationship Id="rId59" Type="http://schemas.openxmlformats.org/officeDocument/2006/relationships/image" Target="media/image52.jpeg"/><Relationship Id="rId103" Type="http://schemas.openxmlformats.org/officeDocument/2006/relationships/image" Target="media/image96.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theme" Target="theme/theme1.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png"/><Relationship Id="rId98" Type="http://schemas.openxmlformats.org/officeDocument/2006/relationships/image" Target="media/image91.jpe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6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127</TotalTime>
  <Pages>18</Pages>
  <Words>2897</Words>
  <Characters>16513</Characters>
  <Application>Microsoft Office Word</Application>
  <DocSecurity>0</DocSecurity>
  <Lines>137</Lines>
  <Paragraphs>38</Paragraphs>
  <ScaleCrop>false</ScaleCrop>
  <Company/>
  <LinksUpToDate>false</LinksUpToDate>
  <CharactersWithSpaces>19372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文正 劉</cp:lastModifiedBy>
  <cp:revision>13</cp:revision>
  <dcterms:created xsi:type="dcterms:W3CDTF">2022-07-07T06:02:00Z</dcterms:created>
  <dcterms:modified xsi:type="dcterms:W3CDTF">2022-07-18T21:58:00Z</dcterms:modified>
</cp:coreProperties>
</file>