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2FB" w:rsidRPr="005A59FB" w:rsidRDefault="007C42FB" w:rsidP="005A59FB">
      <w:pPr>
        <w:spacing w:line="500" w:lineRule="exact"/>
        <w:jc w:val="center"/>
        <w:rPr>
          <w:rFonts w:ascii="標楷體" w:eastAsia="標楷體" w:hAnsi="標楷體"/>
          <w:sz w:val="40"/>
          <w:szCs w:val="40"/>
        </w:rPr>
      </w:pPr>
      <w:r w:rsidRPr="005A59FB">
        <w:rPr>
          <w:rFonts w:ascii="標楷體" w:eastAsia="標楷體" w:hAnsi="標楷體" w:hint="eastAsia"/>
          <w:sz w:val="40"/>
          <w:szCs w:val="40"/>
        </w:rPr>
        <w:t>子計畫四</w:t>
      </w:r>
      <w:r w:rsidRPr="005A59FB">
        <w:rPr>
          <w:rFonts w:ascii="標楷體" w:eastAsia="標楷體" w:hAnsi="標楷體"/>
          <w:sz w:val="40"/>
          <w:szCs w:val="40"/>
        </w:rPr>
        <w:t xml:space="preserve">: </w:t>
      </w:r>
      <w:r w:rsidRPr="005A59FB">
        <w:rPr>
          <w:rFonts w:ascii="標楷體" w:eastAsia="標楷體" w:hAnsi="標楷體" w:hint="eastAsia"/>
          <w:sz w:val="40"/>
          <w:szCs w:val="40"/>
        </w:rPr>
        <w:t>宜蘭縣清溝國民小學</w:t>
      </w:r>
      <w:r w:rsidRPr="005A59FB">
        <w:rPr>
          <w:rFonts w:ascii="標楷體" w:eastAsia="標楷體" w:hAnsi="標楷體"/>
          <w:sz w:val="40"/>
          <w:szCs w:val="40"/>
        </w:rPr>
        <w:t>107</w:t>
      </w:r>
      <w:r w:rsidRPr="005A59FB">
        <w:rPr>
          <w:rFonts w:ascii="標楷體" w:eastAsia="標楷體" w:hAnsi="標楷體" w:hint="eastAsia"/>
          <w:sz w:val="40"/>
          <w:szCs w:val="40"/>
        </w:rPr>
        <w:t>學年度辦理</w:t>
      </w:r>
    </w:p>
    <w:p w:rsidR="007C42FB" w:rsidRPr="005A59FB" w:rsidRDefault="007C42FB" w:rsidP="005A59FB">
      <w:pPr>
        <w:spacing w:line="500" w:lineRule="exact"/>
        <w:jc w:val="center"/>
        <w:rPr>
          <w:rFonts w:ascii="標楷體" w:eastAsia="標楷體" w:hAnsi="標楷體"/>
          <w:sz w:val="40"/>
          <w:szCs w:val="40"/>
        </w:rPr>
      </w:pPr>
      <w:r w:rsidRPr="005A59FB">
        <w:rPr>
          <w:rFonts w:ascii="標楷體" w:eastAsia="標楷體" w:hAnsi="標楷體" w:hint="eastAsia"/>
          <w:sz w:val="40"/>
          <w:szCs w:val="40"/>
        </w:rPr>
        <w:t>「學校實施戶外教育」成果報告書</w:t>
      </w:r>
    </w:p>
    <w:p w:rsidR="007C42FB" w:rsidRPr="005A59FB" w:rsidRDefault="007C42FB" w:rsidP="005A59FB">
      <w:pPr>
        <w:rPr>
          <w:rFonts w:ascii="標楷體" w:eastAsia="標楷體" w:hAnsi="標楷體"/>
          <w:b/>
          <w:sz w:val="36"/>
          <w:szCs w:val="36"/>
        </w:rPr>
      </w:pPr>
      <w:r w:rsidRPr="005A59FB">
        <w:rPr>
          <w:rFonts w:ascii="標楷體" w:eastAsia="標楷體" w:hAnsi="標楷體" w:hint="eastAsia"/>
          <w:b/>
          <w:sz w:val="36"/>
          <w:szCs w:val="36"/>
        </w:rPr>
        <w:t>壹、量之分析：</w:t>
      </w:r>
    </w:p>
    <w:p w:rsidR="007C42FB" w:rsidRDefault="007C42FB" w:rsidP="005A59FB">
      <w:pPr>
        <w:rPr>
          <w:rFonts w:ascii="標楷體" w:eastAsia="標楷體" w:hAnsi="標楷體"/>
          <w:b/>
          <w:sz w:val="32"/>
          <w:szCs w:val="32"/>
        </w:rPr>
      </w:pPr>
      <w:r w:rsidRPr="005A59FB">
        <w:rPr>
          <w:rFonts w:ascii="標楷體" w:eastAsia="標楷體" w:hAnsi="標楷體"/>
          <w:b/>
          <w:sz w:val="32"/>
          <w:szCs w:val="32"/>
        </w:rPr>
        <w:t>(</w:t>
      </w:r>
      <w:r w:rsidRPr="005A59FB">
        <w:rPr>
          <w:rFonts w:ascii="標楷體" w:eastAsia="標楷體" w:hAnsi="標楷體" w:hint="eastAsia"/>
          <w:b/>
          <w:sz w:val="32"/>
          <w:szCs w:val="32"/>
        </w:rPr>
        <w:t>一</w:t>
      </w:r>
      <w:r w:rsidRPr="005A59FB">
        <w:rPr>
          <w:rFonts w:ascii="標楷體" w:eastAsia="標楷體" w:hAnsi="標楷體"/>
          <w:b/>
          <w:sz w:val="32"/>
          <w:szCs w:val="32"/>
        </w:rPr>
        <w:t>)</w:t>
      </w:r>
      <w:r w:rsidRPr="005A59FB">
        <w:rPr>
          <w:rFonts w:ascii="標楷體" w:eastAsia="標楷體" w:hAnsi="標楷體" w:hint="eastAsia"/>
          <w:b/>
          <w:sz w:val="32"/>
          <w:szCs w:val="32"/>
        </w:rPr>
        <w:t>學校實施戶外教育</w:t>
      </w:r>
      <w:r w:rsidRPr="005A59FB">
        <w:rPr>
          <w:rFonts w:ascii="標楷體" w:eastAsia="標楷體" w:hAnsi="標楷體"/>
          <w:b/>
          <w:sz w:val="32"/>
          <w:szCs w:val="32"/>
        </w:rPr>
        <w:t>(</w:t>
      </w:r>
      <w:r w:rsidRPr="005A59FB">
        <w:rPr>
          <w:rFonts w:ascii="標楷體" w:eastAsia="標楷體" w:hAnsi="標楷體" w:hint="eastAsia"/>
          <w:b/>
          <w:sz w:val="32"/>
          <w:szCs w:val="32"/>
        </w:rPr>
        <w:t>子計畫四</w:t>
      </w:r>
      <w:r w:rsidRPr="005A59FB">
        <w:rPr>
          <w:rFonts w:ascii="標楷體" w:eastAsia="標楷體" w:hAnsi="標楷體"/>
          <w:b/>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2413"/>
        <w:gridCol w:w="1616"/>
        <w:gridCol w:w="1616"/>
        <w:gridCol w:w="1726"/>
        <w:gridCol w:w="1506"/>
      </w:tblGrid>
      <w:tr w:rsidR="007C42FB" w:rsidTr="006306E5">
        <w:tc>
          <w:tcPr>
            <w:tcW w:w="817" w:type="dxa"/>
            <w:vAlign w:val="center"/>
          </w:tcPr>
          <w:p w:rsidR="007C42FB" w:rsidRPr="006306E5" w:rsidRDefault="007C42FB" w:rsidP="006306E5">
            <w:pPr>
              <w:spacing w:line="340" w:lineRule="exact"/>
              <w:jc w:val="center"/>
              <w:rPr>
                <w:rFonts w:ascii="標楷體" w:eastAsia="標楷體" w:hAnsi="標楷體"/>
                <w:b/>
                <w:sz w:val="28"/>
                <w:szCs w:val="28"/>
              </w:rPr>
            </w:pPr>
            <w:r w:rsidRPr="006306E5">
              <w:rPr>
                <w:rFonts w:ascii="標楷體" w:eastAsia="標楷體" w:hAnsi="標楷體" w:hint="eastAsia"/>
                <w:b/>
                <w:sz w:val="28"/>
                <w:szCs w:val="28"/>
              </w:rPr>
              <w:t>月份</w:t>
            </w:r>
          </w:p>
        </w:tc>
        <w:tc>
          <w:tcPr>
            <w:tcW w:w="2413" w:type="dxa"/>
            <w:vAlign w:val="center"/>
          </w:tcPr>
          <w:p w:rsidR="007C42FB" w:rsidRPr="006306E5" w:rsidRDefault="007C42FB" w:rsidP="006306E5">
            <w:pPr>
              <w:spacing w:line="340" w:lineRule="exact"/>
              <w:jc w:val="center"/>
              <w:rPr>
                <w:rFonts w:ascii="標楷體" w:eastAsia="標楷體" w:hAnsi="標楷體"/>
                <w:b/>
                <w:sz w:val="28"/>
                <w:szCs w:val="28"/>
              </w:rPr>
            </w:pPr>
            <w:r w:rsidRPr="006306E5">
              <w:rPr>
                <w:rFonts w:ascii="標楷體" w:eastAsia="標楷體" w:hAnsi="標楷體" w:hint="eastAsia"/>
                <w:b/>
                <w:sz w:val="28"/>
                <w:szCs w:val="28"/>
              </w:rPr>
              <w:t>計畫</w:t>
            </w:r>
            <w:r w:rsidRPr="006306E5">
              <w:rPr>
                <w:rFonts w:ascii="標楷體" w:eastAsia="標楷體" w:hAnsi="標楷體"/>
                <w:b/>
                <w:sz w:val="28"/>
                <w:szCs w:val="28"/>
              </w:rPr>
              <w:t>/</w:t>
            </w:r>
            <w:r w:rsidRPr="006306E5">
              <w:rPr>
                <w:rFonts w:ascii="標楷體" w:eastAsia="標楷體" w:hAnsi="標楷體" w:hint="eastAsia"/>
                <w:b/>
                <w:sz w:val="28"/>
                <w:szCs w:val="28"/>
              </w:rPr>
              <w:t>活動</w:t>
            </w:r>
            <w:r w:rsidRPr="006306E5">
              <w:rPr>
                <w:rFonts w:ascii="標楷體" w:eastAsia="標楷體" w:hAnsi="標楷體"/>
                <w:b/>
                <w:sz w:val="28"/>
                <w:szCs w:val="28"/>
              </w:rPr>
              <w:t>/</w:t>
            </w:r>
            <w:r w:rsidRPr="006306E5">
              <w:rPr>
                <w:rFonts w:ascii="標楷體" w:eastAsia="標楷體" w:hAnsi="標楷體" w:hint="eastAsia"/>
                <w:b/>
                <w:sz w:val="28"/>
                <w:szCs w:val="28"/>
              </w:rPr>
              <w:t>研習名稱</w:t>
            </w:r>
          </w:p>
        </w:tc>
        <w:tc>
          <w:tcPr>
            <w:tcW w:w="1616" w:type="dxa"/>
            <w:vAlign w:val="center"/>
          </w:tcPr>
          <w:p w:rsidR="007C42FB" w:rsidRPr="006306E5" w:rsidRDefault="007C42FB" w:rsidP="006306E5">
            <w:pPr>
              <w:spacing w:line="340" w:lineRule="exact"/>
              <w:jc w:val="center"/>
              <w:rPr>
                <w:rFonts w:ascii="標楷體" w:eastAsia="標楷體" w:hAnsi="標楷體"/>
                <w:b/>
                <w:sz w:val="28"/>
                <w:szCs w:val="28"/>
              </w:rPr>
            </w:pPr>
            <w:r w:rsidRPr="006306E5">
              <w:rPr>
                <w:rFonts w:ascii="標楷體" w:eastAsia="標楷體" w:hAnsi="標楷體" w:hint="eastAsia"/>
                <w:b/>
                <w:sz w:val="28"/>
                <w:szCs w:val="28"/>
              </w:rPr>
              <w:t>地點</w:t>
            </w:r>
          </w:p>
        </w:tc>
        <w:tc>
          <w:tcPr>
            <w:tcW w:w="1616" w:type="dxa"/>
            <w:vAlign w:val="center"/>
          </w:tcPr>
          <w:p w:rsidR="007C42FB" w:rsidRPr="006306E5" w:rsidRDefault="007C42FB" w:rsidP="006306E5">
            <w:pPr>
              <w:spacing w:line="340" w:lineRule="exact"/>
              <w:jc w:val="center"/>
              <w:rPr>
                <w:rFonts w:ascii="標楷體" w:eastAsia="標楷體" w:hAnsi="標楷體"/>
                <w:b/>
                <w:sz w:val="28"/>
                <w:szCs w:val="28"/>
              </w:rPr>
            </w:pPr>
            <w:r w:rsidRPr="006306E5">
              <w:rPr>
                <w:rFonts w:ascii="標楷體" w:eastAsia="標楷體" w:hAnsi="標楷體" w:hint="eastAsia"/>
                <w:b/>
                <w:sz w:val="28"/>
                <w:szCs w:val="28"/>
              </w:rPr>
              <w:t>對象</w:t>
            </w:r>
          </w:p>
        </w:tc>
        <w:tc>
          <w:tcPr>
            <w:tcW w:w="1726" w:type="dxa"/>
            <w:vAlign w:val="center"/>
          </w:tcPr>
          <w:p w:rsidR="007C42FB" w:rsidRPr="006306E5" w:rsidRDefault="007C42FB" w:rsidP="006306E5">
            <w:pPr>
              <w:spacing w:line="340" w:lineRule="exact"/>
              <w:jc w:val="center"/>
              <w:rPr>
                <w:rFonts w:ascii="標楷體" w:eastAsia="標楷體" w:hAnsi="標楷體"/>
                <w:b/>
                <w:sz w:val="28"/>
                <w:szCs w:val="28"/>
              </w:rPr>
            </w:pPr>
            <w:r w:rsidRPr="006306E5">
              <w:rPr>
                <w:rFonts w:ascii="標楷體" w:eastAsia="標楷體" w:hAnsi="標楷體" w:hint="eastAsia"/>
                <w:b/>
                <w:sz w:val="28"/>
                <w:szCs w:val="28"/>
              </w:rPr>
              <w:t>人數</w:t>
            </w:r>
          </w:p>
        </w:tc>
        <w:tc>
          <w:tcPr>
            <w:tcW w:w="1506" w:type="dxa"/>
          </w:tcPr>
          <w:p w:rsidR="007C42FB" w:rsidRPr="006306E5" w:rsidRDefault="007C42FB" w:rsidP="006306E5">
            <w:pPr>
              <w:spacing w:line="340" w:lineRule="exact"/>
              <w:jc w:val="center"/>
              <w:rPr>
                <w:rFonts w:ascii="標楷體" w:eastAsia="標楷體" w:hAnsi="標楷體"/>
                <w:b/>
                <w:sz w:val="28"/>
                <w:szCs w:val="28"/>
              </w:rPr>
            </w:pPr>
            <w:r w:rsidRPr="006306E5">
              <w:rPr>
                <w:rFonts w:ascii="標楷體" w:eastAsia="標楷體" w:hAnsi="標楷體" w:hint="eastAsia"/>
                <w:b/>
                <w:sz w:val="28"/>
                <w:szCs w:val="28"/>
              </w:rPr>
              <w:t>執行經費</w:t>
            </w:r>
            <w:r w:rsidRPr="006306E5">
              <w:rPr>
                <w:rFonts w:ascii="標楷體" w:eastAsia="標楷體" w:hAnsi="標楷體"/>
                <w:b/>
                <w:sz w:val="28"/>
                <w:szCs w:val="28"/>
              </w:rPr>
              <w:t>(</w:t>
            </w:r>
            <w:r w:rsidRPr="006306E5">
              <w:rPr>
                <w:rFonts w:ascii="標楷體" w:eastAsia="標楷體" w:hAnsi="標楷體" w:hint="eastAsia"/>
                <w:b/>
                <w:sz w:val="28"/>
                <w:szCs w:val="28"/>
              </w:rPr>
              <w:t>元</w:t>
            </w:r>
            <w:r w:rsidRPr="006306E5">
              <w:rPr>
                <w:rFonts w:ascii="標楷體" w:eastAsia="標楷體" w:hAnsi="標楷體"/>
                <w:b/>
                <w:sz w:val="28"/>
                <w:szCs w:val="28"/>
              </w:rPr>
              <w:t>)</w:t>
            </w:r>
          </w:p>
        </w:tc>
      </w:tr>
      <w:tr w:rsidR="007C42FB" w:rsidTr="006306E5">
        <w:tc>
          <w:tcPr>
            <w:tcW w:w="817"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rPr>
              <w:t>107</w:t>
            </w:r>
            <w:r w:rsidRPr="006306E5">
              <w:rPr>
                <w:rFonts w:ascii="標楷體" w:eastAsia="標楷體" w:hAnsi="標楷體" w:hint="eastAsia"/>
              </w:rPr>
              <w:t>年</w:t>
            </w:r>
            <w:r w:rsidRPr="006306E5">
              <w:rPr>
                <w:rFonts w:ascii="標楷體" w:eastAsia="標楷體" w:hAnsi="標楷體"/>
              </w:rPr>
              <w:t>10</w:t>
            </w:r>
            <w:r w:rsidRPr="006306E5">
              <w:rPr>
                <w:rFonts w:ascii="標楷體" w:eastAsia="標楷體" w:hAnsi="標楷體" w:hint="eastAsia"/>
              </w:rPr>
              <w:t>月</w:t>
            </w:r>
          </w:p>
        </w:tc>
        <w:tc>
          <w:tcPr>
            <w:tcW w:w="2413"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hint="eastAsia"/>
                <w:color w:val="000000"/>
              </w:rPr>
              <w:t>宜蘭傳藝中心</w:t>
            </w:r>
            <w:r w:rsidRPr="006306E5">
              <w:rPr>
                <w:rFonts w:ascii="標楷體" w:eastAsia="標楷體" w:hAnsi="標楷體" w:hint="eastAsia"/>
              </w:rPr>
              <w:t>人文生態教育之旅</w:t>
            </w:r>
          </w:p>
        </w:tc>
        <w:tc>
          <w:tcPr>
            <w:tcW w:w="1616"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hint="eastAsia"/>
              </w:rPr>
              <w:t>宜蘭傳統藝術中心</w:t>
            </w:r>
          </w:p>
        </w:tc>
        <w:tc>
          <w:tcPr>
            <w:tcW w:w="1616"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hint="eastAsia"/>
              </w:rPr>
              <w:t>二年級師生</w:t>
            </w:r>
          </w:p>
        </w:tc>
        <w:tc>
          <w:tcPr>
            <w:tcW w:w="1726"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rPr>
              <w:t>83</w:t>
            </w:r>
            <w:r w:rsidRPr="006306E5">
              <w:rPr>
                <w:rFonts w:ascii="標楷體" w:eastAsia="標楷體" w:hAnsi="標楷體" w:hint="eastAsia"/>
              </w:rPr>
              <w:t>人</w:t>
            </w:r>
          </w:p>
        </w:tc>
        <w:tc>
          <w:tcPr>
            <w:tcW w:w="1506" w:type="dxa"/>
            <w:vAlign w:val="center"/>
          </w:tcPr>
          <w:p w:rsidR="007C42FB" w:rsidRPr="006306E5" w:rsidRDefault="007C42FB" w:rsidP="006306E5">
            <w:pPr>
              <w:jc w:val="center"/>
              <w:rPr>
                <w:rFonts w:ascii="標楷體" w:eastAsia="標楷體" w:hAnsi="標楷體"/>
              </w:rPr>
            </w:pPr>
          </w:p>
        </w:tc>
      </w:tr>
      <w:tr w:rsidR="007C42FB" w:rsidTr="006306E5">
        <w:tc>
          <w:tcPr>
            <w:tcW w:w="817"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rPr>
              <w:t>107</w:t>
            </w:r>
            <w:r w:rsidRPr="006306E5">
              <w:rPr>
                <w:rFonts w:ascii="標楷體" w:eastAsia="標楷體" w:hAnsi="標楷體" w:hint="eastAsia"/>
              </w:rPr>
              <w:t>年</w:t>
            </w:r>
            <w:r w:rsidRPr="006306E5">
              <w:rPr>
                <w:rFonts w:ascii="標楷體" w:eastAsia="標楷體" w:hAnsi="標楷體"/>
              </w:rPr>
              <w:t>11</w:t>
            </w:r>
            <w:r w:rsidRPr="006306E5">
              <w:rPr>
                <w:rFonts w:ascii="標楷體" w:eastAsia="標楷體" w:hAnsi="標楷體" w:hint="eastAsia"/>
              </w:rPr>
              <w:t>月</w:t>
            </w:r>
          </w:p>
        </w:tc>
        <w:tc>
          <w:tcPr>
            <w:tcW w:w="2413"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cs="標楷體" w:hint="eastAsia"/>
              </w:rPr>
              <w:t>羅東林業文化園區人文生態教育之旅</w:t>
            </w:r>
          </w:p>
        </w:tc>
        <w:tc>
          <w:tcPr>
            <w:tcW w:w="1616"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hint="eastAsia"/>
              </w:rPr>
              <w:t>羅東林業文化園區</w:t>
            </w:r>
          </w:p>
        </w:tc>
        <w:tc>
          <w:tcPr>
            <w:tcW w:w="1616"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hint="eastAsia"/>
              </w:rPr>
              <w:t>三年級師生</w:t>
            </w:r>
          </w:p>
        </w:tc>
        <w:tc>
          <w:tcPr>
            <w:tcW w:w="1726"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rPr>
              <w:t>90</w:t>
            </w:r>
            <w:r w:rsidRPr="006306E5">
              <w:rPr>
                <w:rFonts w:ascii="標楷體" w:eastAsia="標楷體" w:hAnsi="標楷體" w:hint="eastAsia"/>
              </w:rPr>
              <w:t>人</w:t>
            </w:r>
          </w:p>
        </w:tc>
        <w:tc>
          <w:tcPr>
            <w:tcW w:w="1506" w:type="dxa"/>
            <w:vAlign w:val="center"/>
          </w:tcPr>
          <w:p w:rsidR="007C42FB" w:rsidRPr="006306E5" w:rsidRDefault="007C42FB" w:rsidP="006306E5">
            <w:pPr>
              <w:jc w:val="center"/>
              <w:rPr>
                <w:rFonts w:ascii="標楷體" w:eastAsia="標楷體" w:hAnsi="標楷體"/>
              </w:rPr>
            </w:pPr>
          </w:p>
        </w:tc>
      </w:tr>
      <w:tr w:rsidR="007C42FB" w:rsidTr="006306E5">
        <w:tc>
          <w:tcPr>
            <w:tcW w:w="817"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rPr>
              <w:t>108</w:t>
            </w:r>
            <w:r w:rsidRPr="006306E5">
              <w:rPr>
                <w:rFonts w:ascii="標楷體" w:eastAsia="標楷體" w:hAnsi="標楷體" w:hint="eastAsia"/>
              </w:rPr>
              <w:t>年</w:t>
            </w:r>
            <w:r w:rsidRPr="006306E5">
              <w:rPr>
                <w:rFonts w:ascii="標楷體" w:eastAsia="標楷體" w:hAnsi="標楷體"/>
              </w:rPr>
              <w:t>3</w:t>
            </w:r>
            <w:r w:rsidRPr="006306E5">
              <w:rPr>
                <w:rFonts w:ascii="標楷體" w:eastAsia="標楷體" w:hAnsi="標楷體" w:hint="eastAsia"/>
              </w:rPr>
              <w:t>月</w:t>
            </w:r>
          </w:p>
        </w:tc>
        <w:tc>
          <w:tcPr>
            <w:tcW w:w="2413"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hint="eastAsia"/>
                <w:color w:val="000000"/>
              </w:rPr>
              <w:t>果香大進人文生態教育之旅</w:t>
            </w:r>
          </w:p>
        </w:tc>
        <w:tc>
          <w:tcPr>
            <w:tcW w:w="1616"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hint="eastAsia"/>
              </w:rPr>
              <w:t>玉尊宮</w:t>
            </w:r>
          </w:p>
          <w:p w:rsidR="007C42FB" w:rsidRPr="006306E5" w:rsidRDefault="007C42FB" w:rsidP="006306E5">
            <w:pPr>
              <w:jc w:val="center"/>
              <w:rPr>
                <w:rFonts w:ascii="標楷體" w:eastAsia="標楷體" w:hAnsi="標楷體"/>
              </w:rPr>
            </w:pPr>
            <w:r w:rsidRPr="006306E5">
              <w:rPr>
                <w:rFonts w:ascii="標楷體" w:eastAsia="標楷體" w:hAnsi="標楷體" w:hint="eastAsia"/>
              </w:rPr>
              <w:t>寒溪國小</w:t>
            </w:r>
          </w:p>
          <w:p w:rsidR="007C42FB" w:rsidRPr="006306E5" w:rsidRDefault="007C42FB" w:rsidP="006306E5">
            <w:pPr>
              <w:jc w:val="center"/>
              <w:rPr>
                <w:rFonts w:ascii="標楷體" w:eastAsia="標楷體" w:hAnsi="標楷體"/>
              </w:rPr>
            </w:pPr>
            <w:r w:rsidRPr="006306E5">
              <w:rPr>
                <w:rFonts w:ascii="標楷體" w:eastAsia="標楷體" w:hAnsi="標楷體" w:hint="eastAsia"/>
              </w:rPr>
              <w:t>順進蜜餞</w:t>
            </w:r>
          </w:p>
        </w:tc>
        <w:tc>
          <w:tcPr>
            <w:tcW w:w="1616"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hint="eastAsia"/>
              </w:rPr>
              <w:t>四年級師生</w:t>
            </w:r>
          </w:p>
        </w:tc>
        <w:tc>
          <w:tcPr>
            <w:tcW w:w="1726"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rPr>
              <w:t>84</w:t>
            </w:r>
            <w:r w:rsidRPr="006306E5">
              <w:rPr>
                <w:rFonts w:ascii="標楷體" w:eastAsia="標楷體" w:hAnsi="標楷體" w:hint="eastAsia"/>
              </w:rPr>
              <w:t>人</w:t>
            </w:r>
          </w:p>
        </w:tc>
        <w:tc>
          <w:tcPr>
            <w:tcW w:w="1506" w:type="dxa"/>
            <w:vAlign w:val="center"/>
          </w:tcPr>
          <w:p w:rsidR="007C42FB" w:rsidRPr="006306E5" w:rsidRDefault="007C42FB" w:rsidP="006306E5">
            <w:pPr>
              <w:jc w:val="center"/>
              <w:rPr>
                <w:rFonts w:ascii="標楷體" w:eastAsia="標楷體" w:hAnsi="標楷體"/>
              </w:rPr>
            </w:pPr>
          </w:p>
        </w:tc>
      </w:tr>
      <w:tr w:rsidR="007C42FB" w:rsidTr="006306E5">
        <w:tc>
          <w:tcPr>
            <w:tcW w:w="817"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rPr>
              <w:t>107</w:t>
            </w:r>
            <w:r w:rsidRPr="006306E5">
              <w:rPr>
                <w:rFonts w:ascii="標楷體" w:eastAsia="標楷體" w:hAnsi="標楷體" w:hint="eastAsia"/>
              </w:rPr>
              <w:t>年</w:t>
            </w:r>
            <w:r w:rsidRPr="006306E5">
              <w:rPr>
                <w:rFonts w:ascii="標楷體" w:eastAsia="標楷體" w:hAnsi="標楷體"/>
              </w:rPr>
              <w:t>10</w:t>
            </w:r>
            <w:r w:rsidRPr="006306E5">
              <w:rPr>
                <w:rFonts w:ascii="標楷體" w:eastAsia="標楷體" w:hAnsi="標楷體" w:hint="eastAsia"/>
              </w:rPr>
              <w:t>月</w:t>
            </w:r>
          </w:p>
        </w:tc>
        <w:tc>
          <w:tcPr>
            <w:tcW w:w="2413"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hint="eastAsia"/>
              </w:rPr>
              <w:t>蘭陽人文藝術之旅</w:t>
            </w:r>
          </w:p>
        </w:tc>
        <w:tc>
          <w:tcPr>
            <w:tcW w:w="1616"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hint="eastAsia"/>
              </w:rPr>
              <w:t>蘭陽博物館</w:t>
            </w:r>
          </w:p>
        </w:tc>
        <w:tc>
          <w:tcPr>
            <w:tcW w:w="1616"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hint="eastAsia"/>
              </w:rPr>
              <w:t>六年級師生</w:t>
            </w:r>
          </w:p>
        </w:tc>
        <w:tc>
          <w:tcPr>
            <w:tcW w:w="1726" w:type="dxa"/>
            <w:vAlign w:val="center"/>
          </w:tcPr>
          <w:p w:rsidR="007C42FB" w:rsidRPr="006306E5" w:rsidRDefault="007C42FB" w:rsidP="006306E5">
            <w:pPr>
              <w:jc w:val="center"/>
              <w:rPr>
                <w:rFonts w:ascii="標楷體" w:eastAsia="標楷體" w:hAnsi="標楷體"/>
              </w:rPr>
            </w:pPr>
            <w:r w:rsidRPr="006306E5">
              <w:rPr>
                <w:rFonts w:ascii="標楷體" w:eastAsia="標楷體" w:hAnsi="標楷體"/>
              </w:rPr>
              <w:t>100</w:t>
            </w:r>
            <w:r w:rsidRPr="006306E5">
              <w:rPr>
                <w:rFonts w:ascii="標楷體" w:eastAsia="標楷體" w:hAnsi="標楷體" w:hint="eastAsia"/>
              </w:rPr>
              <w:t>人</w:t>
            </w:r>
          </w:p>
        </w:tc>
        <w:tc>
          <w:tcPr>
            <w:tcW w:w="1506" w:type="dxa"/>
            <w:vAlign w:val="center"/>
          </w:tcPr>
          <w:p w:rsidR="007C42FB" w:rsidRPr="006306E5" w:rsidRDefault="007C42FB" w:rsidP="006306E5">
            <w:pPr>
              <w:jc w:val="center"/>
              <w:rPr>
                <w:rFonts w:ascii="標楷體" w:eastAsia="標楷體" w:hAnsi="標楷體"/>
              </w:rPr>
            </w:pPr>
          </w:p>
        </w:tc>
      </w:tr>
    </w:tbl>
    <w:p w:rsidR="007C42FB" w:rsidRDefault="007C42FB" w:rsidP="005A59FB">
      <w:pPr>
        <w:rPr>
          <w:rFonts w:ascii="標楷體" w:eastAsia="標楷體" w:hAnsi="標楷體"/>
          <w:b/>
          <w:sz w:val="32"/>
          <w:szCs w:val="32"/>
        </w:rPr>
      </w:pPr>
    </w:p>
    <w:p w:rsidR="007C42FB" w:rsidRPr="005A59FB" w:rsidRDefault="007C42FB" w:rsidP="005A59FB">
      <w:pPr>
        <w:rPr>
          <w:rFonts w:ascii="標楷體" w:eastAsia="標楷體" w:hAnsi="標楷體"/>
          <w:b/>
          <w:sz w:val="36"/>
          <w:szCs w:val="36"/>
        </w:rPr>
      </w:pPr>
      <w:r>
        <w:rPr>
          <w:rFonts w:ascii="標楷體" w:eastAsia="標楷體" w:hAnsi="標楷體" w:hint="eastAsia"/>
          <w:b/>
          <w:sz w:val="36"/>
          <w:szCs w:val="36"/>
        </w:rPr>
        <w:t>貳、質</w:t>
      </w:r>
      <w:r w:rsidRPr="005A59FB">
        <w:rPr>
          <w:rFonts w:ascii="標楷體" w:eastAsia="標楷體" w:hAnsi="標楷體" w:hint="eastAsia"/>
          <w:b/>
          <w:sz w:val="36"/>
          <w:szCs w:val="36"/>
        </w:rPr>
        <w:t>之分析：</w:t>
      </w:r>
    </w:p>
    <w:p w:rsidR="007C42FB" w:rsidRPr="003224DD" w:rsidRDefault="007C42FB" w:rsidP="003224DD">
      <w:pPr>
        <w:pStyle w:val="Standard"/>
        <w:spacing w:line="400" w:lineRule="exact"/>
        <w:jc w:val="both"/>
        <w:rPr>
          <w:rFonts w:ascii="Verdana" w:eastAsia="標楷體" w:hAnsi="Verdana" w:cs="Verdana"/>
          <w:b/>
          <w:sz w:val="32"/>
          <w:szCs w:val="32"/>
        </w:rPr>
      </w:pPr>
      <w:r w:rsidRPr="001F224A">
        <w:rPr>
          <w:rFonts w:ascii="Verdana" w:eastAsia="標楷體" w:hAnsi="Verdana" w:cs="Verdana" w:hint="eastAsia"/>
          <w:b/>
          <w:sz w:val="32"/>
          <w:szCs w:val="32"/>
        </w:rPr>
        <w:t>一、活動辦理之課程內涵與成效</w:t>
      </w:r>
    </w:p>
    <w:tbl>
      <w:tblPr>
        <w:tblW w:w="10281" w:type="dxa"/>
        <w:jc w:val="center"/>
        <w:tblLayout w:type="fixed"/>
        <w:tblCellMar>
          <w:left w:w="10" w:type="dxa"/>
          <w:right w:w="10" w:type="dxa"/>
        </w:tblCellMar>
        <w:tblLook w:val="00A0"/>
      </w:tblPr>
      <w:tblGrid>
        <w:gridCol w:w="1217"/>
        <w:gridCol w:w="1257"/>
        <w:gridCol w:w="1455"/>
        <w:gridCol w:w="529"/>
        <w:gridCol w:w="60"/>
        <w:gridCol w:w="766"/>
        <w:gridCol w:w="1063"/>
        <w:gridCol w:w="1260"/>
        <w:gridCol w:w="72"/>
        <w:gridCol w:w="1094"/>
        <w:gridCol w:w="81"/>
        <w:gridCol w:w="554"/>
        <w:gridCol w:w="873"/>
      </w:tblGrid>
      <w:tr w:rsidR="007C42FB" w:rsidRPr="001F224A" w:rsidTr="008245C2">
        <w:trPr>
          <w:trHeight w:val="369"/>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99FF"/>
            <w:tcMar>
              <w:top w:w="0" w:type="dxa"/>
              <w:left w:w="108" w:type="dxa"/>
              <w:bottom w:w="0" w:type="dxa"/>
              <w:right w:w="108" w:type="dxa"/>
            </w:tcMar>
          </w:tcPr>
          <w:p w:rsidR="007C42FB" w:rsidRPr="005A59FB" w:rsidRDefault="007C42FB" w:rsidP="008245C2">
            <w:pPr>
              <w:pStyle w:val="Standard"/>
              <w:rPr>
                <w:rFonts w:ascii="標楷體" w:eastAsia="標楷體" w:hAnsi="標楷體"/>
                <w:szCs w:val="28"/>
              </w:rPr>
            </w:pPr>
            <w:r w:rsidRPr="001F224A">
              <w:rPr>
                <w:rFonts w:ascii="標楷體" w:eastAsia="標楷體" w:hAnsi="標楷體" w:cs="標楷體" w:hint="eastAsia"/>
              </w:rPr>
              <w:t>主題名稱：</w:t>
            </w:r>
            <w:r w:rsidRPr="008245C2">
              <w:rPr>
                <w:rFonts w:ascii="標楷體" w:eastAsia="標楷體" w:hAnsi="標楷體" w:hint="eastAsia"/>
                <w:color w:val="000000"/>
                <w:szCs w:val="28"/>
              </w:rPr>
              <w:t>宜蘭傳藝中心</w:t>
            </w:r>
            <w:r w:rsidRPr="008245C2">
              <w:rPr>
                <w:rFonts w:ascii="標楷體" w:eastAsia="標楷體" w:hAnsi="標楷體" w:hint="eastAsia"/>
                <w:szCs w:val="28"/>
              </w:rPr>
              <w:t>人文生態教育之旅</w:t>
            </w:r>
            <w:r>
              <w:rPr>
                <w:rFonts w:ascii="標楷體" w:eastAsia="標楷體" w:hAnsi="標楷體"/>
                <w:szCs w:val="28"/>
              </w:rPr>
              <w:t>----</w:t>
            </w:r>
            <w:r>
              <w:rPr>
                <w:rFonts w:ascii="標楷體" w:eastAsia="標楷體" w:hAnsi="標楷體" w:hint="eastAsia"/>
                <w:szCs w:val="28"/>
              </w:rPr>
              <w:t>二年級</w:t>
            </w:r>
          </w:p>
        </w:tc>
      </w:tr>
      <w:tr w:rsidR="007C42FB" w:rsidRPr="001F224A" w:rsidTr="00B45DB0">
        <w:trPr>
          <w:trHeight w:val="513"/>
          <w:jc w:val="center"/>
        </w:trPr>
        <w:tc>
          <w:tcPr>
            <w:tcW w:w="4518"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rPr>
                <w:rFonts w:ascii="標楷體" w:eastAsia="標楷體" w:hAnsi="標楷體" w:cs="標楷體"/>
              </w:rPr>
            </w:pPr>
            <w:r w:rsidRPr="001F224A">
              <w:rPr>
                <w:rFonts w:ascii="標楷體" w:eastAsia="標楷體" w:hAnsi="標楷體" w:cs="標楷體" w:hint="eastAsia"/>
              </w:rPr>
              <w:t>一、戶外教學景點概說</w:t>
            </w:r>
          </w:p>
        </w:tc>
        <w:tc>
          <w:tcPr>
            <w:tcW w:w="3161"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rPr>
                <w:rFonts w:ascii="標楷體" w:eastAsia="標楷體" w:hAnsi="標楷體" w:cs="標楷體"/>
              </w:rPr>
            </w:pPr>
            <w:r w:rsidRPr="001F224A">
              <w:rPr>
                <w:rFonts w:ascii="標楷體" w:eastAsia="標楷體" w:hAnsi="標楷體" w:cs="標楷體" w:hint="eastAsia"/>
              </w:rPr>
              <w:t>二、學習目標</w:t>
            </w:r>
          </w:p>
        </w:tc>
        <w:tc>
          <w:tcPr>
            <w:tcW w:w="26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rPr>
                <w:rFonts w:ascii="標楷體" w:eastAsia="標楷體" w:hAnsi="標楷體" w:cs="標楷體"/>
              </w:rPr>
            </w:pPr>
            <w:r w:rsidRPr="001F224A">
              <w:rPr>
                <w:rFonts w:ascii="標楷體" w:eastAsia="標楷體" w:hAnsi="標楷體" w:cs="標楷體" w:hint="eastAsia"/>
              </w:rPr>
              <w:t>三、成效</w:t>
            </w:r>
          </w:p>
        </w:tc>
      </w:tr>
      <w:tr w:rsidR="007C42FB" w:rsidRPr="001F224A" w:rsidTr="00B45DB0">
        <w:trPr>
          <w:trHeight w:val="1583"/>
          <w:jc w:val="center"/>
        </w:trPr>
        <w:tc>
          <w:tcPr>
            <w:tcW w:w="4518"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8B0436" w:rsidRDefault="007C42FB" w:rsidP="008B0436">
            <w:pPr>
              <w:pStyle w:val="Standard"/>
              <w:adjustRightInd w:val="0"/>
              <w:snapToGrid w:val="0"/>
              <w:spacing w:line="280" w:lineRule="exact"/>
              <w:ind w:firstLineChars="100" w:firstLine="240"/>
              <w:rPr>
                <w:rFonts w:ascii="標楷體" w:eastAsia="標楷體" w:hAnsi="標楷體"/>
              </w:rPr>
            </w:pPr>
            <w:r w:rsidRPr="008B0436">
              <w:rPr>
                <w:rFonts w:ascii="標楷體" w:eastAsia="標楷體" w:hAnsi="標楷體" w:hint="eastAsia"/>
              </w:rPr>
              <w:t>國立傳統藝術中心</w:t>
            </w:r>
            <w:r w:rsidRPr="008B0436">
              <w:rPr>
                <w:rFonts w:ascii="標楷體" w:eastAsia="標楷體" w:hAnsi="標楷體" w:cs="新細明體" w:hint="eastAsia"/>
                <w:kern w:val="0"/>
              </w:rPr>
              <w:t>充分展現台灣傳統</w:t>
            </w:r>
            <w:r w:rsidRPr="008B0436">
              <w:rPr>
                <w:rFonts w:ascii="標楷體" w:eastAsia="標楷體" w:hAnsi="標楷體" w:hint="eastAsia"/>
              </w:rPr>
              <w:t>精美的</w:t>
            </w:r>
            <w:r w:rsidRPr="008B0436">
              <w:rPr>
                <w:rFonts w:ascii="標楷體" w:eastAsia="標楷體" w:hAnsi="標楷體" w:cs="新細明體" w:hint="eastAsia"/>
                <w:kern w:val="0"/>
              </w:rPr>
              <w:t>建築</w:t>
            </w:r>
            <w:r w:rsidRPr="008B0436">
              <w:rPr>
                <w:rFonts w:ascii="標楷體" w:eastAsia="標楷體" w:hAnsi="標楷體" w:hint="eastAsia"/>
              </w:rPr>
              <w:t>，從戲劇館、曲藝館、圖書館、工藝傳習所、民俗街坊、住宿中心至文昌祠、戲台、黃舉人宅</w:t>
            </w:r>
            <w:r w:rsidRPr="008B0436">
              <w:rPr>
                <w:rFonts w:ascii="標楷體" w:eastAsia="標楷體" w:hAnsi="標楷體"/>
              </w:rPr>
              <w:t>....</w:t>
            </w:r>
            <w:r w:rsidRPr="008B0436">
              <w:rPr>
                <w:rFonts w:ascii="標楷體" w:eastAsia="標楷體" w:hAnsi="標楷體" w:hint="eastAsia"/>
              </w:rPr>
              <w:t>等等，都非常有味道。</w:t>
            </w:r>
            <w:r w:rsidRPr="008B0436">
              <w:rPr>
                <w:rFonts w:ascii="標楷體" w:eastAsia="標楷體" w:hAnsi="標楷體" w:cs="新細明體" w:hint="eastAsia"/>
                <w:kern w:val="0"/>
              </w:rPr>
              <w:t>園區的動態展示以市街聚落區以及水岸的露天舞台、田園景觀區等之技藝展演活動為主，靜態展示則以「展示館」的傳統工藝美術與「戲劇館文物陳列室」的音樂戲曲相關文物之展示為核心；街坊中，還有數十家的工藝店家林立，像是古早電影院、木屐館、戲偶館、陶藝館、玻璃館等</w:t>
            </w:r>
            <w:r w:rsidRPr="008B0436">
              <w:rPr>
                <w:rFonts w:ascii="標楷體" w:eastAsia="標楷體" w:hAnsi="標楷體" w:hint="eastAsia"/>
              </w:rPr>
              <w:t>，非常值得學生參觀與體驗。</w:t>
            </w:r>
          </w:p>
          <w:p w:rsidR="007C42FB" w:rsidRPr="008B0436" w:rsidRDefault="007C42FB" w:rsidP="00B92757">
            <w:pPr>
              <w:pStyle w:val="Standard"/>
              <w:spacing w:line="280" w:lineRule="exact"/>
              <w:rPr>
                <w:rFonts w:ascii="標楷體" w:eastAsia="標楷體" w:hAnsi="標楷體"/>
              </w:rPr>
            </w:pPr>
          </w:p>
          <w:p w:rsidR="007C42FB" w:rsidRPr="008B0436" w:rsidRDefault="007C42FB" w:rsidP="00B92757">
            <w:pPr>
              <w:pStyle w:val="Standard"/>
              <w:spacing w:line="280" w:lineRule="exact"/>
              <w:rPr>
                <w:rFonts w:ascii="標楷體" w:eastAsia="標楷體" w:hAnsi="標楷體"/>
              </w:rPr>
            </w:pPr>
          </w:p>
        </w:tc>
        <w:tc>
          <w:tcPr>
            <w:tcW w:w="3161"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rsidR="007C42FB" w:rsidRPr="008B0436" w:rsidRDefault="007C42FB" w:rsidP="008B0436">
            <w:pPr>
              <w:suppressAutoHyphens w:val="0"/>
              <w:autoSpaceDN/>
              <w:spacing w:line="280" w:lineRule="exact"/>
              <w:ind w:left="240" w:hangingChars="100" w:hanging="240"/>
              <w:textAlignment w:val="auto"/>
              <w:rPr>
                <w:rFonts w:ascii="標楷體" w:eastAsia="標楷體" w:hAnsi="標楷體" w:cs="Times New Roman"/>
                <w:lang w:bidi="ar-SA"/>
              </w:rPr>
            </w:pPr>
            <w:r w:rsidRPr="008B0436">
              <w:rPr>
                <w:rFonts w:ascii="標楷體" w:eastAsia="標楷體" w:hAnsi="標楷體" w:cs="Times New Roman"/>
                <w:lang w:bidi="ar-SA"/>
              </w:rPr>
              <w:t>1.</w:t>
            </w:r>
            <w:r w:rsidRPr="008B0436">
              <w:rPr>
                <w:rFonts w:ascii="標楷體" w:eastAsia="標楷體" w:hAnsi="標楷體" w:cs="Times New Roman" w:hint="eastAsia"/>
                <w:lang w:bidi="ar-SA"/>
              </w:rPr>
              <w:t>能藉由實地參訪，欣賞中國傳統藝術之美。</w:t>
            </w:r>
          </w:p>
          <w:p w:rsidR="007C42FB" w:rsidRPr="008B0436" w:rsidRDefault="007C42FB" w:rsidP="008B0436">
            <w:pPr>
              <w:suppressAutoHyphens w:val="0"/>
              <w:autoSpaceDN/>
              <w:spacing w:line="280" w:lineRule="exact"/>
              <w:ind w:left="226" w:hangingChars="94" w:hanging="226"/>
              <w:textAlignment w:val="auto"/>
              <w:rPr>
                <w:rFonts w:ascii="標楷體" w:eastAsia="標楷體" w:hAnsi="標楷體" w:cs="Times New Roman"/>
                <w:lang w:bidi="ar-SA"/>
              </w:rPr>
            </w:pPr>
            <w:r w:rsidRPr="008B0436">
              <w:rPr>
                <w:rFonts w:ascii="標楷體" w:eastAsia="標楷體" w:hAnsi="標楷體" w:cs="Times New Roman"/>
                <w:lang w:bidi="ar-SA"/>
              </w:rPr>
              <w:t>2.</w:t>
            </w:r>
            <w:r w:rsidRPr="008B0436">
              <w:rPr>
                <w:rFonts w:ascii="標楷體" w:eastAsia="標楷體" w:hAnsi="標楷體" w:cs="Times New Roman" w:hint="eastAsia"/>
                <w:lang w:bidi="ar-SA"/>
              </w:rPr>
              <w:t>能認識傳藝中心環境與基本民俗技藝。</w:t>
            </w:r>
          </w:p>
          <w:p w:rsidR="007C42FB" w:rsidRPr="008B0436" w:rsidRDefault="007C42FB" w:rsidP="008B0436">
            <w:pPr>
              <w:suppressAutoHyphens w:val="0"/>
              <w:autoSpaceDN/>
              <w:spacing w:line="280" w:lineRule="exact"/>
              <w:ind w:left="226" w:hangingChars="94" w:hanging="226"/>
              <w:textAlignment w:val="auto"/>
              <w:rPr>
                <w:rFonts w:ascii="標楷體" w:eastAsia="標楷體" w:hAnsi="標楷體" w:cs="Times New Roman"/>
                <w:lang w:bidi="ar-SA"/>
              </w:rPr>
            </w:pPr>
            <w:r w:rsidRPr="008B0436">
              <w:rPr>
                <w:rFonts w:ascii="標楷體" w:eastAsia="標楷體" w:hAnsi="標楷體" w:cs="Times New Roman"/>
                <w:lang w:bidi="ar-SA"/>
              </w:rPr>
              <w:t>3.</w:t>
            </w:r>
            <w:r w:rsidRPr="008B0436">
              <w:rPr>
                <w:rFonts w:ascii="標楷體" w:eastAsia="標楷體" w:hAnsi="標楷體" w:hint="eastAsia"/>
              </w:rPr>
              <w:t>能遵守到戶外教學活動成</w:t>
            </w:r>
            <w:r w:rsidRPr="008B0436">
              <w:rPr>
                <w:rFonts w:ascii="標楷體" w:eastAsia="標楷體" w:hAnsi="標楷體"/>
              </w:rPr>
              <w:t xml:space="preserve">    </w:t>
            </w:r>
            <w:r w:rsidRPr="008B0436">
              <w:rPr>
                <w:rFonts w:ascii="標楷體" w:eastAsia="標楷體" w:hAnsi="標楷體" w:hint="eastAsia"/>
              </w:rPr>
              <w:t>車及旅遊的各項安全事項及基本禮儀。</w:t>
            </w:r>
          </w:p>
        </w:tc>
        <w:tc>
          <w:tcPr>
            <w:tcW w:w="26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8B0436" w:rsidRDefault="007C42FB" w:rsidP="00B92757">
            <w:pPr>
              <w:suppressAutoHyphens w:val="0"/>
              <w:autoSpaceDN/>
              <w:spacing w:line="280" w:lineRule="exact"/>
              <w:ind w:left="240" w:hangingChars="100" w:hanging="240"/>
              <w:textAlignment w:val="auto"/>
              <w:rPr>
                <w:rFonts w:ascii="標楷體" w:eastAsia="標楷體" w:hAnsi="標楷體" w:cs="Times New Roman"/>
                <w:kern w:val="2"/>
                <w:lang w:bidi="ar-SA"/>
              </w:rPr>
            </w:pPr>
            <w:r w:rsidRPr="008B0436">
              <w:rPr>
                <w:rFonts w:ascii="標楷體" w:eastAsia="標楷體" w:hAnsi="標楷體" w:cs="Times New Roman"/>
                <w:kern w:val="2"/>
                <w:lang w:bidi="ar-SA"/>
              </w:rPr>
              <w:t>1.</w:t>
            </w:r>
            <w:r w:rsidRPr="008B0436">
              <w:rPr>
                <w:rFonts w:ascii="標楷體" w:eastAsia="標楷體" w:hAnsi="標楷體" w:cs="Times New Roman" w:hint="eastAsia"/>
                <w:kern w:val="2"/>
                <w:lang w:bidi="ar-SA"/>
              </w:rPr>
              <w:t>藉由實地參訪，認識宜蘭傳統藝術中心。</w:t>
            </w:r>
          </w:p>
          <w:p w:rsidR="007C42FB" w:rsidRPr="008B0436" w:rsidRDefault="007C42FB" w:rsidP="00B92757">
            <w:pPr>
              <w:suppressAutoHyphens w:val="0"/>
              <w:autoSpaceDN/>
              <w:spacing w:line="280" w:lineRule="exact"/>
              <w:ind w:left="240" w:hangingChars="100" w:hanging="240"/>
              <w:textAlignment w:val="auto"/>
              <w:rPr>
                <w:rFonts w:ascii="標楷體" w:eastAsia="標楷體" w:hAnsi="標楷體" w:cs="Times New Roman"/>
                <w:kern w:val="2"/>
                <w:lang w:bidi="ar-SA"/>
              </w:rPr>
            </w:pPr>
            <w:r w:rsidRPr="008B0436">
              <w:rPr>
                <w:rFonts w:ascii="標楷體" w:eastAsia="標楷體" w:hAnsi="標楷體" w:cs="Times New Roman"/>
                <w:kern w:val="2"/>
                <w:lang w:bidi="ar-SA"/>
              </w:rPr>
              <w:t>2.</w:t>
            </w:r>
            <w:r w:rsidRPr="008B0436">
              <w:rPr>
                <w:rFonts w:ascii="標楷體" w:eastAsia="標楷體" w:hAnsi="標楷體" w:cs="Times New Roman" w:hint="eastAsia"/>
                <w:kern w:val="2"/>
                <w:lang w:bidi="ar-SA"/>
              </w:rPr>
              <w:t>透過實地觀察、體驗，培養學生自我學習能力。</w:t>
            </w:r>
          </w:p>
          <w:p w:rsidR="007C42FB" w:rsidRPr="008B0436" w:rsidRDefault="007C42FB" w:rsidP="00B92757">
            <w:pPr>
              <w:suppressAutoHyphens w:val="0"/>
              <w:autoSpaceDN/>
              <w:spacing w:line="280" w:lineRule="exact"/>
              <w:ind w:left="240" w:hangingChars="100" w:hanging="240"/>
              <w:textAlignment w:val="auto"/>
              <w:rPr>
                <w:rFonts w:ascii="標楷體" w:eastAsia="標楷體" w:hAnsi="標楷體" w:cs="Times New Roman"/>
                <w:kern w:val="2"/>
                <w:lang w:bidi="ar-SA"/>
              </w:rPr>
            </w:pPr>
            <w:r w:rsidRPr="008B0436">
              <w:rPr>
                <w:rFonts w:ascii="標楷體" w:eastAsia="標楷體" w:hAnsi="標楷體" w:cs="Times New Roman"/>
                <w:kern w:val="2"/>
                <w:lang w:bidi="ar-SA"/>
              </w:rPr>
              <w:t>3.</w:t>
            </w:r>
            <w:r w:rsidRPr="008B0436">
              <w:rPr>
                <w:rFonts w:ascii="標楷體" w:eastAsia="標楷體" w:hAnsi="標楷體" w:cs="Times New Roman" w:hint="eastAsia"/>
                <w:kern w:val="2"/>
                <w:lang w:bidi="ar-SA"/>
              </w:rPr>
              <w:t>拓展學生胸襟，促進良好人際關係。</w:t>
            </w:r>
          </w:p>
          <w:p w:rsidR="007C42FB" w:rsidRPr="008B0436" w:rsidRDefault="007C42FB" w:rsidP="00F6533F">
            <w:pPr>
              <w:suppressAutoHyphens w:val="0"/>
              <w:autoSpaceDN/>
              <w:spacing w:line="280" w:lineRule="exact"/>
              <w:ind w:left="240" w:hangingChars="100" w:hanging="240"/>
              <w:textAlignment w:val="auto"/>
              <w:rPr>
                <w:rFonts w:ascii="標楷體" w:eastAsia="標楷體" w:hAnsi="標楷體" w:cs="Times New Roman"/>
                <w:kern w:val="2"/>
                <w:lang w:bidi="ar-SA"/>
              </w:rPr>
            </w:pPr>
            <w:r w:rsidRPr="008B0436">
              <w:rPr>
                <w:rFonts w:ascii="標楷體" w:eastAsia="標楷體" w:hAnsi="標楷體" w:cs="Times New Roman"/>
                <w:kern w:val="2"/>
                <w:lang w:bidi="ar-SA"/>
              </w:rPr>
              <w:t>4.</w:t>
            </w:r>
            <w:r w:rsidRPr="008B0436">
              <w:rPr>
                <w:rFonts w:ascii="標楷體" w:eastAsia="標楷體" w:hAnsi="標楷體" w:hint="eastAsia"/>
                <w:kern w:val="2"/>
              </w:rPr>
              <w:t>發展以學生為主體的學習策略。</w:t>
            </w: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tabs>
                <w:tab w:val="left" w:pos="474"/>
              </w:tabs>
              <w:rPr>
                <w:rFonts w:ascii="標楷體" w:eastAsia="標楷體" w:hAnsi="標楷體" w:cs="標楷體"/>
              </w:rPr>
            </w:pPr>
            <w:r w:rsidRPr="001F224A">
              <w:rPr>
                <w:rFonts w:ascii="標楷體" w:eastAsia="標楷體" w:hAnsi="標楷體" w:cs="標楷體" w:hint="eastAsia"/>
              </w:rPr>
              <w:t>四、課程資訊</w:t>
            </w:r>
          </w:p>
        </w:tc>
      </w:tr>
      <w:tr w:rsidR="007C42FB" w:rsidRPr="001F224A" w:rsidTr="00116787">
        <w:trPr>
          <w:cantSplit/>
          <w:trHeight w:val="301"/>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場域類型</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92" w:hanging="106"/>
              <w:jc w:val="center"/>
              <w:rPr>
                <w:rFonts w:ascii="標楷體" w:eastAsia="標楷體" w:hAnsi="標楷體" w:cs="標楷體"/>
                <w:sz w:val="20"/>
                <w:szCs w:val="20"/>
              </w:rPr>
            </w:pPr>
            <w:r w:rsidRPr="001F224A">
              <w:rPr>
                <w:rFonts w:ascii="標楷體" w:eastAsia="標楷體" w:hAnsi="標楷體" w:cs="標楷體" w:hint="eastAsia"/>
                <w:sz w:val="20"/>
                <w:szCs w:val="20"/>
              </w:rPr>
              <w:t>觀光工廠</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44" w:hanging="22"/>
              <w:jc w:val="center"/>
              <w:rPr>
                <w:rFonts w:ascii="標楷體" w:eastAsia="標楷體" w:hAnsi="標楷體" w:cs="標楷體"/>
                <w:sz w:val="20"/>
                <w:szCs w:val="20"/>
              </w:rPr>
            </w:pPr>
            <w:r w:rsidRPr="001F224A">
              <w:rPr>
                <w:rFonts w:ascii="標楷體" w:eastAsia="標楷體" w:hAnsi="標楷體" w:cs="標楷體" w:hint="eastAsia"/>
                <w:sz w:val="20"/>
                <w:szCs w:val="20"/>
              </w:rPr>
              <w:t>休閒農場</w:t>
            </w: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08"/>
              <w:jc w:val="center"/>
              <w:rPr>
                <w:rFonts w:ascii="標楷體" w:eastAsia="標楷體" w:hAnsi="標楷體" w:cs="標楷體"/>
                <w:sz w:val="20"/>
                <w:szCs w:val="20"/>
              </w:rPr>
            </w:pPr>
            <w:r w:rsidRPr="001F224A">
              <w:rPr>
                <w:rFonts w:ascii="標楷體" w:eastAsia="標楷體" w:hAnsi="標楷體" w:cs="標楷體" w:hint="eastAsia"/>
                <w:sz w:val="20"/>
                <w:szCs w:val="20"/>
              </w:rPr>
              <w:t>蘭博家族</w:t>
            </w: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文教社政</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30"/>
              <w:jc w:val="center"/>
              <w:rPr>
                <w:rFonts w:ascii="標楷體" w:eastAsia="標楷體" w:hAnsi="標楷體" w:cs="標楷體"/>
                <w:sz w:val="20"/>
                <w:szCs w:val="20"/>
              </w:rPr>
            </w:pPr>
            <w:r w:rsidRPr="001F224A">
              <w:rPr>
                <w:rFonts w:ascii="標楷體" w:eastAsia="標楷體" w:hAnsi="標楷體" w:cs="標楷體" w:hint="eastAsia"/>
                <w:sz w:val="20"/>
                <w:szCs w:val="20"/>
              </w:rPr>
              <w:t>人文歷史</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08" w:hanging="108"/>
              <w:jc w:val="center"/>
              <w:rPr>
                <w:rFonts w:ascii="標楷體" w:eastAsia="標楷體" w:hAnsi="標楷體" w:cs="標楷體"/>
                <w:sz w:val="20"/>
                <w:szCs w:val="20"/>
              </w:rPr>
            </w:pPr>
            <w:r w:rsidRPr="001F224A">
              <w:rPr>
                <w:rFonts w:ascii="標楷體" w:eastAsia="標楷體" w:hAnsi="標楷體" w:cs="標楷體" w:hint="eastAsia"/>
                <w:sz w:val="20"/>
                <w:szCs w:val="20"/>
              </w:rPr>
              <w:t>自然景點</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left="-108" w:right="-108"/>
              <w:jc w:val="center"/>
              <w:rPr>
                <w:rFonts w:ascii="標楷體" w:eastAsia="標楷體" w:hAnsi="標楷體" w:cs="標楷體"/>
                <w:sz w:val="20"/>
                <w:szCs w:val="20"/>
              </w:rPr>
            </w:pPr>
            <w:r w:rsidRPr="001F224A">
              <w:rPr>
                <w:rFonts w:ascii="標楷體" w:eastAsia="標楷體" w:hAnsi="標楷體" w:cs="標楷體" w:hint="eastAsia"/>
                <w:sz w:val="20"/>
                <w:szCs w:val="20"/>
              </w:rPr>
              <w:t>遊憩教室</w:t>
            </w:r>
          </w:p>
        </w:tc>
      </w:tr>
      <w:tr w:rsidR="007C42FB" w:rsidRPr="001F224A" w:rsidTr="00116787">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116787">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美食特產</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生態步道</w:t>
            </w: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116787">
        <w:trPr>
          <w:cantSplit/>
          <w:trHeight w:val="27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116787">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鄉鎮別</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頭城鎮</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礁溪鄉</w:t>
            </w: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壯圍鄉</w:t>
            </w: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員山鄉</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五結鄉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羅東鎮</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宜蘭市</w:t>
            </w:r>
          </w:p>
        </w:tc>
      </w:tr>
      <w:tr w:rsidR="007C42FB" w:rsidRPr="001F224A" w:rsidTr="00116787">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116787">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三星鄉</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大同鄉</w:t>
            </w: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冬山鄉</w:t>
            </w: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蘇澳鎮</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南澳鄉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116787">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116787">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年段</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ㄧ年級</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二年級</w:t>
            </w: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三年級</w:t>
            </w: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四年級</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五年級</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六年級</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116787">
        <w:trPr>
          <w:cantSplit/>
          <w:trHeight w:val="23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116787">
        <w:trPr>
          <w:cantSplit/>
          <w:trHeight w:val="31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七年級</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八年級</w:t>
            </w: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九年級</w:t>
            </w: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116787">
        <w:trPr>
          <w:cantSplit/>
          <w:trHeight w:val="18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116787">
        <w:trPr>
          <w:cantSplit/>
          <w:trHeight w:val="380"/>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融入領域</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語文</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數學</w:t>
            </w: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自然與生活科技</w:t>
            </w: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社會</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15"/>
              <w:jc w:val="center"/>
              <w:rPr>
                <w:rFonts w:ascii="標楷體" w:eastAsia="標楷體" w:hAnsi="標楷體" w:cs="標楷體"/>
                <w:sz w:val="20"/>
                <w:szCs w:val="20"/>
              </w:rPr>
            </w:pPr>
            <w:r>
              <w:rPr>
                <w:rFonts w:ascii="標楷體" w:eastAsia="標楷體" w:hAnsi="標楷體" w:cs="標楷體" w:hint="eastAsia"/>
                <w:sz w:val="20"/>
                <w:szCs w:val="20"/>
              </w:rPr>
              <w:t>生活</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健康與體育</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綜合</w:t>
            </w:r>
          </w:p>
        </w:tc>
      </w:tr>
      <w:tr w:rsidR="007C42FB" w:rsidRPr="001F224A" w:rsidTr="00116787">
        <w:trPr>
          <w:cantSplit/>
          <w:trHeight w:val="406"/>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r>
      <w:tr w:rsidR="007C42FB" w:rsidRPr="001F224A" w:rsidTr="00B45DB0">
        <w:trPr>
          <w:trHeight w:val="393"/>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rPr>
                <w:rFonts w:ascii="標楷體" w:eastAsia="標楷體" w:hAnsi="標楷體" w:cs="標楷體"/>
              </w:rPr>
            </w:pPr>
            <w:r w:rsidRPr="001F224A">
              <w:rPr>
                <w:rFonts w:ascii="標楷體" w:eastAsia="標楷體" w:hAnsi="標楷體" w:cs="標楷體" w:hint="eastAsia"/>
              </w:rPr>
              <w:t>五、注意事項：</w:t>
            </w:r>
          </w:p>
        </w:tc>
      </w:tr>
      <w:tr w:rsidR="007C42FB" w:rsidRPr="001F224A" w:rsidTr="00B45D24">
        <w:trPr>
          <w:trHeight w:val="555"/>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B45D24" w:rsidRDefault="007C42FB" w:rsidP="00B45DB0">
            <w:pPr>
              <w:pStyle w:val="Standard"/>
              <w:rPr>
                <w:rFonts w:ascii="標楷體" w:eastAsia="標楷體" w:hAnsi="標楷體"/>
              </w:rPr>
            </w:pPr>
            <w:r w:rsidRPr="00B45D24">
              <w:rPr>
                <w:rFonts w:ascii="標楷體" w:eastAsia="標楷體" w:hAnsi="標楷體" w:hint="eastAsia"/>
              </w:rPr>
              <w:t>一、行前規劃與教育</w:t>
            </w:r>
            <w:r w:rsidRPr="00B45D24">
              <w:rPr>
                <w:rFonts w:ascii="標楷體" w:eastAsia="標楷體" w:hAnsi="標楷體"/>
              </w:rPr>
              <w:t>:</w:t>
            </w:r>
            <w:r w:rsidRPr="00B45D24">
              <w:rPr>
                <w:rFonts w:ascii="標楷體" w:eastAsia="標楷體" w:hAnsi="標楷體" w:hint="eastAsia"/>
              </w:rPr>
              <w:t>教學計畫擬定及事前與行政、家長或講師人員充分溝通。</w:t>
            </w:r>
          </w:p>
          <w:p w:rsidR="007C42FB" w:rsidRPr="00B45D24" w:rsidRDefault="007C42FB" w:rsidP="00B45D24">
            <w:pPr>
              <w:pStyle w:val="Textbody"/>
              <w:spacing w:line="240" w:lineRule="auto"/>
              <w:jc w:val="both"/>
              <w:rPr>
                <w:rFonts w:ascii="標楷體" w:eastAsia="標楷體" w:hAnsi="標楷體"/>
              </w:rPr>
            </w:pPr>
            <w:r w:rsidRPr="00B45D24">
              <w:rPr>
                <w:rFonts w:ascii="標楷體" w:eastAsia="標楷體" w:hAnsi="標楷體" w:hint="eastAsia"/>
              </w:rPr>
              <w:t>二、指導學生做事前準備（含先備知識、學習目標說明及引起動機等）</w:t>
            </w:r>
            <w:r w:rsidRPr="00B45D24">
              <w:rPr>
                <w:rFonts w:ascii="標楷體" w:eastAsia="標楷體" w:hAnsi="標楷體"/>
              </w:rPr>
              <w:t>:</w:t>
            </w:r>
          </w:p>
          <w:p w:rsidR="007C42FB" w:rsidRPr="00B45D24" w:rsidRDefault="007C42FB" w:rsidP="00B45D24">
            <w:pPr>
              <w:pStyle w:val="Textbody"/>
              <w:spacing w:line="240" w:lineRule="auto"/>
              <w:jc w:val="both"/>
              <w:rPr>
                <w:rFonts w:ascii="標楷體" w:eastAsia="標楷體" w:hAnsi="標楷體"/>
              </w:rPr>
            </w:pPr>
            <w:r w:rsidRPr="00B45D24">
              <w:rPr>
                <w:rFonts w:ascii="標楷體" w:eastAsia="標楷體" w:hAnsi="標楷體" w:hint="eastAsia"/>
              </w:rPr>
              <w:t>三、路線場勘及安全評估</w:t>
            </w:r>
            <w:r w:rsidRPr="00B45D24">
              <w:rPr>
                <w:rFonts w:ascii="標楷體" w:eastAsia="標楷體" w:hAnsi="標楷體"/>
              </w:rPr>
              <w:t>:</w:t>
            </w:r>
            <w:r w:rsidRPr="00B45D24">
              <w:rPr>
                <w:rFonts w:ascii="標楷體" w:eastAsia="標楷體" w:hAnsi="標楷體"/>
                <w:spacing w:val="-6"/>
                <w:kern w:val="2"/>
              </w:rPr>
              <w:t xml:space="preserve"> </w:t>
            </w:r>
          </w:p>
          <w:p w:rsidR="007C42FB" w:rsidRPr="00B45D24" w:rsidRDefault="007C42FB" w:rsidP="00B45DB0">
            <w:pPr>
              <w:pStyle w:val="Textbody"/>
              <w:spacing w:line="240" w:lineRule="auto"/>
              <w:ind w:left="480" w:hanging="480"/>
              <w:rPr>
                <w:rFonts w:ascii="標楷體" w:eastAsia="標楷體" w:hAnsi="標楷體"/>
              </w:rPr>
            </w:pPr>
            <w:r w:rsidRPr="00B45D24">
              <w:rPr>
                <w:rFonts w:ascii="標楷體" w:eastAsia="標楷體" w:hAnsi="標楷體"/>
              </w:rPr>
              <w:t>1.</w:t>
            </w:r>
            <w:r w:rsidRPr="00B45D24">
              <w:rPr>
                <w:rFonts w:ascii="標楷體" w:eastAsia="標楷體" w:hAnsi="標楷體" w:hint="eastAsia"/>
              </w:rPr>
              <w:t>路線規劃：</w:t>
            </w:r>
            <w:r w:rsidRPr="00B45D24">
              <w:rPr>
                <w:rFonts w:ascii="標楷體" w:eastAsia="標楷體" w:hAnsi="標楷體" w:hint="eastAsia"/>
                <w:spacing w:val="-6"/>
                <w:kern w:val="2"/>
              </w:rPr>
              <w:t>宜蘭傳統藝術中心</w:t>
            </w:r>
            <w:r w:rsidRPr="00B45D24">
              <w:rPr>
                <w:rFonts w:ascii="標楷體" w:eastAsia="標楷體" w:hAnsi="標楷體" w:hint="eastAsia"/>
              </w:rPr>
              <w:t>園區導覽→</w:t>
            </w:r>
            <w:r w:rsidRPr="00B45D24">
              <w:rPr>
                <w:rFonts w:ascii="標楷體" w:eastAsia="標楷體" w:hAnsi="標楷體" w:hint="eastAsia"/>
                <w:spacing w:val="-8"/>
                <w:kern w:val="2"/>
              </w:rPr>
              <w:t>戲臺觀賞表演</w:t>
            </w:r>
            <w:r w:rsidRPr="00B45D24">
              <w:rPr>
                <w:rFonts w:ascii="標楷體" w:eastAsia="標楷體" w:hAnsi="標楷體" w:hint="eastAsia"/>
              </w:rPr>
              <w:t>→午餐→返校</w:t>
            </w:r>
          </w:p>
          <w:p w:rsidR="007C42FB" w:rsidRPr="00B45D24" w:rsidRDefault="007C42FB" w:rsidP="00B45DB0">
            <w:pPr>
              <w:pStyle w:val="Textbody"/>
              <w:spacing w:line="240" w:lineRule="auto"/>
              <w:ind w:left="480" w:hanging="480"/>
              <w:rPr>
                <w:rFonts w:ascii="標楷體" w:eastAsia="標楷體" w:hAnsi="標楷體"/>
              </w:rPr>
            </w:pPr>
            <w:r w:rsidRPr="00B45D24">
              <w:rPr>
                <w:rFonts w:ascii="標楷體" w:eastAsia="標楷體" w:hAnsi="標楷體"/>
              </w:rPr>
              <w:t>2.</w:t>
            </w:r>
            <w:r w:rsidRPr="00B45D24">
              <w:rPr>
                <w:rFonts w:ascii="標楷體" w:eastAsia="標楷體" w:hAnsi="標楷體" w:hint="eastAsia"/>
              </w:rPr>
              <w:t>導覽事項、人數、預計抵達與離開時間</w:t>
            </w:r>
          </w:p>
          <w:p w:rsidR="007C42FB" w:rsidRPr="00B45D24" w:rsidRDefault="007C42FB" w:rsidP="00B45DB0">
            <w:pPr>
              <w:pStyle w:val="Textbody"/>
              <w:spacing w:line="240" w:lineRule="auto"/>
              <w:ind w:left="480" w:hanging="480"/>
              <w:rPr>
                <w:rFonts w:ascii="標楷體" w:eastAsia="標楷體" w:hAnsi="標楷體"/>
              </w:rPr>
            </w:pPr>
            <w:r w:rsidRPr="00B45D24">
              <w:rPr>
                <w:rFonts w:ascii="標楷體" w:eastAsia="標楷體" w:hAnsi="標楷體"/>
              </w:rPr>
              <w:t>3.</w:t>
            </w:r>
            <w:r w:rsidRPr="00B45D24">
              <w:rPr>
                <w:rFonts w:ascii="標楷體" w:eastAsia="標楷體" w:hAnsi="標楷體" w:hint="eastAsia"/>
              </w:rPr>
              <w:t>辦理學生保險</w:t>
            </w:r>
          </w:p>
          <w:p w:rsidR="007C42FB" w:rsidRPr="001F224A" w:rsidRDefault="007C42FB" w:rsidP="00B45DB0">
            <w:pPr>
              <w:pStyle w:val="Textbody"/>
              <w:spacing w:line="240" w:lineRule="auto"/>
              <w:rPr>
                <w:rFonts w:ascii="標楷體" w:eastAsia="標楷體" w:hAnsi="標楷體"/>
              </w:rPr>
            </w:pPr>
            <w:r w:rsidRPr="00B45D24">
              <w:rPr>
                <w:rFonts w:ascii="標楷體" w:eastAsia="標楷體" w:hAnsi="標楷體"/>
              </w:rPr>
              <w:t>4.</w:t>
            </w:r>
            <w:r w:rsidRPr="00B45D24">
              <w:rPr>
                <w:rFonts w:ascii="標楷體" w:eastAsia="標楷體" w:hAnsi="標楷體" w:hint="eastAsia"/>
              </w:rPr>
              <w:t>再次對學生提醒相關行前說明</w:t>
            </w: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rPr>
                <w:rFonts w:ascii="標楷體" w:eastAsia="標楷體" w:hAnsi="標楷體" w:cs="標楷體"/>
              </w:rPr>
            </w:pPr>
            <w:r w:rsidRPr="001F224A">
              <w:rPr>
                <w:rFonts w:ascii="標楷體" w:eastAsia="標楷體" w:hAnsi="標楷體" w:cs="標楷體" w:hint="eastAsia"/>
              </w:rPr>
              <w:t>六、教材內容</w:t>
            </w:r>
          </w:p>
        </w:tc>
      </w:tr>
      <w:tr w:rsidR="007C42FB" w:rsidRPr="001F224A" w:rsidTr="008B3725">
        <w:trPr>
          <w:jc w:val="center"/>
        </w:trPr>
        <w:tc>
          <w:tcPr>
            <w:tcW w:w="4458"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8B3725">
            <w:pPr>
              <w:pStyle w:val="Standard"/>
              <w:jc w:val="center"/>
              <w:rPr>
                <w:rFonts w:ascii="標楷體" w:eastAsia="標楷體" w:hAnsi="標楷體" w:cs="標楷體"/>
                <w:sz w:val="20"/>
                <w:szCs w:val="20"/>
              </w:rPr>
            </w:pPr>
            <w:r w:rsidRPr="008B3725">
              <w:rPr>
                <w:rFonts w:ascii="標楷體" w:eastAsia="標楷體" w:hAnsi="標楷體" w:cs="標楷體" w:hint="eastAsia"/>
                <w:sz w:val="22"/>
                <w:szCs w:val="20"/>
              </w:rPr>
              <w:t>教材內容活動</w:t>
            </w:r>
          </w:p>
        </w:tc>
        <w:tc>
          <w:tcPr>
            <w:tcW w:w="82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教學</w:t>
            </w:r>
          </w:p>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時間</w:t>
            </w:r>
          </w:p>
        </w:tc>
        <w:tc>
          <w:tcPr>
            <w:tcW w:w="4124"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教學活動說明</w:t>
            </w:r>
          </w:p>
        </w:tc>
        <w:tc>
          <w:tcPr>
            <w:tcW w:w="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參考資料</w:t>
            </w:r>
          </w:p>
        </w:tc>
      </w:tr>
      <w:tr w:rsidR="007C42FB" w:rsidRPr="001F224A" w:rsidTr="00116787">
        <w:trPr>
          <w:trHeight w:val="2394"/>
          <w:jc w:val="center"/>
        </w:trPr>
        <w:tc>
          <w:tcPr>
            <w:tcW w:w="4458"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tbl>
            <w:tblPr>
              <w:tblpPr w:leftFromText="180" w:rightFromText="180" w:vertAnchor="page" w:horzAnchor="margin" w:tblpY="199"/>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3"/>
              <w:gridCol w:w="822"/>
              <w:gridCol w:w="2013"/>
            </w:tblGrid>
            <w:tr w:rsidR="007C42FB" w:rsidRPr="0044374F" w:rsidTr="00F6454A">
              <w:trPr>
                <w:trHeight w:val="410"/>
              </w:trPr>
              <w:tc>
                <w:tcPr>
                  <w:tcW w:w="1413" w:type="dxa"/>
                  <w:tcBorders>
                    <w:top w:val="single" w:sz="4" w:space="0" w:color="auto"/>
                    <w:left w:val="single" w:sz="4" w:space="0" w:color="auto"/>
                    <w:bottom w:val="single" w:sz="4" w:space="0" w:color="auto"/>
                    <w:right w:val="single" w:sz="4" w:space="0" w:color="auto"/>
                  </w:tcBorders>
                  <w:vAlign w:val="center"/>
                </w:tcPr>
                <w:p w:rsidR="007C42FB" w:rsidRPr="00F6454A" w:rsidRDefault="007C42FB" w:rsidP="00F6454A">
                  <w:pPr>
                    <w:spacing w:line="340" w:lineRule="exact"/>
                    <w:jc w:val="center"/>
                    <w:rPr>
                      <w:rFonts w:ascii="標楷體" w:eastAsia="標楷體" w:hAnsi="標楷體"/>
                      <w:sz w:val="22"/>
                    </w:rPr>
                  </w:pPr>
                  <w:r w:rsidRPr="00F6454A">
                    <w:rPr>
                      <w:rFonts w:ascii="標楷體" w:eastAsia="標楷體" w:hAnsi="標楷體" w:hint="eastAsia"/>
                      <w:sz w:val="22"/>
                    </w:rPr>
                    <w:t>單元名稱</w:t>
                  </w:r>
                </w:p>
              </w:tc>
              <w:tc>
                <w:tcPr>
                  <w:tcW w:w="822" w:type="dxa"/>
                  <w:tcBorders>
                    <w:top w:val="single" w:sz="4" w:space="0" w:color="auto"/>
                    <w:left w:val="single" w:sz="4" w:space="0" w:color="auto"/>
                    <w:bottom w:val="single" w:sz="4" w:space="0" w:color="auto"/>
                    <w:right w:val="single" w:sz="4" w:space="0" w:color="auto"/>
                  </w:tcBorders>
                  <w:vAlign w:val="center"/>
                </w:tcPr>
                <w:p w:rsidR="007C42FB" w:rsidRPr="00F6454A" w:rsidRDefault="007C42FB" w:rsidP="00F6454A">
                  <w:pPr>
                    <w:spacing w:line="340" w:lineRule="exact"/>
                    <w:jc w:val="center"/>
                    <w:rPr>
                      <w:rFonts w:ascii="標楷體" w:eastAsia="標楷體" w:hAnsi="標楷體"/>
                      <w:sz w:val="22"/>
                    </w:rPr>
                  </w:pPr>
                  <w:r w:rsidRPr="00F6454A">
                    <w:rPr>
                      <w:rFonts w:ascii="標楷體" w:eastAsia="標楷體" w:hAnsi="標楷體" w:hint="eastAsia"/>
                      <w:sz w:val="22"/>
                    </w:rPr>
                    <w:t>實施時間</w:t>
                  </w:r>
                </w:p>
              </w:tc>
              <w:tc>
                <w:tcPr>
                  <w:tcW w:w="2013" w:type="dxa"/>
                  <w:tcBorders>
                    <w:top w:val="single" w:sz="4" w:space="0" w:color="auto"/>
                    <w:left w:val="single" w:sz="4" w:space="0" w:color="auto"/>
                    <w:bottom w:val="single" w:sz="4" w:space="0" w:color="auto"/>
                    <w:right w:val="single" w:sz="4" w:space="0" w:color="auto"/>
                  </w:tcBorders>
                  <w:vAlign w:val="center"/>
                </w:tcPr>
                <w:p w:rsidR="007C42FB" w:rsidRPr="00F6454A" w:rsidRDefault="007C42FB" w:rsidP="00F6454A">
                  <w:pPr>
                    <w:spacing w:line="340" w:lineRule="exact"/>
                    <w:jc w:val="center"/>
                    <w:rPr>
                      <w:rFonts w:ascii="標楷體" w:eastAsia="標楷體" w:hAnsi="標楷體"/>
                      <w:sz w:val="22"/>
                    </w:rPr>
                  </w:pPr>
                  <w:r w:rsidRPr="00F6454A">
                    <w:rPr>
                      <w:rFonts w:ascii="標楷體" w:eastAsia="標楷體" w:hAnsi="標楷體" w:hint="eastAsia"/>
                      <w:sz w:val="22"/>
                    </w:rPr>
                    <w:t>教學內容</w:t>
                  </w:r>
                </w:p>
              </w:tc>
            </w:tr>
            <w:tr w:rsidR="007C42FB" w:rsidRPr="0044374F" w:rsidTr="00F6454A">
              <w:trPr>
                <w:trHeight w:val="428"/>
              </w:trPr>
              <w:tc>
                <w:tcPr>
                  <w:tcW w:w="1413" w:type="dxa"/>
                  <w:tcBorders>
                    <w:top w:val="single" w:sz="4" w:space="0" w:color="auto"/>
                    <w:left w:val="single" w:sz="4" w:space="0" w:color="auto"/>
                    <w:bottom w:val="single" w:sz="4" w:space="0" w:color="auto"/>
                    <w:right w:val="single" w:sz="4" w:space="0" w:color="auto"/>
                  </w:tcBorders>
                </w:tcPr>
                <w:p w:rsidR="007C42FB" w:rsidRPr="00F6454A" w:rsidRDefault="007C42FB" w:rsidP="00F6454A">
                  <w:pPr>
                    <w:spacing w:line="340" w:lineRule="exact"/>
                    <w:rPr>
                      <w:rFonts w:ascii="標楷體" w:eastAsia="標楷體" w:hAnsi="標楷體"/>
                      <w:sz w:val="22"/>
                    </w:rPr>
                  </w:pPr>
                  <w:r w:rsidRPr="00F6454A">
                    <w:rPr>
                      <w:rFonts w:ascii="標楷體" w:eastAsia="標楷體" w:hAnsi="標楷體"/>
                      <w:sz w:val="22"/>
                      <w:szCs w:val="22"/>
                    </w:rPr>
                    <w:t>1.</w:t>
                  </w:r>
                  <w:r w:rsidRPr="00F6454A">
                    <w:rPr>
                      <w:rFonts w:ascii="標楷體" w:eastAsia="標楷體" w:hAnsi="標楷體" w:hint="eastAsia"/>
                      <w:sz w:val="22"/>
                      <w:szCs w:val="22"/>
                    </w:rPr>
                    <w:t>準備出發</w:t>
                  </w:r>
                </w:p>
              </w:tc>
              <w:tc>
                <w:tcPr>
                  <w:tcW w:w="822" w:type="dxa"/>
                  <w:tcBorders>
                    <w:top w:val="single" w:sz="4" w:space="0" w:color="auto"/>
                    <w:left w:val="single" w:sz="4" w:space="0" w:color="auto"/>
                    <w:bottom w:val="single" w:sz="4" w:space="0" w:color="auto"/>
                    <w:right w:val="single" w:sz="4" w:space="0" w:color="auto"/>
                  </w:tcBorders>
                  <w:vAlign w:val="center"/>
                </w:tcPr>
                <w:p w:rsidR="007C42FB" w:rsidRPr="00F6454A" w:rsidRDefault="007C42FB" w:rsidP="00F6454A">
                  <w:pPr>
                    <w:spacing w:line="340" w:lineRule="exact"/>
                    <w:jc w:val="center"/>
                    <w:rPr>
                      <w:rFonts w:ascii="標楷體" w:eastAsia="標楷體" w:hAnsi="標楷體"/>
                      <w:sz w:val="22"/>
                    </w:rPr>
                  </w:pPr>
                  <w:r w:rsidRPr="00F6454A">
                    <w:rPr>
                      <w:rFonts w:ascii="標楷體" w:eastAsia="標楷體" w:hAnsi="標楷體"/>
                      <w:sz w:val="22"/>
                    </w:rPr>
                    <w:t>8:30</w:t>
                  </w:r>
                </w:p>
                <w:p w:rsidR="007C42FB" w:rsidRPr="00F6454A" w:rsidRDefault="007C42FB" w:rsidP="00F6454A">
                  <w:pPr>
                    <w:spacing w:line="340" w:lineRule="exact"/>
                    <w:jc w:val="center"/>
                    <w:rPr>
                      <w:rFonts w:ascii="標楷體" w:eastAsia="標楷體" w:hAnsi="標楷體"/>
                      <w:sz w:val="22"/>
                    </w:rPr>
                  </w:pPr>
                  <w:r w:rsidRPr="00F6454A">
                    <w:rPr>
                      <w:rFonts w:ascii="標楷體" w:eastAsia="標楷體" w:hAnsi="標楷體"/>
                      <w:sz w:val="22"/>
                    </w:rPr>
                    <w:t>~</w:t>
                  </w:r>
                </w:p>
                <w:p w:rsidR="007C42FB" w:rsidRPr="00F6454A" w:rsidRDefault="007C42FB" w:rsidP="00F6454A">
                  <w:pPr>
                    <w:spacing w:line="340" w:lineRule="exact"/>
                    <w:jc w:val="center"/>
                    <w:rPr>
                      <w:rFonts w:ascii="標楷體" w:eastAsia="標楷體" w:hAnsi="標楷體"/>
                      <w:sz w:val="22"/>
                    </w:rPr>
                  </w:pPr>
                  <w:r w:rsidRPr="00F6454A">
                    <w:rPr>
                      <w:rFonts w:ascii="標楷體" w:eastAsia="標楷體" w:hAnsi="標楷體"/>
                      <w:sz w:val="22"/>
                    </w:rPr>
                    <w:t>9:00</w:t>
                  </w:r>
                </w:p>
              </w:tc>
              <w:tc>
                <w:tcPr>
                  <w:tcW w:w="2013" w:type="dxa"/>
                  <w:tcBorders>
                    <w:top w:val="single" w:sz="4" w:space="0" w:color="auto"/>
                    <w:left w:val="single" w:sz="4" w:space="0" w:color="auto"/>
                    <w:bottom w:val="single" w:sz="4" w:space="0" w:color="auto"/>
                    <w:right w:val="single" w:sz="4" w:space="0" w:color="auto"/>
                  </w:tcBorders>
                </w:tcPr>
                <w:p w:rsidR="007C42FB" w:rsidRPr="00F6454A" w:rsidRDefault="007C42FB" w:rsidP="00F6454A">
                  <w:pPr>
                    <w:spacing w:line="340" w:lineRule="exact"/>
                    <w:rPr>
                      <w:rFonts w:ascii="標楷體" w:eastAsia="標楷體" w:hAnsi="標楷體"/>
                      <w:sz w:val="22"/>
                    </w:rPr>
                  </w:pPr>
                  <w:r w:rsidRPr="00F6454A">
                    <w:rPr>
                      <w:rFonts w:ascii="標楷體" w:eastAsia="標楷體" w:hAnsi="標楷體" w:hint="eastAsia"/>
                      <w:sz w:val="22"/>
                    </w:rPr>
                    <w:t>教師介紹旅遊的各項安全事項及基本禮儀</w:t>
                  </w:r>
                </w:p>
              </w:tc>
            </w:tr>
            <w:tr w:rsidR="007C42FB" w:rsidRPr="0044374F" w:rsidTr="00F6454A">
              <w:trPr>
                <w:trHeight w:val="428"/>
              </w:trPr>
              <w:tc>
                <w:tcPr>
                  <w:tcW w:w="1413" w:type="dxa"/>
                  <w:tcBorders>
                    <w:top w:val="single" w:sz="4" w:space="0" w:color="auto"/>
                    <w:left w:val="single" w:sz="4" w:space="0" w:color="auto"/>
                    <w:bottom w:val="single" w:sz="4" w:space="0" w:color="auto"/>
                    <w:right w:val="single" w:sz="4" w:space="0" w:color="auto"/>
                  </w:tcBorders>
                </w:tcPr>
                <w:p w:rsidR="007C42FB" w:rsidRPr="00F6454A" w:rsidRDefault="007C42FB" w:rsidP="00F6454A">
                  <w:pPr>
                    <w:spacing w:line="340" w:lineRule="exact"/>
                    <w:ind w:left="220" w:hangingChars="100" w:hanging="220"/>
                    <w:rPr>
                      <w:rFonts w:ascii="標楷體" w:eastAsia="標楷體" w:hAnsi="標楷體"/>
                      <w:sz w:val="22"/>
                    </w:rPr>
                  </w:pPr>
                  <w:r w:rsidRPr="00F6454A">
                    <w:rPr>
                      <w:rFonts w:ascii="標楷體" w:eastAsia="標楷體" w:hAnsi="標楷體"/>
                      <w:sz w:val="22"/>
                      <w:szCs w:val="22"/>
                    </w:rPr>
                    <w:t>2.</w:t>
                  </w:r>
                  <w:r w:rsidRPr="00F6454A">
                    <w:rPr>
                      <w:rFonts w:ascii="標楷體" w:eastAsia="標楷體" w:hAnsi="標楷體" w:hint="eastAsia"/>
                      <w:sz w:val="22"/>
                      <w:szCs w:val="22"/>
                    </w:rPr>
                    <w:t>認識傳藝中心</w:t>
                  </w:r>
                </w:p>
              </w:tc>
              <w:tc>
                <w:tcPr>
                  <w:tcW w:w="822" w:type="dxa"/>
                  <w:tcBorders>
                    <w:top w:val="single" w:sz="4" w:space="0" w:color="auto"/>
                    <w:left w:val="single" w:sz="4" w:space="0" w:color="auto"/>
                    <w:bottom w:val="single" w:sz="4" w:space="0" w:color="auto"/>
                    <w:right w:val="single" w:sz="4" w:space="0" w:color="auto"/>
                  </w:tcBorders>
                  <w:vAlign w:val="center"/>
                </w:tcPr>
                <w:p w:rsidR="007C42FB" w:rsidRPr="00F6454A" w:rsidRDefault="007C42FB" w:rsidP="00F6454A">
                  <w:pPr>
                    <w:spacing w:line="340" w:lineRule="exact"/>
                    <w:jc w:val="center"/>
                    <w:rPr>
                      <w:rFonts w:ascii="標楷體" w:eastAsia="標楷體" w:hAnsi="標楷體"/>
                      <w:sz w:val="22"/>
                    </w:rPr>
                  </w:pPr>
                  <w:r w:rsidRPr="00F6454A">
                    <w:rPr>
                      <w:rFonts w:ascii="標楷體" w:eastAsia="標楷體" w:hAnsi="標楷體"/>
                      <w:sz w:val="22"/>
                    </w:rPr>
                    <w:t>9:00</w:t>
                  </w:r>
                </w:p>
                <w:p w:rsidR="007C42FB" w:rsidRPr="00F6454A" w:rsidRDefault="007C42FB" w:rsidP="00F6454A">
                  <w:pPr>
                    <w:spacing w:line="340" w:lineRule="exact"/>
                    <w:jc w:val="center"/>
                    <w:rPr>
                      <w:rFonts w:ascii="標楷體" w:eastAsia="標楷體" w:hAnsi="標楷體"/>
                      <w:sz w:val="22"/>
                    </w:rPr>
                  </w:pPr>
                  <w:r w:rsidRPr="00F6454A">
                    <w:rPr>
                      <w:rFonts w:ascii="標楷體" w:eastAsia="標楷體" w:hAnsi="標楷體"/>
                      <w:sz w:val="22"/>
                    </w:rPr>
                    <w:t>~</w:t>
                  </w:r>
                </w:p>
                <w:p w:rsidR="007C42FB" w:rsidRPr="00F6454A" w:rsidRDefault="007C42FB" w:rsidP="00F6454A">
                  <w:pPr>
                    <w:spacing w:line="340" w:lineRule="exact"/>
                    <w:jc w:val="center"/>
                    <w:rPr>
                      <w:rFonts w:ascii="標楷體" w:eastAsia="標楷體" w:hAnsi="標楷體"/>
                      <w:sz w:val="22"/>
                    </w:rPr>
                  </w:pPr>
                  <w:r w:rsidRPr="00F6454A">
                    <w:rPr>
                      <w:rFonts w:ascii="標楷體" w:eastAsia="標楷體" w:hAnsi="標楷體"/>
                      <w:sz w:val="22"/>
                    </w:rPr>
                    <w:t>10:00</w:t>
                  </w:r>
                </w:p>
              </w:tc>
              <w:tc>
                <w:tcPr>
                  <w:tcW w:w="2013" w:type="dxa"/>
                  <w:tcBorders>
                    <w:top w:val="single" w:sz="4" w:space="0" w:color="auto"/>
                    <w:left w:val="single" w:sz="4" w:space="0" w:color="auto"/>
                    <w:bottom w:val="single" w:sz="4" w:space="0" w:color="auto"/>
                    <w:right w:val="single" w:sz="4" w:space="0" w:color="auto"/>
                  </w:tcBorders>
                </w:tcPr>
                <w:p w:rsidR="007C42FB" w:rsidRPr="00F6454A" w:rsidRDefault="007C42FB" w:rsidP="00F6454A">
                  <w:pPr>
                    <w:spacing w:line="340" w:lineRule="exact"/>
                    <w:rPr>
                      <w:rFonts w:ascii="標楷體" w:eastAsia="標楷體" w:hAnsi="標楷體"/>
                      <w:sz w:val="22"/>
                    </w:rPr>
                  </w:pPr>
                  <w:r w:rsidRPr="00F6454A">
                    <w:rPr>
                      <w:rFonts w:ascii="標楷體" w:eastAsia="標楷體" w:hAnsi="標楷體" w:hint="eastAsia"/>
                      <w:sz w:val="22"/>
                    </w:rPr>
                    <w:t>園區導覽介紹傳藝中心建築之美</w:t>
                  </w:r>
                </w:p>
              </w:tc>
            </w:tr>
            <w:tr w:rsidR="007C42FB" w:rsidRPr="0044374F" w:rsidTr="00F6454A">
              <w:trPr>
                <w:trHeight w:val="428"/>
              </w:trPr>
              <w:tc>
                <w:tcPr>
                  <w:tcW w:w="1413" w:type="dxa"/>
                  <w:tcBorders>
                    <w:top w:val="single" w:sz="4" w:space="0" w:color="auto"/>
                    <w:left w:val="single" w:sz="4" w:space="0" w:color="auto"/>
                    <w:bottom w:val="single" w:sz="4" w:space="0" w:color="auto"/>
                    <w:right w:val="single" w:sz="4" w:space="0" w:color="auto"/>
                  </w:tcBorders>
                </w:tcPr>
                <w:p w:rsidR="007C42FB" w:rsidRPr="00F6454A" w:rsidRDefault="007C42FB" w:rsidP="00F6454A">
                  <w:pPr>
                    <w:spacing w:line="340" w:lineRule="exact"/>
                    <w:ind w:left="220" w:hangingChars="100" w:hanging="220"/>
                    <w:rPr>
                      <w:rFonts w:ascii="標楷體" w:eastAsia="標楷體" w:hAnsi="標楷體"/>
                      <w:sz w:val="22"/>
                    </w:rPr>
                  </w:pPr>
                  <w:r w:rsidRPr="00F6454A">
                    <w:rPr>
                      <w:rFonts w:ascii="標楷體" w:eastAsia="標楷體" w:hAnsi="標楷體"/>
                      <w:sz w:val="22"/>
                      <w:szCs w:val="22"/>
                    </w:rPr>
                    <w:t>3.</w:t>
                  </w:r>
                  <w:r w:rsidRPr="00F6454A">
                    <w:rPr>
                      <w:rFonts w:ascii="標楷體" w:eastAsia="標楷體" w:hAnsi="標楷體" w:hint="eastAsia"/>
                      <w:sz w:val="22"/>
                      <w:szCs w:val="22"/>
                    </w:rPr>
                    <w:t>參觀傳統戲劇及中國傳統文化藝術</w:t>
                  </w:r>
                </w:p>
              </w:tc>
              <w:tc>
                <w:tcPr>
                  <w:tcW w:w="822" w:type="dxa"/>
                  <w:tcBorders>
                    <w:top w:val="single" w:sz="4" w:space="0" w:color="auto"/>
                    <w:left w:val="single" w:sz="4" w:space="0" w:color="auto"/>
                    <w:bottom w:val="single" w:sz="4" w:space="0" w:color="auto"/>
                    <w:right w:val="single" w:sz="4" w:space="0" w:color="auto"/>
                  </w:tcBorders>
                  <w:vAlign w:val="center"/>
                </w:tcPr>
                <w:p w:rsidR="007C42FB" w:rsidRPr="00F6454A" w:rsidRDefault="007C42FB" w:rsidP="00F6454A">
                  <w:pPr>
                    <w:spacing w:line="340" w:lineRule="exact"/>
                    <w:jc w:val="center"/>
                    <w:rPr>
                      <w:rFonts w:ascii="標楷體" w:eastAsia="標楷體" w:hAnsi="標楷體"/>
                      <w:sz w:val="22"/>
                    </w:rPr>
                  </w:pPr>
                  <w:r w:rsidRPr="00F6454A">
                    <w:rPr>
                      <w:rFonts w:ascii="標楷體" w:eastAsia="標楷體" w:hAnsi="標楷體"/>
                      <w:sz w:val="22"/>
                    </w:rPr>
                    <w:t>10:00~</w:t>
                  </w:r>
                </w:p>
                <w:p w:rsidR="007C42FB" w:rsidRPr="00F6454A" w:rsidRDefault="007C42FB" w:rsidP="00F6454A">
                  <w:pPr>
                    <w:spacing w:line="340" w:lineRule="exact"/>
                    <w:jc w:val="center"/>
                    <w:rPr>
                      <w:rFonts w:ascii="標楷體" w:eastAsia="標楷體" w:hAnsi="標楷體"/>
                      <w:sz w:val="22"/>
                    </w:rPr>
                  </w:pPr>
                  <w:r w:rsidRPr="00F6454A">
                    <w:rPr>
                      <w:rFonts w:ascii="標楷體" w:eastAsia="標楷體" w:hAnsi="標楷體"/>
                      <w:sz w:val="22"/>
                    </w:rPr>
                    <w:t>12:00</w:t>
                  </w:r>
                </w:p>
              </w:tc>
              <w:tc>
                <w:tcPr>
                  <w:tcW w:w="2013" w:type="dxa"/>
                  <w:tcBorders>
                    <w:top w:val="single" w:sz="4" w:space="0" w:color="auto"/>
                    <w:left w:val="single" w:sz="4" w:space="0" w:color="auto"/>
                    <w:bottom w:val="single" w:sz="4" w:space="0" w:color="auto"/>
                    <w:right w:val="single" w:sz="4" w:space="0" w:color="auto"/>
                  </w:tcBorders>
                </w:tcPr>
                <w:p w:rsidR="007C42FB" w:rsidRPr="00F6454A" w:rsidRDefault="007C42FB" w:rsidP="00F6454A">
                  <w:pPr>
                    <w:spacing w:line="340" w:lineRule="exact"/>
                    <w:rPr>
                      <w:rFonts w:ascii="標楷體" w:eastAsia="標楷體" w:hAnsi="標楷體"/>
                      <w:sz w:val="22"/>
                    </w:rPr>
                  </w:pPr>
                  <w:r w:rsidRPr="00F6454A">
                    <w:rPr>
                      <w:rFonts w:ascii="標楷體" w:eastAsia="標楷體" w:hAnsi="標楷體" w:hint="eastAsia"/>
                      <w:sz w:val="22"/>
                    </w:rPr>
                    <w:t>教師帶領參與當日傳統戲劇活動</w:t>
                  </w:r>
                </w:p>
              </w:tc>
            </w:tr>
            <w:tr w:rsidR="007C42FB" w:rsidRPr="0044374F" w:rsidTr="00F6454A">
              <w:trPr>
                <w:trHeight w:val="428"/>
              </w:trPr>
              <w:tc>
                <w:tcPr>
                  <w:tcW w:w="1413" w:type="dxa"/>
                  <w:tcBorders>
                    <w:top w:val="single" w:sz="4" w:space="0" w:color="auto"/>
                    <w:left w:val="single" w:sz="4" w:space="0" w:color="auto"/>
                    <w:bottom w:val="single" w:sz="4" w:space="0" w:color="auto"/>
                    <w:right w:val="single" w:sz="4" w:space="0" w:color="auto"/>
                  </w:tcBorders>
                </w:tcPr>
                <w:p w:rsidR="007C42FB" w:rsidRPr="00F6454A" w:rsidRDefault="007C42FB" w:rsidP="00F6454A">
                  <w:pPr>
                    <w:spacing w:line="340" w:lineRule="exact"/>
                    <w:ind w:left="220" w:hangingChars="100" w:hanging="220"/>
                    <w:rPr>
                      <w:rFonts w:ascii="標楷體" w:eastAsia="標楷體" w:hAnsi="標楷體"/>
                      <w:sz w:val="22"/>
                    </w:rPr>
                  </w:pPr>
                  <w:r w:rsidRPr="00F6454A">
                    <w:rPr>
                      <w:rFonts w:ascii="標楷體" w:eastAsia="標楷體" w:hAnsi="標楷體"/>
                      <w:sz w:val="22"/>
                      <w:szCs w:val="22"/>
                    </w:rPr>
                    <w:t>4.</w:t>
                  </w:r>
                  <w:r w:rsidRPr="00F6454A">
                    <w:rPr>
                      <w:rFonts w:ascii="標楷體" w:eastAsia="標楷體" w:hAnsi="標楷體" w:hint="eastAsia"/>
                      <w:sz w:val="22"/>
                      <w:szCs w:val="22"/>
                    </w:rPr>
                    <w:t>充電時間</w:t>
                  </w:r>
                </w:p>
              </w:tc>
              <w:tc>
                <w:tcPr>
                  <w:tcW w:w="822" w:type="dxa"/>
                  <w:tcBorders>
                    <w:top w:val="single" w:sz="4" w:space="0" w:color="auto"/>
                    <w:left w:val="single" w:sz="4" w:space="0" w:color="auto"/>
                    <w:bottom w:val="single" w:sz="4" w:space="0" w:color="auto"/>
                    <w:right w:val="single" w:sz="4" w:space="0" w:color="auto"/>
                  </w:tcBorders>
                  <w:vAlign w:val="center"/>
                </w:tcPr>
                <w:p w:rsidR="007C42FB" w:rsidRPr="00F6454A" w:rsidRDefault="007C42FB" w:rsidP="00F6454A">
                  <w:pPr>
                    <w:spacing w:line="340" w:lineRule="exact"/>
                    <w:jc w:val="center"/>
                    <w:rPr>
                      <w:rFonts w:ascii="標楷體" w:eastAsia="標楷體" w:hAnsi="標楷體"/>
                      <w:sz w:val="22"/>
                    </w:rPr>
                  </w:pPr>
                  <w:r w:rsidRPr="00F6454A">
                    <w:rPr>
                      <w:rFonts w:ascii="標楷體" w:eastAsia="標楷體" w:hAnsi="標楷體"/>
                      <w:sz w:val="22"/>
                    </w:rPr>
                    <w:t>12:00~</w:t>
                  </w:r>
                </w:p>
                <w:p w:rsidR="007C42FB" w:rsidRPr="00F6454A" w:rsidRDefault="007C42FB" w:rsidP="00F6454A">
                  <w:pPr>
                    <w:spacing w:line="340" w:lineRule="exact"/>
                    <w:jc w:val="center"/>
                    <w:rPr>
                      <w:rFonts w:ascii="標楷體" w:eastAsia="標楷體" w:hAnsi="標楷體"/>
                      <w:sz w:val="22"/>
                    </w:rPr>
                  </w:pPr>
                  <w:r w:rsidRPr="00F6454A">
                    <w:rPr>
                      <w:rFonts w:ascii="標楷體" w:eastAsia="標楷體" w:hAnsi="標楷體"/>
                      <w:sz w:val="22"/>
                    </w:rPr>
                    <w:t>13:30</w:t>
                  </w:r>
                </w:p>
              </w:tc>
              <w:tc>
                <w:tcPr>
                  <w:tcW w:w="2013" w:type="dxa"/>
                  <w:tcBorders>
                    <w:top w:val="single" w:sz="4" w:space="0" w:color="auto"/>
                    <w:left w:val="single" w:sz="4" w:space="0" w:color="auto"/>
                    <w:bottom w:val="single" w:sz="4" w:space="0" w:color="auto"/>
                    <w:right w:val="single" w:sz="4" w:space="0" w:color="auto"/>
                  </w:tcBorders>
                </w:tcPr>
                <w:p w:rsidR="007C42FB" w:rsidRPr="00F6454A" w:rsidRDefault="007C42FB" w:rsidP="00F6454A">
                  <w:pPr>
                    <w:spacing w:line="340" w:lineRule="exact"/>
                    <w:rPr>
                      <w:rFonts w:ascii="標楷體" w:eastAsia="標楷體" w:hAnsi="標楷體"/>
                      <w:sz w:val="22"/>
                    </w:rPr>
                  </w:pPr>
                  <w:r w:rsidRPr="00F6454A">
                    <w:rPr>
                      <w:rFonts w:ascii="標楷體" w:eastAsia="標楷體" w:hAnsi="標楷體" w:hint="eastAsia"/>
                      <w:sz w:val="22"/>
                    </w:rPr>
                    <w:t>享用午餐、園區漫步</w:t>
                  </w:r>
                </w:p>
              </w:tc>
            </w:tr>
            <w:tr w:rsidR="007C42FB" w:rsidRPr="0044374F" w:rsidTr="00F6454A">
              <w:trPr>
                <w:trHeight w:val="428"/>
              </w:trPr>
              <w:tc>
                <w:tcPr>
                  <w:tcW w:w="1413" w:type="dxa"/>
                  <w:tcBorders>
                    <w:top w:val="single" w:sz="4" w:space="0" w:color="auto"/>
                    <w:left w:val="single" w:sz="4" w:space="0" w:color="auto"/>
                    <w:bottom w:val="single" w:sz="4" w:space="0" w:color="auto"/>
                    <w:right w:val="single" w:sz="4" w:space="0" w:color="auto"/>
                  </w:tcBorders>
                </w:tcPr>
                <w:p w:rsidR="007C42FB" w:rsidRPr="00F6454A" w:rsidRDefault="007C42FB" w:rsidP="00F6454A">
                  <w:pPr>
                    <w:spacing w:line="340" w:lineRule="exact"/>
                    <w:ind w:left="220" w:hangingChars="100" w:hanging="220"/>
                    <w:rPr>
                      <w:rFonts w:ascii="標楷體" w:eastAsia="標楷體" w:hAnsi="標楷體"/>
                      <w:sz w:val="22"/>
                    </w:rPr>
                  </w:pPr>
                  <w:r w:rsidRPr="00F6454A">
                    <w:rPr>
                      <w:rFonts w:ascii="標楷體" w:eastAsia="標楷體" w:hAnsi="標楷體"/>
                      <w:sz w:val="22"/>
                      <w:szCs w:val="22"/>
                    </w:rPr>
                    <w:t>5.</w:t>
                  </w:r>
                  <w:r w:rsidRPr="00F6454A">
                    <w:rPr>
                      <w:rFonts w:ascii="標楷體" w:eastAsia="標楷體" w:hAnsi="標楷體" w:hint="eastAsia"/>
                      <w:sz w:val="22"/>
                      <w:szCs w:val="22"/>
                    </w:rPr>
                    <w:t>歡樂賦歸</w:t>
                  </w:r>
                </w:p>
              </w:tc>
              <w:tc>
                <w:tcPr>
                  <w:tcW w:w="822" w:type="dxa"/>
                  <w:tcBorders>
                    <w:top w:val="single" w:sz="4" w:space="0" w:color="auto"/>
                    <w:left w:val="single" w:sz="4" w:space="0" w:color="auto"/>
                    <w:bottom w:val="single" w:sz="4" w:space="0" w:color="auto"/>
                    <w:right w:val="single" w:sz="4" w:space="0" w:color="auto"/>
                  </w:tcBorders>
                  <w:vAlign w:val="center"/>
                </w:tcPr>
                <w:p w:rsidR="007C42FB" w:rsidRPr="00F6454A" w:rsidRDefault="007C42FB" w:rsidP="00F6454A">
                  <w:pPr>
                    <w:spacing w:line="340" w:lineRule="exact"/>
                    <w:jc w:val="center"/>
                    <w:rPr>
                      <w:rFonts w:ascii="標楷體" w:eastAsia="標楷體" w:hAnsi="標楷體"/>
                      <w:sz w:val="22"/>
                    </w:rPr>
                  </w:pPr>
                  <w:r w:rsidRPr="00F6454A">
                    <w:rPr>
                      <w:rFonts w:ascii="標楷體" w:eastAsia="標楷體" w:hAnsi="標楷體"/>
                      <w:sz w:val="22"/>
                    </w:rPr>
                    <w:t>13:30</w:t>
                  </w:r>
                </w:p>
              </w:tc>
              <w:tc>
                <w:tcPr>
                  <w:tcW w:w="2013" w:type="dxa"/>
                  <w:tcBorders>
                    <w:top w:val="single" w:sz="4" w:space="0" w:color="auto"/>
                    <w:left w:val="single" w:sz="4" w:space="0" w:color="auto"/>
                    <w:bottom w:val="single" w:sz="4" w:space="0" w:color="auto"/>
                    <w:right w:val="single" w:sz="4" w:space="0" w:color="auto"/>
                  </w:tcBorders>
                </w:tcPr>
                <w:p w:rsidR="007C42FB" w:rsidRPr="00F6454A" w:rsidRDefault="007C42FB" w:rsidP="00F6454A">
                  <w:pPr>
                    <w:spacing w:line="340" w:lineRule="exact"/>
                    <w:rPr>
                      <w:rFonts w:ascii="標楷體" w:eastAsia="標楷體" w:hAnsi="標楷體"/>
                      <w:sz w:val="22"/>
                    </w:rPr>
                  </w:pPr>
                </w:p>
              </w:tc>
            </w:tr>
          </w:tbl>
          <w:p w:rsidR="007C42FB" w:rsidRPr="001F224A" w:rsidRDefault="007C42FB" w:rsidP="00B45DB0">
            <w:pPr>
              <w:pStyle w:val="Textbody"/>
              <w:snapToGrid w:val="0"/>
              <w:jc w:val="both"/>
              <w:rPr>
                <w:rFonts w:ascii="標楷體" w:eastAsia="標楷體" w:hAnsi="標楷體" w:cs="標楷體"/>
                <w:sz w:val="20"/>
                <w:szCs w:val="20"/>
              </w:rPr>
            </w:pPr>
          </w:p>
        </w:tc>
        <w:tc>
          <w:tcPr>
            <w:tcW w:w="826"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7C42FB" w:rsidRDefault="007C42FB" w:rsidP="00116787">
            <w:pPr>
              <w:pStyle w:val="Textbody"/>
              <w:jc w:val="center"/>
              <w:rPr>
                <w:rFonts w:ascii="標楷體" w:eastAsia="標楷體" w:hAnsi="標楷體" w:cs="標楷體"/>
                <w:sz w:val="20"/>
                <w:szCs w:val="20"/>
              </w:rPr>
            </w:pPr>
            <w:r w:rsidRPr="001F224A">
              <w:rPr>
                <w:rFonts w:ascii="標楷體" w:eastAsia="標楷體" w:hAnsi="標楷體" w:cs="標楷體"/>
                <w:sz w:val="20"/>
                <w:szCs w:val="20"/>
              </w:rPr>
              <w:t>8:30</w:t>
            </w:r>
          </w:p>
          <w:p w:rsidR="007C42FB" w:rsidRDefault="007C42FB" w:rsidP="00116787">
            <w:pPr>
              <w:pStyle w:val="Textbody"/>
              <w:jc w:val="center"/>
              <w:rPr>
                <w:rFonts w:ascii="標楷體" w:eastAsia="標楷體" w:hAnsi="標楷體" w:cs="標楷體"/>
                <w:sz w:val="20"/>
                <w:szCs w:val="20"/>
              </w:rPr>
            </w:pPr>
            <w:r w:rsidRPr="001F224A">
              <w:rPr>
                <w:rFonts w:ascii="標楷體" w:eastAsia="標楷體" w:hAnsi="標楷體" w:cs="標楷體"/>
                <w:sz w:val="20"/>
                <w:szCs w:val="20"/>
              </w:rPr>
              <w:t>-</w:t>
            </w:r>
          </w:p>
          <w:p w:rsidR="007C42FB" w:rsidRPr="001F224A" w:rsidRDefault="007C42FB" w:rsidP="00116787">
            <w:pPr>
              <w:pStyle w:val="Textbody"/>
              <w:jc w:val="center"/>
              <w:rPr>
                <w:rFonts w:ascii="標楷體" w:eastAsia="標楷體" w:hAnsi="標楷體"/>
              </w:rPr>
            </w:pPr>
            <w:r>
              <w:rPr>
                <w:rFonts w:ascii="標楷體" w:eastAsia="標楷體" w:hAnsi="標楷體" w:cs="標楷體"/>
                <w:sz w:val="20"/>
                <w:szCs w:val="20"/>
              </w:rPr>
              <w:t>13</w:t>
            </w:r>
            <w:r w:rsidRPr="001F224A">
              <w:rPr>
                <w:rFonts w:ascii="標楷體" w:eastAsia="標楷體" w:hAnsi="標楷體" w:cs="標楷體"/>
                <w:sz w:val="20"/>
                <w:szCs w:val="20"/>
              </w:rPr>
              <w:t>:</w:t>
            </w:r>
            <w:r>
              <w:rPr>
                <w:rFonts w:ascii="標楷體" w:eastAsia="標楷體" w:hAnsi="標楷體" w:cs="標楷體"/>
                <w:sz w:val="20"/>
                <w:szCs w:val="20"/>
              </w:rPr>
              <w:t>30</w:t>
            </w:r>
          </w:p>
        </w:tc>
        <w:tc>
          <w:tcPr>
            <w:tcW w:w="4124"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0E2531" w:rsidRDefault="007C42FB" w:rsidP="008B3725">
            <w:pPr>
              <w:suppressAutoHyphens w:val="0"/>
              <w:autoSpaceDN/>
              <w:spacing w:line="320" w:lineRule="exact"/>
              <w:textAlignment w:val="auto"/>
              <w:rPr>
                <w:rFonts w:ascii="標楷體" w:eastAsia="標楷體" w:hAnsi="標楷體" w:cs="Times New Roman"/>
                <w:kern w:val="2"/>
                <w:lang w:bidi="ar-SA"/>
              </w:rPr>
            </w:pPr>
            <w:r w:rsidRPr="000E2531">
              <w:rPr>
                <w:rFonts w:ascii="標楷體" w:eastAsia="標楷體" w:hAnsi="標楷體" w:hint="eastAsia"/>
                <w:kern w:val="1"/>
              </w:rPr>
              <w:t>（一）</w:t>
            </w:r>
            <w:r w:rsidRPr="000E2531">
              <w:rPr>
                <w:rFonts w:ascii="標楷體" w:eastAsia="標楷體" w:hAnsi="標楷體" w:cs="Times New Roman" w:hint="eastAsia"/>
                <w:kern w:val="2"/>
                <w:lang w:bidi="ar-SA"/>
              </w:rPr>
              <w:t>準備活動：</w:t>
            </w:r>
          </w:p>
          <w:p w:rsidR="007C42FB" w:rsidRPr="000E2531" w:rsidRDefault="007C42FB" w:rsidP="00FD71BE">
            <w:pPr>
              <w:suppressAutoHyphens w:val="0"/>
              <w:autoSpaceDN/>
              <w:spacing w:line="320" w:lineRule="exact"/>
              <w:textAlignment w:val="auto"/>
              <w:rPr>
                <w:rFonts w:ascii="標楷體" w:eastAsia="標楷體" w:hAnsi="標楷體" w:cs="Times New Roman"/>
                <w:kern w:val="2"/>
                <w:lang w:bidi="ar-SA"/>
              </w:rPr>
            </w:pPr>
            <w:r w:rsidRPr="000E2531">
              <w:rPr>
                <w:rFonts w:ascii="標楷體" w:eastAsia="標楷體" w:hAnsi="標楷體" w:cs="Times New Roman" w:hint="eastAsia"/>
                <w:kern w:val="2"/>
                <w:lang w:bidi="ar-SA"/>
              </w:rPr>
              <w:t>行前解說：事前向學生告知參加宜蘭傳統藝術中心人文生態教育之旅的目的與意義，並叮嚀學生遵守戶外教學之規定與預習學習單。</w:t>
            </w:r>
            <w:r w:rsidRPr="000E2531">
              <w:rPr>
                <w:rFonts w:ascii="標楷體" w:eastAsia="標楷體" w:hAnsi="標楷體" w:cs="Times New Roman"/>
                <w:kern w:val="2"/>
                <w:lang w:bidi="ar-SA"/>
              </w:rPr>
              <w:t xml:space="preserve"> </w:t>
            </w:r>
          </w:p>
          <w:p w:rsidR="007C42FB" w:rsidRPr="000E2531" w:rsidRDefault="007C42FB" w:rsidP="00FD71BE">
            <w:pPr>
              <w:suppressLineNumbers/>
              <w:autoSpaceDN/>
              <w:spacing w:line="320" w:lineRule="exact"/>
              <w:ind w:left="720" w:hangingChars="300" w:hanging="720"/>
              <w:textAlignment w:val="auto"/>
              <w:rPr>
                <w:rFonts w:ascii="標楷體" w:eastAsia="標楷體" w:hAnsi="標楷體"/>
                <w:kern w:val="1"/>
              </w:rPr>
            </w:pPr>
            <w:r w:rsidRPr="000E2531">
              <w:rPr>
                <w:rFonts w:ascii="標楷體" w:eastAsia="標楷體" w:hAnsi="標楷體" w:hint="eastAsia"/>
                <w:kern w:val="1"/>
              </w:rPr>
              <w:t>（二）發展活動：</w:t>
            </w:r>
          </w:p>
          <w:p w:rsidR="007C42FB" w:rsidRPr="000E2531" w:rsidRDefault="007C42FB" w:rsidP="00FD71BE">
            <w:pPr>
              <w:suppressLineNumbers/>
              <w:autoSpaceDN/>
              <w:spacing w:line="320" w:lineRule="exact"/>
              <w:ind w:left="720" w:hangingChars="300" w:hanging="720"/>
              <w:textAlignment w:val="auto"/>
              <w:rPr>
                <w:rFonts w:ascii="標楷體" w:eastAsia="標楷體" w:hAnsi="標楷體"/>
                <w:kern w:val="1"/>
              </w:rPr>
            </w:pPr>
            <w:r w:rsidRPr="000E2531">
              <w:rPr>
                <w:rFonts w:ascii="標楷體" w:eastAsia="標楷體" w:hAnsi="標楷體"/>
                <w:kern w:val="1"/>
              </w:rPr>
              <w:t>1.</w:t>
            </w:r>
            <w:r w:rsidRPr="000E2531">
              <w:rPr>
                <w:rFonts w:ascii="標楷體" w:eastAsia="標楷體" w:hAnsi="標楷體" w:hint="eastAsia"/>
                <w:kern w:val="1"/>
              </w:rPr>
              <w:t>發現傳藝之美</w:t>
            </w:r>
          </w:p>
          <w:p w:rsidR="007C42FB" w:rsidRPr="000E2531" w:rsidRDefault="007C42FB" w:rsidP="008B3725">
            <w:pPr>
              <w:suppressLineNumbers/>
              <w:autoSpaceDN/>
              <w:spacing w:after="99" w:line="320" w:lineRule="exact"/>
              <w:ind w:hanging="737"/>
              <w:textAlignment w:val="auto"/>
              <w:rPr>
                <w:rFonts w:ascii="標楷體" w:eastAsia="標楷體" w:hAnsi="標楷體"/>
                <w:kern w:val="1"/>
              </w:rPr>
            </w:pPr>
            <w:r>
              <w:rPr>
                <w:rFonts w:ascii="標楷體" w:eastAsia="標楷體" w:hAnsi="標楷體"/>
                <w:kern w:val="1"/>
              </w:rPr>
              <w:t xml:space="preserve">         </w:t>
            </w:r>
            <w:r>
              <w:rPr>
                <w:rFonts w:ascii="標楷體" w:eastAsia="標楷體" w:hAnsi="標楷體" w:hint="eastAsia"/>
                <w:kern w:val="1"/>
              </w:rPr>
              <w:t>參觀</w:t>
            </w:r>
            <w:r w:rsidRPr="000E2531">
              <w:rPr>
                <w:rFonts w:ascii="標楷體" w:eastAsia="標楷體" w:hAnsi="標楷體" w:hint="eastAsia"/>
                <w:kern w:val="1"/>
              </w:rPr>
              <w:t>國立傳統藝術中心的建築，從戲劇館、曲藝館、圖書館、工藝傳習所、民俗街坊、文昌祠、戲台</w:t>
            </w:r>
            <w:r>
              <w:rPr>
                <w:rFonts w:ascii="標楷體" w:eastAsia="標楷體" w:hAnsi="標楷體" w:hint="eastAsia"/>
                <w:kern w:val="1"/>
              </w:rPr>
              <w:t>和</w:t>
            </w:r>
            <w:r w:rsidRPr="000E2531">
              <w:rPr>
                <w:rFonts w:ascii="標楷體" w:eastAsia="標楷體" w:hAnsi="標楷體" w:hint="eastAsia"/>
                <w:kern w:val="1"/>
              </w:rPr>
              <w:t>黃舉人宅。</w:t>
            </w:r>
          </w:p>
          <w:p w:rsidR="007C42FB" w:rsidRDefault="007C42FB" w:rsidP="00FD71BE">
            <w:pPr>
              <w:suppressLineNumbers/>
              <w:autoSpaceDN/>
              <w:spacing w:line="320" w:lineRule="exact"/>
              <w:ind w:hanging="737"/>
              <w:textAlignment w:val="auto"/>
              <w:rPr>
                <w:rFonts w:ascii="標楷體" w:eastAsia="標楷體" w:hAnsi="標楷體"/>
                <w:kern w:val="1"/>
              </w:rPr>
            </w:pPr>
            <w:r>
              <w:rPr>
                <w:rFonts w:ascii="標楷體" w:eastAsia="標楷體" w:hAnsi="標楷體"/>
                <w:kern w:val="1"/>
              </w:rPr>
              <w:t xml:space="preserve">      2.</w:t>
            </w:r>
            <w:r>
              <w:rPr>
                <w:rFonts w:ascii="標楷體" w:eastAsia="標楷體" w:hAnsi="標楷體" w:hint="eastAsia"/>
                <w:kern w:val="1"/>
              </w:rPr>
              <w:t>靜態展覽</w:t>
            </w:r>
          </w:p>
          <w:p w:rsidR="007C42FB" w:rsidRPr="000E2531" w:rsidRDefault="007C42FB" w:rsidP="00FD71BE">
            <w:pPr>
              <w:suppressLineNumbers/>
              <w:autoSpaceDN/>
              <w:spacing w:line="320" w:lineRule="exact"/>
              <w:ind w:hanging="737"/>
              <w:textAlignment w:val="auto"/>
              <w:rPr>
                <w:rFonts w:ascii="標楷體" w:eastAsia="標楷體" w:hAnsi="標楷體"/>
                <w:kern w:val="1"/>
              </w:rPr>
            </w:pPr>
            <w:r w:rsidRPr="000E2531">
              <w:rPr>
                <w:rFonts w:ascii="標楷體" w:eastAsia="標楷體" w:hAnsi="標楷體" w:hint="eastAsia"/>
                <w:kern w:val="1"/>
              </w:rPr>
              <w:t>則以「</w:t>
            </w:r>
            <w:r>
              <w:rPr>
                <w:rFonts w:ascii="標楷體" w:eastAsia="標楷體" w:hAnsi="標楷體"/>
                <w:kern w:val="1"/>
              </w:rPr>
              <w:t xml:space="preserve">  </w:t>
            </w:r>
            <w:r>
              <w:rPr>
                <w:rFonts w:ascii="標楷體" w:eastAsia="標楷體" w:hAnsi="標楷體" w:hint="eastAsia"/>
                <w:kern w:val="1"/>
              </w:rPr>
              <w:t>參觀「</w:t>
            </w:r>
            <w:r w:rsidRPr="000E2531">
              <w:rPr>
                <w:rFonts w:ascii="標楷體" w:eastAsia="標楷體" w:hAnsi="標楷體" w:hint="eastAsia"/>
                <w:kern w:val="1"/>
              </w:rPr>
              <w:t>展示館」的傳統工藝美術與「戲劇館文物陳列室」的音樂戲曲相關文物</w:t>
            </w:r>
            <w:r>
              <w:rPr>
                <w:rFonts w:ascii="標楷體" w:eastAsia="標楷體" w:hAnsi="標楷體" w:hint="eastAsia"/>
                <w:kern w:val="1"/>
              </w:rPr>
              <w:t>；</w:t>
            </w:r>
            <w:r w:rsidRPr="000E2531">
              <w:rPr>
                <w:rFonts w:ascii="標楷體" w:eastAsia="標楷體" w:hAnsi="標楷體" w:hint="eastAsia"/>
                <w:kern w:val="1"/>
              </w:rPr>
              <w:t>街坊的工藝店家，</w:t>
            </w:r>
            <w:r>
              <w:rPr>
                <w:rFonts w:ascii="標楷體" w:eastAsia="標楷體" w:hAnsi="標楷體" w:hint="eastAsia"/>
                <w:kern w:val="1"/>
              </w:rPr>
              <w:t>如</w:t>
            </w:r>
            <w:r w:rsidRPr="000E2531">
              <w:rPr>
                <w:rFonts w:ascii="標楷體" w:eastAsia="標楷體" w:hAnsi="標楷體" w:hint="eastAsia"/>
                <w:kern w:val="1"/>
              </w:rPr>
              <w:t>古早電影院、木屐館、戲偶館、陶藝館、玻璃館等。</w:t>
            </w:r>
          </w:p>
          <w:p w:rsidR="007C42FB" w:rsidRPr="000E2531" w:rsidRDefault="007C42FB" w:rsidP="00FD71BE">
            <w:pPr>
              <w:suppressLineNumbers/>
              <w:suppressAutoHyphens w:val="0"/>
              <w:autoSpaceDN/>
              <w:spacing w:line="320" w:lineRule="exact"/>
              <w:textAlignment w:val="auto"/>
              <w:rPr>
                <w:rFonts w:ascii="標楷體" w:eastAsia="標楷體" w:hAnsi="標楷體"/>
                <w:kern w:val="1"/>
              </w:rPr>
            </w:pPr>
            <w:r>
              <w:rPr>
                <w:rFonts w:ascii="標楷體" w:eastAsia="標楷體" w:hAnsi="標楷體"/>
                <w:kern w:val="1"/>
              </w:rPr>
              <w:t>3.</w:t>
            </w:r>
            <w:r w:rsidRPr="000E2531">
              <w:rPr>
                <w:rFonts w:ascii="標楷體" w:eastAsia="標楷體" w:hAnsi="標楷體" w:hint="eastAsia"/>
                <w:kern w:val="1"/>
              </w:rPr>
              <w:t>逗陣來看戲</w:t>
            </w:r>
          </w:p>
          <w:p w:rsidR="007C42FB" w:rsidRPr="000E2531" w:rsidRDefault="007C42FB" w:rsidP="00FD71BE">
            <w:pPr>
              <w:suppressLineNumbers/>
              <w:autoSpaceDN/>
              <w:spacing w:line="320" w:lineRule="exact"/>
              <w:ind w:firstLineChars="100" w:firstLine="240"/>
              <w:textAlignment w:val="auto"/>
              <w:rPr>
                <w:rFonts w:ascii="標楷體" w:eastAsia="標楷體" w:hAnsi="標楷體"/>
                <w:kern w:val="1"/>
              </w:rPr>
            </w:pPr>
            <w:r w:rsidRPr="000E2531">
              <w:rPr>
                <w:rFonts w:ascii="標楷體" w:eastAsia="標楷體" w:hAnsi="標楷體" w:hint="eastAsia"/>
                <w:kern w:val="1"/>
              </w:rPr>
              <w:t>配合園區推出當季表演活動，讓學生參與戲劇欣賞活動。</w:t>
            </w:r>
          </w:p>
          <w:p w:rsidR="007C42FB" w:rsidRPr="000E2531" w:rsidRDefault="007C42FB" w:rsidP="008B3725">
            <w:pPr>
              <w:suppressAutoHyphens w:val="0"/>
              <w:autoSpaceDN/>
              <w:spacing w:line="320" w:lineRule="exact"/>
              <w:textAlignment w:val="auto"/>
              <w:rPr>
                <w:rFonts w:ascii="標楷體" w:eastAsia="標楷體" w:hAnsi="標楷體" w:cs="Times New Roman"/>
                <w:kern w:val="2"/>
                <w:lang w:bidi="ar-SA"/>
              </w:rPr>
            </w:pPr>
            <w:r w:rsidRPr="000E2531">
              <w:rPr>
                <w:rFonts w:ascii="標楷體" w:eastAsia="標楷體" w:hAnsi="標楷體" w:cs="Times New Roman" w:hint="eastAsia"/>
                <w:kern w:val="2"/>
                <w:lang w:bidi="ar-SA"/>
              </w:rPr>
              <w:t>（</w:t>
            </w:r>
            <w:r>
              <w:rPr>
                <w:rFonts w:ascii="標楷體" w:eastAsia="標楷體" w:hAnsi="標楷體" w:cs="Times New Roman" w:hint="eastAsia"/>
                <w:kern w:val="2"/>
                <w:lang w:bidi="ar-SA"/>
              </w:rPr>
              <w:t>三</w:t>
            </w:r>
            <w:r w:rsidRPr="000E2531">
              <w:rPr>
                <w:rFonts w:ascii="標楷體" w:eastAsia="標楷體" w:hAnsi="標楷體" w:cs="Times New Roman" w:hint="eastAsia"/>
                <w:kern w:val="2"/>
                <w:lang w:bidi="ar-SA"/>
              </w:rPr>
              <w:t>）綜合活動：</w:t>
            </w:r>
          </w:p>
          <w:p w:rsidR="007C42FB" w:rsidRPr="000F4237" w:rsidRDefault="007C42FB" w:rsidP="008B3725">
            <w:pPr>
              <w:pStyle w:val="Textbody"/>
              <w:spacing w:line="320" w:lineRule="exact"/>
              <w:rPr>
                <w:rFonts w:ascii="標楷體" w:eastAsia="標楷體" w:hAnsi="標楷體"/>
                <w:sz w:val="20"/>
                <w:szCs w:val="20"/>
              </w:rPr>
            </w:pPr>
            <w:r w:rsidRPr="000E2531">
              <w:rPr>
                <w:rFonts w:ascii="標楷體" w:eastAsia="標楷體" w:hAnsi="標楷體"/>
                <w:kern w:val="2"/>
              </w:rPr>
              <w:t xml:space="preserve">  </w:t>
            </w:r>
            <w:r w:rsidRPr="000E2531">
              <w:rPr>
                <w:rFonts w:ascii="標楷體" w:eastAsia="標楷體" w:hAnsi="標楷體" w:hint="eastAsia"/>
                <w:kern w:val="2"/>
              </w:rPr>
              <w:t>指導學生完成</w:t>
            </w:r>
            <w:r>
              <w:rPr>
                <w:rFonts w:ascii="標楷體" w:eastAsia="標楷體" w:hAnsi="標楷體" w:hint="eastAsia"/>
                <w:kern w:val="2"/>
              </w:rPr>
              <w:t>校外教學活動小書</w:t>
            </w:r>
            <w:r w:rsidRPr="000E2531">
              <w:rPr>
                <w:rFonts w:ascii="標楷體" w:eastAsia="標楷體" w:hAnsi="標楷體" w:hint="eastAsia"/>
                <w:kern w:val="2"/>
              </w:rPr>
              <w:t>，並與同學分享。</w:t>
            </w:r>
          </w:p>
        </w:tc>
        <w:tc>
          <w:tcPr>
            <w:tcW w:w="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1F224A" w:rsidRDefault="007C42FB" w:rsidP="00B45DB0">
            <w:pPr>
              <w:pStyle w:val="Standard"/>
              <w:rPr>
                <w:rFonts w:ascii="標楷體" w:eastAsia="標楷體" w:hAnsi="標楷體" w:cs="標楷體"/>
                <w:sz w:val="20"/>
                <w:szCs w:val="20"/>
              </w:rPr>
            </w:pP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rPr>
                <w:rFonts w:ascii="標楷體" w:eastAsia="標楷體" w:hAnsi="標楷體" w:cs="標楷體"/>
                <w:sz w:val="20"/>
                <w:szCs w:val="20"/>
              </w:rPr>
            </w:pPr>
            <w:r w:rsidRPr="001F224A">
              <w:rPr>
                <w:rFonts w:ascii="標楷體" w:eastAsia="標楷體" w:hAnsi="標楷體" w:cs="標楷體" w:hint="eastAsia"/>
                <w:sz w:val="20"/>
                <w:szCs w:val="20"/>
              </w:rPr>
              <w:t>七、學習資源</w:t>
            </w: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1F224A" w:rsidRDefault="007C42FB" w:rsidP="00B45DB0">
            <w:pPr>
              <w:pStyle w:val="Standard"/>
              <w:snapToGrid w:val="0"/>
              <w:rPr>
                <w:rFonts w:ascii="標楷體" w:eastAsia="標楷體" w:hAnsi="標楷體" w:cs="標楷體"/>
                <w:sz w:val="20"/>
                <w:szCs w:val="20"/>
              </w:rPr>
            </w:pPr>
            <w:r w:rsidRPr="00742B90">
              <w:rPr>
                <w:rFonts w:ascii="標楷體" w:eastAsia="標楷體" w:hAnsi="標楷體" w:cs="標楷體"/>
                <w:sz w:val="20"/>
                <w:szCs w:val="20"/>
              </w:rPr>
              <w:t>http://www.px-sunmake.org.tw/activity/newslist.html</w:t>
            </w: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ind w:left="57" w:hanging="42"/>
              <w:rPr>
                <w:rFonts w:ascii="標楷體" w:eastAsia="標楷體" w:hAnsi="標楷體" w:cs="標楷體"/>
                <w:sz w:val="20"/>
                <w:szCs w:val="20"/>
              </w:rPr>
            </w:pPr>
            <w:r w:rsidRPr="001F224A">
              <w:rPr>
                <w:rFonts w:ascii="標楷體" w:eastAsia="標楷體" w:hAnsi="標楷體" w:cs="標楷體" w:hint="eastAsia"/>
                <w:sz w:val="20"/>
                <w:szCs w:val="20"/>
              </w:rPr>
              <w:t>八、連絡資訊</w:t>
            </w:r>
          </w:p>
        </w:tc>
      </w:tr>
      <w:tr w:rsidR="007C42FB" w:rsidRPr="001F224A" w:rsidTr="00B45DB0">
        <w:trPr>
          <w:trHeight w:val="774"/>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單位名稱</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聯絡人</w:t>
            </w:r>
          </w:p>
        </w:tc>
        <w:tc>
          <w:tcPr>
            <w:tcW w:w="204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電話</w:t>
            </w:r>
          </w:p>
        </w:tc>
        <w:tc>
          <w:tcPr>
            <w:tcW w:w="4255"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開放時間</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收費明細</w:t>
            </w:r>
          </w:p>
        </w:tc>
      </w:tr>
      <w:tr w:rsidR="007C42FB" w:rsidRPr="001F224A" w:rsidTr="00B45DB0">
        <w:trPr>
          <w:trHeight w:val="915"/>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both"/>
              <w:rPr>
                <w:rFonts w:ascii="標楷體" w:eastAsia="標楷體" w:hAnsi="標楷體" w:cs="標楷體"/>
                <w:sz w:val="20"/>
                <w:szCs w:val="20"/>
              </w:rPr>
            </w:pPr>
            <w:r>
              <w:rPr>
                <w:rFonts w:ascii="標楷體" w:eastAsia="標楷體" w:hAnsi="標楷體" w:cs="標楷體" w:hint="eastAsia"/>
                <w:sz w:val="20"/>
                <w:szCs w:val="20"/>
              </w:rPr>
              <w:t>國立傳統藝術中心</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widowControl/>
              <w:snapToGrid w:val="0"/>
              <w:spacing w:line="360" w:lineRule="auto"/>
              <w:jc w:val="both"/>
              <w:rPr>
                <w:rFonts w:ascii="標楷體" w:eastAsia="標楷體" w:hAnsi="標楷體" w:cs="????, PMingLiU"/>
                <w:sz w:val="20"/>
                <w:szCs w:val="20"/>
              </w:rPr>
            </w:pPr>
          </w:p>
        </w:tc>
        <w:tc>
          <w:tcPr>
            <w:tcW w:w="204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42B90" w:rsidRDefault="007C42FB" w:rsidP="009632B2">
            <w:pPr>
              <w:widowControl/>
              <w:suppressAutoHyphens w:val="0"/>
              <w:autoSpaceDN/>
              <w:spacing w:line="320" w:lineRule="exact"/>
              <w:textAlignment w:val="auto"/>
              <w:rPr>
                <w:rFonts w:ascii="標楷體" w:eastAsia="標楷體" w:hAnsi="標楷體" w:cs="Arial"/>
                <w:color w:val="333333"/>
                <w:kern w:val="0"/>
                <w:sz w:val="20"/>
                <w:szCs w:val="20"/>
                <w:lang w:bidi="ar-SA"/>
              </w:rPr>
            </w:pPr>
            <w:r w:rsidRPr="00742B90">
              <w:rPr>
                <w:rFonts w:ascii="標楷體" w:eastAsia="標楷體" w:hAnsi="標楷體" w:cs="Arial"/>
                <w:color w:val="333333"/>
                <w:kern w:val="0"/>
                <w:sz w:val="20"/>
                <w:szCs w:val="20"/>
                <w:lang w:bidi="ar-SA"/>
              </w:rPr>
              <w:t>0800-020011</w:t>
            </w:r>
          </w:p>
          <w:p w:rsidR="007C42FB" w:rsidRPr="009632B2" w:rsidRDefault="007C42FB" w:rsidP="009632B2">
            <w:pPr>
              <w:widowControl/>
              <w:suppressAutoHyphens w:val="0"/>
              <w:autoSpaceDN/>
              <w:spacing w:line="320" w:lineRule="exact"/>
              <w:textAlignment w:val="auto"/>
              <w:rPr>
                <w:rFonts w:ascii="標楷體" w:eastAsia="標楷體" w:hAnsi="標楷體" w:cs="Arial"/>
                <w:color w:val="333333"/>
                <w:kern w:val="0"/>
                <w:sz w:val="20"/>
                <w:szCs w:val="20"/>
                <w:lang w:bidi="ar-SA"/>
              </w:rPr>
            </w:pPr>
            <w:r w:rsidRPr="00742B90">
              <w:rPr>
                <w:rFonts w:ascii="標楷體" w:eastAsia="標楷體" w:hAnsi="標楷體" w:cs="Arial" w:hint="eastAsia"/>
                <w:color w:val="333333"/>
                <w:kern w:val="0"/>
                <w:sz w:val="20"/>
                <w:szCs w:val="20"/>
                <w:lang w:bidi="ar-SA"/>
              </w:rPr>
              <w:t>地址：宜蘭縣五結鄉五濱路二段</w:t>
            </w:r>
            <w:r w:rsidRPr="00742B90">
              <w:rPr>
                <w:rFonts w:ascii="標楷體" w:eastAsia="標楷體" w:hAnsi="標楷體" w:cs="Arial"/>
                <w:color w:val="333333"/>
                <w:kern w:val="0"/>
                <w:sz w:val="20"/>
                <w:szCs w:val="20"/>
                <w:lang w:bidi="ar-SA"/>
              </w:rPr>
              <w:t>201</w:t>
            </w:r>
            <w:r w:rsidRPr="00742B90">
              <w:rPr>
                <w:rFonts w:ascii="標楷體" w:eastAsia="標楷體" w:hAnsi="標楷體" w:cs="Arial" w:hint="eastAsia"/>
                <w:color w:val="333333"/>
                <w:kern w:val="0"/>
                <w:sz w:val="20"/>
                <w:szCs w:val="20"/>
                <w:lang w:bidi="ar-SA"/>
              </w:rPr>
              <w:t>號</w:t>
            </w:r>
          </w:p>
        </w:tc>
        <w:tc>
          <w:tcPr>
            <w:tcW w:w="4255"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9632B2" w:rsidRDefault="007C42FB" w:rsidP="009632B2">
            <w:pPr>
              <w:pStyle w:val="Standard"/>
              <w:widowControl/>
              <w:snapToGrid w:val="0"/>
              <w:spacing w:line="320" w:lineRule="exact"/>
              <w:jc w:val="both"/>
              <w:rPr>
                <w:rFonts w:ascii="標楷體" w:eastAsia="標楷體" w:hAnsi="標楷體" w:cs="????, PMingLiU"/>
                <w:sz w:val="20"/>
                <w:szCs w:val="20"/>
              </w:rPr>
            </w:pPr>
            <w:r w:rsidRPr="009632B2">
              <w:rPr>
                <w:rFonts w:ascii="標楷體" w:eastAsia="標楷體" w:hAnsi="標楷體" w:cs="Arial"/>
                <w:color w:val="333333"/>
                <w:sz w:val="20"/>
                <w:szCs w:val="20"/>
              </w:rPr>
              <w:t>9</w:t>
            </w:r>
            <w:r w:rsidRPr="009632B2">
              <w:rPr>
                <w:rFonts w:ascii="標楷體" w:eastAsia="標楷體" w:hAnsi="標楷體" w:cs="新細明體" w:hint="eastAsia"/>
                <w:color w:val="333333"/>
                <w:sz w:val="20"/>
                <w:szCs w:val="20"/>
              </w:rPr>
              <w:t>：</w:t>
            </w:r>
            <w:r w:rsidRPr="009632B2">
              <w:rPr>
                <w:rFonts w:ascii="標楷體" w:eastAsia="標楷體" w:hAnsi="標楷體" w:cs="Arial"/>
                <w:color w:val="333333"/>
                <w:sz w:val="20"/>
                <w:szCs w:val="20"/>
              </w:rPr>
              <w:t>00</w:t>
            </w:r>
            <w:r w:rsidRPr="009632B2">
              <w:rPr>
                <w:rFonts w:ascii="標楷體" w:eastAsia="標楷體" w:hAnsi="標楷體" w:cs="新細明體" w:hint="eastAsia"/>
                <w:color w:val="333333"/>
                <w:sz w:val="20"/>
                <w:szCs w:val="20"/>
              </w:rPr>
              <w:t>〜</w:t>
            </w:r>
            <w:r w:rsidRPr="009632B2">
              <w:rPr>
                <w:rFonts w:ascii="標楷體" w:eastAsia="標楷體" w:hAnsi="標楷體" w:cs="Arial"/>
                <w:color w:val="333333"/>
                <w:sz w:val="20"/>
                <w:szCs w:val="20"/>
              </w:rPr>
              <w:t>18</w:t>
            </w:r>
            <w:r w:rsidRPr="009632B2">
              <w:rPr>
                <w:rFonts w:ascii="標楷體" w:eastAsia="標楷體" w:hAnsi="標楷體" w:cs="新細明體" w:hint="eastAsia"/>
                <w:color w:val="333333"/>
                <w:sz w:val="20"/>
                <w:szCs w:val="20"/>
              </w:rPr>
              <w:t>：</w:t>
            </w:r>
            <w:r w:rsidRPr="009632B2">
              <w:rPr>
                <w:rFonts w:ascii="標楷體" w:eastAsia="標楷體" w:hAnsi="標楷體" w:cs="Arial"/>
                <w:color w:val="333333"/>
                <w:sz w:val="20"/>
                <w:szCs w:val="20"/>
              </w:rPr>
              <w:t>00</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1F224A" w:rsidRDefault="007C42FB" w:rsidP="00B45DB0">
            <w:pPr>
              <w:pStyle w:val="NormalWeb"/>
              <w:snapToGrid w:val="0"/>
              <w:spacing w:after="0"/>
              <w:rPr>
                <w:rFonts w:ascii="標楷體" w:eastAsia="標楷體" w:hAnsi="標楷體" w:cs="標楷體"/>
                <w:sz w:val="16"/>
                <w:szCs w:val="16"/>
              </w:rPr>
            </w:pP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tabs>
                <w:tab w:val="left" w:pos="60"/>
                <w:tab w:val="left" w:pos="108"/>
                <w:tab w:val="left" w:pos="288"/>
              </w:tabs>
              <w:rPr>
                <w:rFonts w:ascii="標楷體" w:eastAsia="標楷體" w:hAnsi="標楷體" w:cs="標楷體"/>
                <w:sz w:val="20"/>
                <w:szCs w:val="20"/>
              </w:rPr>
            </w:pPr>
            <w:r w:rsidRPr="001F224A">
              <w:rPr>
                <w:rFonts w:ascii="標楷體" w:eastAsia="標楷體" w:hAnsi="標楷體" w:cs="標楷體" w:hint="eastAsia"/>
                <w:sz w:val="20"/>
                <w:szCs w:val="20"/>
              </w:rPr>
              <w:t>九、網頁連結</w:t>
            </w: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1F224A" w:rsidRDefault="007C42FB" w:rsidP="00B45DB0">
            <w:pPr>
              <w:pStyle w:val="Standard"/>
              <w:snapToGrid w:val="0"/>
              <w:rPr>
                <w:rFonts w:ascii="標楷體" w:eastAsia="標楷體" w:hAnsi="標楷體" w:cs="標楷體"/>
                <w:sz w:val="20"/>
                <w:szCs w:val="20"/>
              </w:rPr>
            </w:pPr>
            <w:r w:rsidRPr="00742B90">
              <w:rPr>
                <w:rFonts w:ascii="標楷體" w:eastAsia="標楷體" w:hAnsi="標楷體" w:cs="標楷體"/>
                <w:sz w:val="20"/>
                <w:szCs w:val="20"/>
              </w:rPr>
              <w:t>http://www.px-sunmake.org.tw/activity/newslist.html</w:t>
            </w:r>
          </w:p>
        </w:tc>
      </w:tr>
    </w:tbl>
    <w:p w:rsidR="007C42FB" w:rsidRDefault="007C42FB" w:rsidP="003224DD">
      <w:pPr>
        <w:widowControl/>
        <w:suppressAutoHyphens w:val="0"/>
        <w:autoSpaceDN/>
        <w:spacing w:before="100" w:beforeAutospacing="1" w:line="403" w:lineRule="atLeast"/>
        <w:textAlignment w:val="auto"/>
        <w:rPr>
          <w:rFonts w:ascii="標楷體" w:eastAsia="標楷體" w:hAnsi="標楷體" w:cs="新細明體"/>
          <w:b/>
          <w:bCs/>
          <w:color w:val="000000"/>
          <w:kern w:val="0"/>
          <w:sz w:val="32"/>
          <w:szCs w:val="32"/>
          <w:lang w:bidi="ar-SA"/>
        </w:rPr>
      </w:pPr>
    </w:p>
    <w:p w:rsidR="007C42FB" w:rsidRDefault="007C42FB" w:rsidP="003224DD">
      <w:pPr>
        <w:widowControl/>
        <w:suppressAutoHyphens w:val="0"/>
        <w:autoSpaceDN/>
        <w:spacing w:before="100" w:beforeAutospacing="1" w:line="403" w:lineRule="atLeast"/>
        <w:textAlignment w:val="auto"/>
        <w:rPr>
          <w:rFonts w:ascii="標楷體" w:eastAsia="標楷體" w:hAnsi="標楷體" w:cs="新細明體"/>
          <w:b/>
          <w:bCs/>
          <w:color w:val="000000"/>
          <w:kern w:val="0"/>
          <w:sz w:val="32"/>
          <w:szCs w:val="32"/>
          <w:lang w:bidi="ar-SA"/>
        </w:rPr>
      </w:pPr>
    </w:p>
    <w:p w:rsidR="007C42FB" w:rsidRPr="003224DD" w:rsidRDefault="007C42FB" w:rsidP="003224DD">
      <w:pPr>
        <w:widowControl/>
        <w:suppressAutoHyphens w:val="0"/>
        <w:autoSpaceDN/>
        <w:spacing w:before="100" w:beforeAutospacing="1" w:line="403" w:lineRule="atLeast"/>
        <w:textAlignment w:val="auto"/>
        <w:rPr>
          <w:rFonts w:ascii="新細明體" w:cs="新細明體"/>
          <w:color w:val="000000"/>
          <w:kern w:val="0"/>
          <w:lang w:bidi="ar-SA"/>
        </w:rPr>
      </w:pPr>
      <w:r w:rsidRPr="003224DD">
        <w:rPr>
          <w:rFonts w:ascii="標楷體" w:eastAsia="標楷體" w:hAnsi="標楷體" w:cs="新細明體" w:hint="eastAsia"/>
          <w:b/>
          <w:bCs/>
          <w:color w:val="000000"/>
          <w:kern w:val="0"/>
          <w:sz w:val="32"/>
          <w:szCs w:val="32"/>
          <w:lang w:bidi="ar-SA"/>
        </w:rPr>
        <w:t>二、過程檢討</w:t>
      </w:r>
    </w:p>
    <w:p w:rsidR="007C42FB" w:rsidRDefault="007C42FB" w:rsidP="0094496A">
      <w:pPr>
        <w:widowControl/>
        <w:suppressAutoHyphens w:val="0"/>
        <w:autoSpaceDN/>
        <w:spacing w:before="100" w:beforeAutospacing="1" w:line="403" w:lineRule="atLeast"/>
        <w:ind w:left="240" w:hangingChars="100" w:hanging="240"/>
        <w:textAlignment w:val="auto"/>
        <w:rPr>
          <w:rFonts w:ascii="新細明體" w:cs="新細明體"/>
          <w:color w:val="000000"/>
          <w:kern w:val="0"/>
          <w:lang w:bidi="ar-SA"/>
        </w:rPr>
      </w:pPr>
      <w:r>
        <w:rPr>
          <w:rFonts w:ascii="新細明體" w:hAnsi="新細明體" w:cs="新細明體"/>
          <w:color w:val="000000"/>
          <w:kern w:val="0"/>
          <w:lang w:bidi="ar-SA"/>
        </w:rPr>
        <w:t>1.</w:t>
      </w:r>
      <w:r w:rsidRPr="0094496A">
        <w:rPr>
          <w:rFonts w:ascii="新細明體" w:hAnsi="新細明體" w:cs="新細明體"/>
          <w:color w:val="000000"/>
          <w:kern w:val="0"/>
          <w:lang w:bidi="ar-SA"/>
        </w:rPr>
        <w:t xml:space="preserve"> </w:t>
      </w:r>
      <w:r>
        <w:rPr>
          <w:rFonts w:ascii="新細明體" w:hAnsi="新細明體" w:cs="新細明體" w:hint="eastAsia"/>
          <w:color w:val="000000"/>
          <w:kern w:val="0"/>
          <w:lang w:bidi="ar-SA"/>
        </w:rPr>
        <w:t>當天氣候不佳，園區導覽較不方便。觀賞戲劇的戲台為戶外開放空間，由於連日下雨，場地多處溼滑積水。</w:t>
      </w:r>
    </w:p>
    <w:p w:rsidR="007C42FB" w:rsidRPr="003224DD" w:rsidRDefault="007C42FB" w:rsidP="003224DD">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 xml:space="preserve">2. </w:t>
      </w:r>
      <w:r>
        <w:rPr>
          <w:rFonts w:ascii="新細明體" w:hAnsi="新細明體" w:cs="新細明體" w:hint="eastAsia"/>
          <w:color w:val="000000"/>
          <w:kern w:val="0"/>
          <w:lang w:bidi="ar-SA"/>
        </w:rPr>
        <w:t>當日參訪人潮不少，除了遊客，還有許多學校也到此進行校外教學活動。</w:t>
      </w:r>
    </w:p>
    <w:p w:rsidR="007C42FB" w:rsidRPr="003224DD" w:rsidRDefault="007C42FB" w:rsidP="003224DD">
      <w:pPr>
        <w:widowControl/>
        <w:suppressAutoHyphens w:val="0"/>
        <w:autoSpaceDN/>
        <w:spacing w:before="100" w:beforeAutospacing="1" w:line="403" w:lineRule="atLeast"/>
        <w:textAlignment w:val="auto"/>
        <w:rPr>
          <w:rFonts w:ascii="新細明體" w:cs="新細明體"/>
          <w:color w:val="000000"/>
          <w:kern w:val="0"/>
          <w:lang w:bidi="ar-SA"/>
        </w:rPr>
      </w:pPr>
      <w:r w:rsidRPr="003224DD">
        <w:rPr>
          <w:rFonts w:ascii="標楷體" w:eastAsia="標楷體" w:hAnsi="標楷體" w:cs="新細明體" w:hint="eastAsia"/>
          <w:b/>
          <w:bCs/>
          <w:color w:val="000000"/>
          <w:kern w:val="0"/>
          <w:sz w:val="32"/>
          <w:szCs w:val="32"/>
          <w:lang w:bidi="ar-SA"/>
        </w:rPr>
        <w:t>三、問題解決策略</w:t>
      </w:r>
    </w:p>
    <w:p w:rsidR="007C42FB" w:rsidRDefault="007C42FB" w:rsidP="003224DD">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1.</w:t>
      </w:r>
      <w:r>
        <w:rPr>
          <w:rFonts w:ascii="新細明體" w:hAnsi="新細明體" w:cs="新細明體" w:hint="eastAsia"/>
          <w:color w:val="000000"/>
          <w:kern w:val="0"/>
          <w:lang w:bidi="ar-SA"/>
        </w:rPr>
        <w:t>將學生分成五個小組，每組各有</w:t>
      </w:r>
      <w:r>
        <w:rPr>
          <w:rFonts w:ascii="新細明體" w:hAnsi="新細明體" w:cs="新細明體"/>
          <w:color w:val="000000"/>
          <w:kern w:val="0"/>
          <w:lang w:bidi="ar-SA"/>
        </w:rPr>
        <w:t>1-2</w:t>
      </w:r>
      <w:r>
        <w:rPr>
          <w:rFonts w:ascii="新細明體" w:hAnsi="新細明體" w:cs="新細明體" w:hint="eastAsia"/>
          <w:color w:val="000000"/>
          <w:kern w:val="0"/>
          <w:lang w:bidi="ar-SA"/>
        </w:rPr>
        <w:t>位家長志工協助導覽時的學生安全與參展的秩序。</w:t>
      </w:r>
    </w:p>
    <w:p w:rsidR="007C42FB" w:rsidRPr="003224DD" w:rsidRDefault="007C42FB" w:rsidP="003224DD">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2.</w:t>
      </w:r>
      <w:r>
        <w:rPr>
          <w:rFonts w:ascii="新細明體" w:hAnsi="新細明體" w:cs="新細明體" w:hint="eastAsia"/>
          <w:color w:val="000000"/>
          <w:kern w:val="0"/>
          <w:lang w:bidi="ar-SA"/>
        </w:rPr>
        <w:t>為避免人潮擁擠，多準備幾條參訪路線，可隨機彈性調整。也可安排重點式深入導覽。</w:t>
      </w:r>
      <w:r w:rsidRPr="003224DD">
        <w:rPr>
          <w:rFonts w:ascii="新細明體" w:hAnsi="新細明體" w:cs="新細明體"/>
          <w:color w:val="000000"/>
          <w:kern w:val="0"/>
          <w:lang w:bidi="ar-SA"/>
        </w:rPr>
        <w:t xml:space="preserve"> </w:t>
      </w:r>
    </w:p>
    <w:p w:rsidR="007C42FB" w:rsidRDefault="007C42FB" w:rsidP="003224DD">
      <w:pPr>
        <w:widowControl/>
        <w:suppressAutoHyphens w:val="0"/>
        <w:autoSpaceDN/>
        <w:spacing w:before="100" w:beforeAutospacing="1" w:after="100" w:afterAutospacing="1" w:line="300" w:lineRule="exact"/>
        <w:textAlignment w:val="auto"/>
        <w:rPr>
          <w:rFonts w:ascii="標楷體" w:eastAsia="標楷體" w:hAnsi="標楷體" w:cs="新細明體"/>
          <w:b/>
          <w:bCs/>
          <w:color w:val="000000"/>
          <w:kern w:val="0"/>
          <w:sz w:val="32"/>
          <w:szCs w:val="32"/>
          <w:lang w:bidi="ar-SA"/>
        </w:rPr>
      </w:pPr>
      <w:r w:rsidRPr="003224DD">
        <w:rPr>
          <w:rFonts w:ascii="標楷體" w:eastAsia="標楷體" w:hAnsi="標楷體" w:cs="新細明體" w:hint="eastAsia"/>
          <w:b/>
          <w:bCs/>
          <w:color w:val="000000"/>
          <w:kern w:val="0"/>
          <w:sz w:val="32"/>
          <w:szCs w:val="32"/>
          <w:lang w:bidi="ar-SA"/>
        </w:rPr>
        <w:t>四、活動照片或學習紀錄</w:t>
      </w:r>
    </w:p>
    <w:p w:rsidR="007C42FB" w:rsidRPr="003224DD" w:rsidRDefault="007C42FB" w:rsidP="003224DD">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3224DD">
        <w:rPr>
          <w:rFonts w:ascii="新細明體" w:hAnsi="新細明體" w:cs="新細明體"/>
          <w:color w:val="000000"/>
          <w:kern w:val="0"/>
          <w:sz w:val="28"/>
          <w:szCs w:val="28"/>
          <w:lang w:bidi="ar-SA"/>
        </w:rPr>
        <w:t>(</w:t>
      </w:r>
      <w:r w:rsidRPr="003224DD">
        <w:rPr>
          <w:rFonts w:ascii="新細明體" w:hAnsi="新細明體" w:cs="新細明體" w:hint="eastAsia"/>
          <w:color w:val="000000"/>
          <w:kern w:val="0"/>
          <w:sz w:val="28"/>
          <w:szCs w:val="28"/>
          <w:lang w:bidi="ar-SA"/>
        </w:rPr>
        <w:t>請附上清晰照片至少</w:t>
      </w:r>
      <w:r w:rsidRPr="003224DD">
        <w:rPr>
          <w:rFonts w:ascii="新細明體" w:hAnsi="新細明體" w:cs="新細明體"/>
          <w:color w:val="000000"/>
          <w:kern w:val="0"/>
          <w:sz w:val="28"/>
          <w:szCs w:val="28"/>
          <w:lang w:bidi="ar-SA"/>
        </w:rPr>
        <w:t>5</w:t>
      </w:r>
      <w:r w:rsidRPr="003224DD">
        <w:rPr>
          <w:rFonts w:ascii="新細明體" w:hAnsi="新細明體" w:cs="新細明體" w:hint="eastAsia"/>
          <w:color w:val="000000"/>
          <w:kern w:val="0"/>
          <w:sz w:val="28"/>
          <w:szCs w:val="28"/>
          <w:lang w:bidi="ar-SA"/>
        </w:rPr>
        <w:t>張、學習單或相關回饋圖表，並加註說明文字</w:t>
      </w:r>
      <w:r w:rsidRPr="003224DD">
        <w:rPr>
          <w:rFonts w:ascii="新細明體" w:hAnsi="新細明體" w:cs="新細明體"/>
          <w:color w:val="000000"/>
          <w:kern w:val="0"/>
          <w:sz w:val="28"/>
          <w:szCs w:val="28"/>
          <w:lang w:bidi="ar-SA"/>
        </w:rPr>
        <w:t>)</w:t>
      </w:r>
    </w:p>
    <w:tbl>
      <w:tblPr>
        <w:tblW w:w="9465" w:type="dxa"/>
        <w:tblCellSpacing w:w="0" w:type="dxa"/>
        <w:tblCellMar>
          <w:top w:w="105" w:type="dxa"/>
          <w:left w:w="105" w:type="dxa"/>
          <w:bottom w:w="105" w:type="dxa"/>
          <w:right w:w="105" w:type="dxa"/>
        </w:tblCellMar>
        <w:tblLook w:val="00A0"/>
      </w:tblPr>
      <w:tblGrid>
        <w:gridCol w:w="6644"/>
        <w:gridCol w:w="2821"/>
      </w:tblGrid>
      <w:tr w:rsidR="007C42FB" w:rsidRPr="003224DD" w:rsidTr="00B45DB0">
        <w:trPr>
          <w:trHeight w:val="2505"/>
          <w:tblCellSpacing w:w="0" w:type="dxa"/>
        </w:trPr>
        <w:tc>
          <w:tcPr>
            <w:tcW w:w="6644"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0E7608">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sidRPr="006306E5">
              <w:rPr>
                <w:rFonts w:ascii="新細明體" w:cs="新細明體"/>
                <w:noProof/>
                <w:color w:val="000000"/>
                <w:kern w:val="0"/>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style="width:442.8pt;height:315.6pt;rotation:90;visibility:visible">
                  <v:imagedata r:id="rId7" o:title="" croptop="6934f" cropbottom="3402f" cropleft="3974f" cropright="1191f"/>
                </v:shape>
              </w:pict>
            </w:r>
          </w:p>
        </w:tc>
        <w:tc>
          <w:tcPr>
            <w:tcW w:w="28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C50A28">
            <w:pPr>
              <w:widowControl/>
              <w:suppressAutoHyphens w:val="0"/>
              <w:autoSpaceDN/>
              <w:spacing w:before="100" w:beforeAutospacing="1" w:after="142" w:line="288" w:lineRule="auto"/>
              <w:jc w:val="both"/>
              <w:textAlignment w:val="auto"/>
              <w:rPr>
                <w:rFonts w:ascii="新細明體" w:cs="新細明體"/>
                <w:color w:val="000000"/>
                <w:kern w:val="0"/>
                <w:lang w:bidi="ar-SA"/>
              </w:rPr>
            </w:pPr>
            <w:r>
              <w:rPr>
                <w:rFonts w:ascii="新細明體" w:hAnsi="新細明體" w:cs="新細明體" w:hint="eastAsia"/>
                <w:color w:val="000000"/>
                <w:kern w:val="0"/>
                <w:lang w:bidi="ar-SA"/>
              </w:rPr>
              <w:t>參觀傳藝中心小書</w:t>
            </w:r>
            <w:r>
              <w:rPr>
                <w:rFonts w:ascii="新細明體" w:hAnsi="新細明體" w:cs="新細明體"/>
                <w:color w:val="000000"/>
                <w:kern w:val="0"/>
                <w:lang w:bidi="ar-SA"/>
              </w:rPr>
              <w:t>~</w:t>
            </w:r>
            <w:r>
              <w:rPr>
                <w:rFonts w:ascii="新細明體" w:hAnsi="新細明體" w:cs="新細明體" w:hint="eastAsia"/>
                <w:color w:val="000000"/>
                <w:kern w:val="0"/>
                <w:lang w:bidi="ar-SA"/>
              </w:rPr>
              <w:t>封面設計</w:t>
            </w:r>
          </w:p>
        </w:tc>
      </w:tr>
      <w:tr w:rsidR="007C42FB" w:rsidRPr="003224DD" w:rsidTr="00B45DB0">
        <w:trPr>
          <w:trHeight w:val="255"/>
          <w:tblCellSpacing w:w="0" w:type="dxa"/>
        </w:trPr>
        <w:tc>
          <w:tcPr>
            <w:tcW w:w="6644"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3224DD">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sidRPr="006306E5">
              <w:rPr>
                <w:rFonts w:ascii="新細明體" w:cs="新細明體"/>
                <w:noProof/>
                <w:color w:val="000000"/>
                <w:kern w:val="0"/>
                <w:lang w:bidi="ar-SA"/>
              </w:rPr>
              <w:pict>
                <v:shape id="圖片 3" o:spid="_x0000_i1026" type="#_x0000_t75" style="width:356.4pt;height:240.6pt;rotation:90;visibility:visible">
                  <v:imagedata r:id="rId8" o:title="" croptop="5024f" cropbottom="2992f" cropleft="2036f"/>
                </v:shape>
              </w:pict>
            </w:r>
          </w:p>
        </w:tc>
        <w:tc>
          <w:tcPr>
            <w:tcW w:w="28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Default="007C42FB" w:rsidP="00C50A28">
            <w:pPr>
              <w:widowControl/>
              <w:suppressAutoHyphens w:val="0"/>
              <w:autoSpaceDN/>
              <w:spacing w:before="100" w:beforeAutospacing="1" w:after="142" w:line="288" w:lineRule="auto"/>
              <w:jc w:val="both"/>
              <w:textAlignment w:val="auto"/>
              <w:rPr>
                <w:rFonts w:ascii="新細明體" w:cs="新細明體"/>
                <w:color w:val="000000"/>
                <w:kern w:val="0"/>
                <w:lang w:bidi="ar-SA"/>
              </w:rPr>
            </w:pPr>
            <w:r>
              <w:rPr>
                <w:rFonts w:ascii="新細明體" w:hAnsi="新細明體" w:cs="新細明體" w:hint="eastAsia"/>
                <w:color w:val="000000"/>
                <w:kern w:val="0"/>
                <w:lang w:bidi="ar-SA"/>
              </w:rPr>
              <w:t>參觀傳藝中心小書</w:t>
            </w:r>
            <w:r>
              <w:rPr>
                <w:rFonts w:ascii="新細明體" w:hAnsi="新細明體" w:cs="新細明體"/>
                <w:color w:val="000000"/>
                <w:kern w:val="0"/>
                <w:lang w:bidi="ar-SA"/>
              </w:rPr>
              <w:t>~</w:t>
            </w:r>
            <w:r>
              <w:rPr>
                <w:rFonts w:ascii="新細明體" w:hAnsi="新細明體" w:cs="新細明體" w:hint="eastAsia"/>
                <w:color w:val="000000"/>
                <w:kern w:val="0"/>
                <w:lang w:bidi="ar-SA"/>
              </w:rPr>
              <w:t>內頁</w:t>
            </w:r>
          </w:p>
          <w:p w:rsidR="007C42FB" w:rsidRPr="003224DD" w:rsidRDefault="007C42FB" w:rsidP="00C50A28">
            <w:pPr>
              <w:widowControl/>
              <w:suppressAutoHyphens w:val="0"/>
              <w:autoSpaceDN/>
              <w:spacing w:before="100" w:beforeAutospacing="1" w:after="142" w:line="288" w:lineRule="auto"/>
              <w:jc w:val="both"/>
              <w:textAlignment w:val="auto"/>
              <w:rPr>
                <w:rFonts w:ascii="新細明體" w:cs="新細明體"/>
                <w:color w:val="000000"/>
                <w:kern w:val="0"/>
                <w:lang w:bidi="ar-SA"/>
              </w:rPr>
            </w:pPr>
            <w:r>
              <w:rPr>
                <w:rFonts w:ascii="新細明體" w:hAnsi="新細明體" w:cs="新細明體" w:hint="eastAsia"/>
                <w:color w:val="000000"/>
                <w:kern w:val="0"/>
                <w:lang w:bidi="ar-SA"/>
              </w:rPr>
              <w:t>學生畫下這次參觀活動中，印象最深刻的景物或是活動。</w:t>
            </w:r>
          </w:p>
        </w:tc>
      </w:tr>
      <w:tr w:rsidR="007C42FB" w:rsidRPr="003224DD" w:rsidTr="00B45DB0">
        <w:trPr>
          <w:trHeight w:val="2535"/>
          <w:tblCellSpacing w:w="0" w:type="dxa"/>
        </w:trPr>
        <w:tc>
          <w:tcPr>
            <w:tcW w:w="6644"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FC79FA">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sidRPr="006306E5">
              <w:rPr>
                <w:rFonts w:ascii="新細明體" w:cs="新細明體"/>
                <w:noProof/>
                <w:color w:val="000000"/>
                <w:kern w:val="0"/>
                <w:lang w:bidi="ar-SA"/>
              </w:rPr>
              <w:pict>
                <v:shape id="圖片 4" o:spid="_x0000_i1027" type="#_x0000_t75" style="width:338.4pt;height:231pt;rotation:90;visibility:visible">
                  <v:imagedata r:id="rId9" o:title="" croptop="3133f" cropbottom="4359f" cropleft="2247f"/>
                </v:shape>
              </w:pict>
            </w:r>
          </w:p>
        </w:tc>
        <w:tc>
          <w:tcPr>
            <w:tcW w:w="28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Default="007C42FB" w:rsidP="00C50A28">
            <w:pPr>
              <w:widowControl/>
              <w:suppressAutoHyphens w:val="0"/>
              <w:autoSpaceDN/>
              <w:spacing w:before="100" w:beforeAutospacing="1" w:after="142" w:line="288" w:lineRule="auto"/>
              <w:jc w:val="both"/>
              <w:textAlignment w:val="auto"/>
              <w:rPr>
                <w:rFonts w:ascii="新細明體" w:cs="新細明體"/>
                <w:color w:val="000000"/>
                <w:kern w:val="0"/>
                <w:lang w:bidi="ar-SA"/>
              </w:rPr>
            </w:pPr>
            <w:r>
              <w:rPr>
                <w:rFonts w:ascii="新細明體" w:hAnsi="新細明體" w:cs="新細明體" w:hint="eastAsia"/>
                <w:color w:val="000000"/>
                <w:kern w:val="0"/>
                <w:lang w:bidi="ar-SA"/>
              </w:rPr>
              <w:t>參觀傳藝中心小書</w:t>
            </w:r>
            <w:r>
              <w:rPr>
                <w:rFonts w:ascii="新細明體" w:hAnsi="新細明體" w:cs="新細明體"/>
                <w:color w:val="000000"/>
                <w:kern w:val="0"/>
                <w:lang w:bidi="ar-SA"/>
              </w:rPr>
              <w:t>~</w:t>
            </w:r>
            <w:r>
              <w:rPr>
                <w:rFonts w:ascii="新細明體" w:hAnsi="新細明體" w:cs="新細明體" w:hint="eastAsia"/>
                <w:color w:val="000000"/>
                <w:kern w:val="0"/>
                <w:lang w:bidi="ar-SA"/>
              </w:rPr>
              <w:t>內頁</w:t>
            </w:r>
          </w:p>
          <w:p w:rsidR="007C42FB" w:rsidRPr="003224DD" w:rsidRDefault="007C42FB" w:rsidP="00C50A28">
            <w:pPr>
              <w:widowControl/>
              <w:suppressAutoHyphens w:val="0"/>
              <w:autoSpaceDN/>
              <w:spacing w:before="100" w:beforeAutospacing="1" w:after="142" w:line="288" w:lineRule="auto"/>
              <w:jc w:val="both"/>
              <w:textAlignment w:val="auto"/>
              <w:rPr>
                <w:rFonts w:ascii="新細明體" w:cs="新細明體"/>
                <w:color w:val="000000"/>
                <w:kern w:val="0"/>
                <w:lang w:bidi="ar-SA"/>
              </w:rPr>
            </w:pPr>
            <w:r>
              <w:rPr>
                <w:rFonts w:ascii="新細明體" w:hAnsi="新細明體" w:cs="新細明體" w:hint="eastAsia"/>
                <w:color w:val="000000"/>
                <w:kern w:val="0"/>
                <w:lang w:bidi="ar-SA"/>
              </w:rPr>
              <w:t>學生寫下這次參觀活動的心情和收穫，留下各展館的紀念戳章。</w:t>
            </w:r>
          </w:p>
        </w:tc>
      </w:tr>
      <w:tr w:rsidR="007C42FB" w:rsidRPr="003224DD" w:rsidTr="00B45DB0">
        <w:trPr>
          <w:trHeight w:val="270"/>
          <w:tblCellSpacing w:w="0" w:type="dxa"/>
        </w:trPr>
        <w:tc>
          <w:tcPr>
            <w:tcW w:w="6644"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3224DD">
            <w:pPr>
              <w:widowControl/>
              <w:suppressAutoHyphens w:val="0"/>
              <w:autoSpaceDN/>
              <w:spacing w:before="100" w:beforeAutospacing="1" w:after="142" w:line="288" w:lineRule="auto"/>
              <w:textAlignment w:val="auto"/>
              <w:rPr>
                <w:rFonts w:ascii="新細明體" w:cs="新細明體"/>
                <w:color w:val="000000"/>
                <w:kern w:val="0"/>
                <w:lang w:bidi="ar-SA"/>
              </w:rPr>
            </w:pPr>
            <w:r w:rsidRPr="006306E5">
              <w:rPr>
                <w:rFonts w:ascii="新細明體" w:cs="新細明體"/>
                <w:noProof/>
                <w:color w:val="000000"/>
                <w:kern w:val="0"/>
                <w:lang w:bidi="ar-SA"/>
              </w:rPr>
              <w:pict>
                <v:shape id="圖片 5" o:spid="_x0000_i1028" type="#_x0000_t75" style="width:312pt;height:184.2pt;visibility:visible">
                  <v:imagedata r:id="rId10" o:title="" croptop="8313f" cropbottom="9654f" cropright="6426f"/>
                </v:shape>
              </w:pict>
            </w:r>
          </w:p>
        </w:tc>
        <w:tc>
          <w:tcPr>
            <w:tcW w:w="28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3224DD">
            <w:pPr>
              <w:widowControl/>
              <w:suppressAutoHyphens w:val="0"/>
              <w:autoSpaceDN/>
              <w:spacing w:before="100" w:beforeAutospacing="1" w:after="142" w:line="288" w:lineRule="auto"/>
              <w:textAlignment w:val="auto"/>
              <w:rPr>
                <w:rFonts w:ascii="新細明體" w:cs="新細明體"/>
                <w:color w:val="000000"/>
                <w:kern w:val="0"/>
                <w:lang w:bidi="ar-SA"/>
              </w:rPr>
            </w:pPr>
            <w:r>
              <w:rPr>
                <w:rFonts w:ascii="新細明體" w:hAnsi="新細明體" w:cs="新細明體" w:hint="eastAsia"/>
                <w:color w:val="000000"/>
                <w:kern w:val="0"/>
                <w:lang w:bidi="ar-SA"/>
              </w:rPr>
              <w:t>參觀傳藝中心的靜態展示館</w:t>
            </w:r>
            <w:r>
              <w:rPr>
                <w:rFonts w:ascii="新細明體" w:hAnsi="新細明體" w:cs="新細明體"/>
                <w:color w:val="000000"/>
                <w:kern w:val="0"/>
                <w:lang w:bidi="ar-SA"/>
              </w:rPr>
              <w:t>~</w:t>
            </w:r>
            <w:r>
              <w:rPr>
                <w:rFonts w:ascii="新細明體" w:hAnsi="新細明體" w:cs="新細明體" w:hint="eastAsia"/>
                <w:color w:val="000000"/>
                <w:kern w:val="0"/>
                <w:lang w:bidi="ar-SA"/>
              </w:rPr>
              <w:t>亞太樂器常設展</w:t>
            </w:r>
          </w:p>
        </w:tc>
      </w:tr>
      <w:tr w:rsidR="007C42FB" w:rsidRPr="003224DD" w:rsidTr="00B45DB0">
        <w:trPr>
          <w:trHeight w:val="2535"/>
          <w:tblCellSpacing w:w="0" w:type="dxa"/>
        </w:trPr>
        <w:tc>
          <w:tcPr>
            <w:tcW w:w="6644"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3224DD">
            <w:pPr>
              <w:widowControl/>
              <w:suppressAutoHyphens w:val="0"/>
              <w:autoSpaceDN/>
              <w:spacing w:before="100" w:beforeAutospacing="1" w:after="142" w:line="288" w:lineRule="auto"/>
              <w:textAlignment w:val="auto"/>
              <w:rPr>
                <w:rFonts w:ascii="新細明體" w:cs="新細明體"/>
                <w:color w:val="000000"/>
                <w:kern w:val="0"/>
                <w:lang w:bidi="ar-SA"/>
              </w:rPr>
            </w:pPr>
            <w:r w:rsidRPr="006306E5">
              <w:rPr>
                <w:rFonts w:ascii="新細明體" w:cs="新細明體"/>
                <w:noProof/>
                <w:color w:val="000000"/>
                <w:kern w:val="0"/>
                <w:lang w:bidi="ar-SA"/>
              </w:rPr>
              <w:pict>
                <v:shape id="圖片 6" o:spid="_x0000_i1029" type="#_x0000_t75" style="width:302.4pt;height:188.4pt;visibility:visible">
                  <v:imagedata r:id="rId11" o:title="" cropbottom="9788f"/>
                </v:shape>
              </w:pict>
            </w:r>
          </w:p>
        </w:tc>
        <w:tc>
          <w:tcPr>
            <w:tcW w:w="28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3224DD">
            <w:pPr>
              <w:widowControl/>
              <w:suppressAutoHyphens w:val="0"/>
              <w:autoSpaceDN/>
              <w:spacing w:before="100" w:beforeAutospacing="1" w:after="142" w:line="288" w:lineRule="auto"/>
              <w:textAlignment w:val="auto"/>
              <w:rPr>
                <w:rFonts w:ascii="新細明體" w:cs="新細明體"/>
                <w:color w:val="000000"/>
                <w:kern w:val="0"/>
                <w:lang w:bidi="ar-SA"/>
              </w:rPr>
            </w:pPr>
            <w:r w:rsidRPr="00C50A28">
              <w:rPr>
                <w:rFonts w:ascii="新細明體" w:hAnsi="新細明體" w:cs="新細明體" w:hint="eastAsia"/>
                <w:color w:val="000000"/>
                <w:kern w:val="0"/>
                <w:lang w:bidi="ar-SA"/>
              </w:rPr>
              <w:t>教師帶領參與當日傳統戲劇活動</w:t>
            </w:r>
            <w:r w:rsidRPr="00C50A28">
              <w:rPr>
                <w:rFonts w:ascii="新細明體" w:hAnsi="新細明體" w:cs="新細明體"/>
                <w:color w:val="000000"/>
                <w:kern w:val="0"/>
                <w:lang w:bidi="ar-SA"/>
              </w:rPr>
              <w:t>~</w:t>
            </w:r>
            <w:r w:rsidRPr="00C50A28">
              <w:rPr>
                <w:rFonts w:ascii="新細明體" w:hAnsi="新細明體" w:cs="新細明體" w:hint="eastAsia"/>
                <w:color w:val="000000"/>
                <w:kern w:val="0"/>
                <w:lang w:bidi="ar-SA"/>
              </w:rPr>
              <w:t>十二生肖時來運轉的表演，結束後和演員合照。</w:t>
            </w:r>
          </w:p>
        </w:tc>
      </w:tr>
      <w:tr w:rsidR="007C42FB" w:rsidRPr="003224DD" w:rsidTr="00B45DB0">
        <w:trPr>
          <w:trHeight w:val="559"/>
          <w:tblCellSpacing w:w="0" w:type="dxa"/>
        </w:trPr>
        <w:tc>
          <w:tcPr>
            <w:tcW w:w="6644" w:type="dxa"/>
            <w:tcBorders>
              <w:top w:val="nil"/>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sz w:val="22"/>
                <w:lang w:bidi="ar-SA"/>
              </w:rPr>
            </w:pPr>
            <w:r w:rsidRPr="006306E5">
              <w:rPr>
                <w:rFonts w:ascii="新細明體" w:cs="新細明體"/>
                <w:noProof/>
                <w:color w:val="000000"/>
                <w:kern w:val="0"/>
                <w:sz w:val="22"/>
                <w:lang w:bidi="ar-SA"/>
              </w:rPr>
              <w:pict>
                <v:shape id="圖片 7" o:spid="_x0000_i1030" type="#_x0000_t75" style="width:221.4pt;height:295.2pt;visibility:visible">
                  <v:imagedata r:id="rId12" o:title=""/>
                </v:shape>
              </w:pict>
            </w:r>
          </w:p>
        </w:tc>
        <w:tc>
          <w:tcPr>
            <w:tcW w:w="2821"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3224DD">
            <w:pPr>
              <w:widowControl/>
              <w:suppressAutoHyphens w:val="0"/>
              <w:autoSpaceDN/>
              <w:spacing w:before="100" w:beforeAutospacing="1" w:after="142" w:line="288" w:lineRule="auto"/>
              <w:textAlignment w:val="auto"/>
              <w:rPr>
                <w:rFonts w:ascii="新細明體" w:cs="新細明體"/>
                <w:color w:val="000000"/>
                <w:kern w:val="0"/>
                <w:sz w:val="22"/>
                <w:lang w:bidi="ar-SA"/>
              </w:rPr>
            </w:pPr>
            <w:r>
              <w:rPr>
                <w:rFonts w:ascii="新細明體" w:hAnsi="新細明體" w:cs="新細明體" w:hint="eastAsia"/>
                <w:color w:val="000000"/>
                <w:kern w:val="0"/>
                <w:sz w:val="22"/>
                <w:lang w:bidi="ar-SA"/>
              </w:rPr>
              <w:t>傳藝中心老街的石磨體驗。</w:t>
            </w:r>
          </w:p>
        </w:tc>
      </w:tr>
    </w:tbl>
    <w:p w:rsidR="007C42FB" w:rsidRPr="003224DD" w:rsidRDefault="007C42FB" w:rsidP="00B45DB0">
      <w:pPr>
        <w:pStyle w:val="Standard"/>
        <w:spacing w:line="400" w:lineRule="exact"/>
        <w:jc w:val="both"/>
        <w:rPr>
          <w:rFonts w:ascii="Verdana" w:eastAsia="標楷體" w:hAnsi="Verdana" w:cs="Verdana"/>
          <w:b/>
          <w:sz w:val="32"/>
          <w:szCs w:val="32"/>
        </w:rPr>
      </w:pPr>
    </w:p>
    <w:tbl>
      <w:tblPr>
        <w:tblW w:w="10281" w:type="dxa"/>
        <w:jc w:val="center"/>
        <w:tblLayout w:type="fixed"/>
        <w:tblCellMar>
          <w:left w:w="10" w:type="dxa"/>
          <w:right w:w="10" w:type="dxa"/>
        </w:tblCellMar>
        <w:tblLook w:val="00A0"/>
      </w:tblPr>
      <w:tblGrid>
        <w:gridCol w:w="1217"/>
        <w:gridCol w:w="1257"/>
        <w:gridCol w:w="1455"/>
        <w:gridCol w:w="529"/>
        <w:gridCol w:w="60"/>
        <w:gridCol w:w="649"/>
        <w:gridCol w:w="1180"/>
        <w:gridCol w:w="1260"/>
        <w:gridCol w:w="72"/>
        <w:gridCol w:w="1094"/>
        <w:gridCol w:w="81"/>
        <w:gridCol w:w="554"/>
        <w:gridCol w:w="873"/>
      </w:tblGrid>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99FF"/>
            <w:tcMar>
              <w:top w:w="0" w:type="dxa"/>
              <w:left w:w="108" w:type="dxa"/>
              <w:bottom w:w="0" w:type="dxa"/>
              <w:right w:w="108" w:type="dxa"/>
            </w:tcMar>
          </w:tcPr>
          <w:p w:rsidR="007C42FB" w:rsidRPr="001F224A" w:rsidRDefault="007C42FB" w:rsidP="00B45DB0">
            <w:pPr>
              <w:pStyle w:val="Standard"/>
              <w:rPr>
                <w:rFonts w:ascii="標楷體" w:eastAsia="標楷體" w:hAnsi="標楷體" w:cs="標楷體"/>
              </w:rPr>
            </w:pPr>
            <w:r w:rsidRPr="001F224A">
              <w:rPr>
                <w:rFonts w:ascii="標楷體" w:eastAsia="標楷體" w:hAnsi="標楷體" w:cs="標楷體" w:hint="eastAsia"/>
              </w:rPr>
              <w:t>主題名稱：羅東林業文化園區人文生態教育之旅</w:t>
            </w:r>
            <w:r>
              <w:rPr>
                <w:rFonts w:ascii="標楷體" w:eastAsia="標楷體" w:hAnsi="標楷體" w:cs="標楷體"/>
              </w:rPr>
              <w:t>—</w:t>
            </w:r>
            <w:r>
              <w:rPr>
                <w:rFonts w:ascii="標楷體" w:eastAsia="標楷體" w:hAnsi="標楷體" w:cs="標楷體" w:hint="eastAsia"/>
              </w:rPr>
              <w:t>三年級</w:t>
            </w:r>
          </w:p>
        </w:tc>
      </w:tr>
      <w:tr w:rsidR="007C42FB" w:rsidRPr="001F224A" w:rsidTr="00B45DB0">
        <w:trPr>
          <w:trHeight w:val="513"/>
          <w:jc w:val="center"/>
        </w:trPr>
        <w:tc>
          <w:tcPr>
            <w:tcW w:w="4518"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rPr>
                <w:rFonts w:ascii="標楷體" w:eastAsia="標楷體" w:hAnsi="標楷體" w:cs="標楷體"/>
              </w:rPr>
            </w:pPr>
            <w:r w:rsidRPr="001F224A">
              <w:rPr>
                <w:rFonts w:ascii="標楷體" w:eastAsia="標楷體" w:hAnsi="標楷體" w:cs="標楷體" w:hint="eastAsia"/>
              </w:rPr>
              <w:t>一、戶外教學景點概說</w:t>
            </w:r>
          </w:p>
        </w:tc>
        <w:tc>
          <w:tcPr>
            <w:tcW w:w="3161"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rPr>
                <w:rFonts w:ascii="標楷體" w:eastAsia="標楷體" w:hAnsi="標楷體" w:cs="標楷體"/>
              </w:rPr>
            </w:pPr>
            <w:r w:rsidRPr="001F224A">
              <w:rPr>
                <w:rFonts w:ascii="標楷體" w:eastAsia="標楷體" w:hAnsi="標楷體" w:cs="標楷體" w:hint="eastAsia"/>
              </w:rPr>
              <w:t>二、學習目標</w:t>
            </w:r>
          </w:p>
        </w:tc>
        <w:tc>
          <w:tcPr>
            <w:tcW w:w="26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rPr>
                <w:rFonts w:ascii="標楷體" w:eastAsia="標楷體" w:hAnsi="標楷體" w:cs="標楷體"/>
              </w:rPr>
            </w:pPr>
            <w:r w:rsidRPr="001F224A">
              <w:rPr>
                <w:rFonts w:ascii="標楷體" w:eastAsia="標楷體" w:hAnsi="標楷體" w:cs="標楷體" w:hint="eastAsia"/>
              </w:rPr>
              <w:t>三、成效</w:t>
            </w:r>
          </w:p>
        </w:tc>
      </w:tr>
      <w:tr w:rsidR="007C42FB" w:rsidRPr="001F224A" w:rsidTr="00B45DB0">
        <w:trPr>
          <w:trHeight w:val="1583"/>
          <w:jc w:val="center"/>
        </w:trPr>
        <w:tc>
          <w:tcPr>
            <w:tcW w:w="4518"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both"/>
              <w:rPr>
                <w:rFonts w:ascii="標楷體" w:eastAsia="標楷體" w:hAnsi="標楷體"/>
                <w:sz w:val="22"/>
                <w:szCs w:val="22"/>
              </w:rPr>
            </w:pPr>
            <w:r w:rsidRPr="001F224A">
              <w:rPr>
                <w:rFonts w:ascii="標楷體" w:eastAsia="標楷體" w:hAnsi="標楷體"/>
                <w:sz w:val="22"/>
                <w:szCs w:val="22"/>
              </w:rPr>
              <w:t xml:space="preserve">    </w:t>
            </w:r>
            <w:r w:rsidRPr="001F224A">
              <w:rPr>
                <w:rFonts w:ascii="標楷體" w:eastAsia="標楷體" w:hAnsi="標楷體" w:hint="eastAsia"/>
                <w:sz w:val="22"/>
                <w:szCs w:val="22"/>
              </w:rPr>
              <w:t>台灣的三大林場太平山、阿里山與八仙山，</w:t>
            </w:r>
            <w:r w:rsidRPr="001F224A">
              <w:rPr>
                <w:rFonts w:ascii="標楷體" w:eastAsia="標楷體" w:hAnsi="標楷體"/>
                <w:sz w:val="22"/>
                <w:szCs w:val="22"/>
              </w:rPr>
              <w:t xml:space="preserve"> </w:t>
            </w:r>
            <w:r w:rsidRPr="001F224A">
              <w:rPr>
                <w:rFonts w:ascii="標楷體" w:eastAsia="標楷體" w:hAnsi="標楷體" w:hint="eastAsia"/>
                <w:sz w:val="22"/>
                <w:szCs w:val="22"/>
              </w:rPr>
              <w:t>太平山的產量最大，初期以人力伐木、集材、運材，經由蘭陽溪水流運送到宜蘭員山，後因清水湖水力發電廠的興建，無法管流運材，乃在</w:t>
            </w:r>
            <w:r w:rsidRPr="001F224A">
              <w:rPr>
                <w:rFonts w:ascii="標楷體" w:eastAsia="標楷體" w:hAnsi="標楷體"/>
                <w:sz w:val="22"/>
                <w:szCs w:val="22"/>
              </w:rPr>
              <w:t xml:space="preserve"> 1924 </w:t>
            </w:r>
            <w:r w:rsidRPr="001F224A">
              <w:rPr>
                <w:rFonts w:ascii="標楷體" w:eastAsia="標楷體" w:hAnsi="標楷體" w:hint="eastAsia"/>
                <w:sz w:val="22"/>
                <w:szCs w:val="22"/>
              </w:rPr>
              <w:t>年完成森林鐵路，山區則改以蒸氣集材、軌道及索道運材。太平山也帶動地方百業興起，羅東更一躍成為台灣主要檜木市場。羅東林場在民國</w:t>
            </w:r>
            <w:r w:rsidRPr="001F224A">
              <w:rPr>
                <w:rFonts w:ascii="標楷體" w:eastAsia="標楷體" w:hAnsi="標楷體"/>
                <w:sz w:val="22"/>
                <w:szCs w:val="22"/>
              </w:rPr>
              <w:t xml:space="preserve"> 13 </w:t>
            </w:r>
            <w:r w:rsidRPr="001F224A">
              <w:rPr>
                <w:rFonts w:ascii="標楷體" w:eastAsia="標楷體" w:hAnsi="標楷體" w:hint="eastAsia"/>
                <w:sz w:val="22"/>
                <w:szCs w:val="22"/>
              </w:rPr>
              <w:t>年完成第一架蒸汽集材機，土場至羅東森林鐵路的開通，帶動羅東的發展，成為集散重鎮。直至民國</w:t>
            </w:r>
            <w:r w:rsidRPr="001F224A">
              <w:rPr>
                <w:rFonts w:ascii="標楷體" w:eastAsia="標楷體" w:hAnsi="標楷體"/>
                <w:sz w:val="22"/>
                <w:szCs w:val="22"/>
              </w:rPr>
              <w:t xml:space="preserve"> 71 </w:t>
            </w:r>
            <w:r w:rsidRPr="001F224A">
              <w:rPr>
                <w:rFonts w:ascii="標楷體" w:eastAsia="標楷體" w:hAnsi="標楷體" w:hint="eastAsia"/>
                <w:sz w:val="22"/>
                <w:szCs w:val="22"/>
              </w:rPr>
              <w:t>年太平山林場才結束了砍伐作業。</w:t>
            </w:r>
            <w:r w:rsidRPr="001F224A">
              <w:rPr>
                <w:rFonts w:ascii="標楷體" w:eastAsia="標楷體" w:hAnsi="標楷體"/>
                <w:sz w:val="22"/>
                <w:szCs w:val="22"/>
              </w:rPr>
              <w:t xml:space="preserve"> </w:t>
            </w:r>
            <w:r w:rsidRPr="001F224A">
              <w:rPr>
                <w:rFonts w:ascii="標楷體" w:eastAsia="標楷體" w:hAnsi="標楷體" w:hint="eastAsia"/>
                <w:sz w:val="22"/>
                <w:szCs w:val="22"/>
              </w:rPr>
              <w:t>羅東林業文化園區佔地約</w:t>
            </w:r>
            <w:r w:rsidRPr="001F224A">
              <w:rPr>
                <w:rFonts w:ascii="標楷體" w:eastAsia="標楷體" w:hAnsi="標楷體"/>
                <w:sz w:val="22"/>
                <w:szCs w:val="22"/>
              </w:rPr>
              <w:t>20</w:t>
            </w:r>
            <w:r w:rsidRPr="001F224A">
              <w:rPr>
                <w:rFonts w:ascii="標楷體" w:eastAsia="標楷體" w:hAnsi="標楷體" w:hint="eastAsia"/>
                <w:sz w:val="22"/>
                <w:szCs w:val="22"/>
              </w:rPr>
              <w:t>公頃，目前規劃有自然生態池</w:t>
            </w:r>
            <w:r w:rsidRPr="001F224A">
              <w:rPr>
                <w:rFonts w:ascii="標楷體" w:eastAsia="標楷體" w:hAnsi="標楷體"/>
                <w:sz w:val="22"/>
                <w:szCs w:val="22"/>
              </w:rPr>
              <w:t>(</w:t>
            </w:r>
            <w:r w:rsidRPr="001F224A">
              <w:rPr>
                <w:rFonts w:ascii="標楷體" w:eastAsia="標楷體" w:hAnsi="標楷體" w:hint="eastAsia"/>
                <w:sz w:val="22"/>
                <w:szCs w:val="22"/>
              </w:rPr>
              <w:t>貯木池</w:t>
            </w:r>
            <w:r w:rsidRPr="001F224A">
              <w:rPr>
                <w:rFonts w:ascii="標楷體" w:eastAsia="標楷體" w:hAnsi="標楷體"/>
                <w:sz w:val="22"/>
                <w:szCs w:val="22"/>
              </w:rPr>
              <w:t>)</w:t>
            </w:r>
            <w:r w:rsidRPr="001F224A">
              <w:rPr>
                <w:rFonts w:ascii="標楷體" w:eastAsia="標楷體" w:hAnsi="標楷體" w:hint="eastAsia"/>
                <w:sz w:val="22"/>
                <w:szCs w:val="22"/>
              </w:rPr>
              <w:t>、水生植物池、水生植物展示區</w:t>
            </w:r>
            <w:r w:rsidRPr="001F224A">
              <w:rPr>
                <w:rFonts w:ascii="標楷體" w:eastAsia="標楷體" w:hAnsi="標楷體"/>
                <w:sz w:val="22"/>
                <w:szCs w:val="22"/>
              </w:rPr>
              <w:t>(</w:t>
            </w:r>
            <w:r w:rsidRPr="001F224A">
              <w:rPr>
                <w:rFonts w:ascii="標楷體" w:eastAsia="標楷體" w:hAnsi="標楷體" w:hint="eastAsia"/>
                <w:sz w:val="22"/>
                <w:szCs w:val="22"/>
              </w:rPr>
              <w:t>培育荷花、穗花棋盤腳、睡蓮等數十種水生植物</w:t>
            </w:r>
            <w:r w:rsidRPr="001F224A">
              <w:rPr>
                <w:rFonts w:ascii="標楷體" w:eastAsia="標楷體" w:hAnsi="標楷體"/>
                <w:sz w:val="22"/>
                <w:szCs w:val="22"/>
              </w:rPr>
              <w:t>)</w:t>
            </w:r>
            <w:r w:rsidRPr="001F224A">
              <w:rPr>
                <w:rFonts w:ascii="標楷體" w:eastAsia="標楷體" w:hAnsi="標楷體" w:hint="eastAsia"/>
                <w:sz w:val="22"/>
                <w:szCs w:val="22"/>
              </w:rPr>
              <w:t>、運材蒸汽火車頭展示區、森林鐵路、臨水木棧道等設施，結合了休閒、教育、文化等多項功能，儼然已成為休閒生態的好去處。</w:t>
            </w:r>
          </w:p>
          <w:p w:rsidR="007C42FB" w:rsidRPr="001F224A" w:rsidRDefault="007C42FB" w:rsidP="00B45DB0">
            <w:pPr>
              <w:pStyle w:val="Standard"/>
              <w:rPr>
                <w:rFonts w:ascii="標楷體" w:eastAsia="標楷體" w:hAnsi="標楷體"/>
                <w:sz w:val="22"/>
                <w:szCs w:val="22"/>
              </w:rPr>
            </w:pPr>
          </w:p>
        </w:tc>
        <w:tc>
          <w:tcPr>
            <w:tcW w:w="3161"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rsidR="007C42FB" w:rsidRPr="001F224A" w:rsidRDefault="007C42FB" w:rsidP="00B45DB0">
            <w:pPr>
              <w:pStyle w:val="Textbody"/>
              <w:snapToGrid w:val="0"/>
              <w:spacing w:line="240" w:lineRule="exact"/>
              <w:rPr>
                <w:rFonts w:ascii="標楷體" w:eastAsia="標楷體" w:hAnsi="標楷體"/>
                <w:sz w:val="22"/>
                <w:szCs w:val="22"/>
              </w:rPr>
            </w:pPr>
            <w:r w:rsidRPr="001F224A">
              <w:rPr>
                <w:rFonts w:ascii="標楷體" w:eastAsia="標楷體" w:hAnsi="標楷體"/>
                <w:sz w:val="22"/>
                <w:szCs w:val="22"/>
              </w:rPr>
              <w:t>1.</w:t>
            </w:r>
            <w:r w:rsidRPr="001F224A">
              <w:rPr>
                <w:rFonts w:ascii="標楷體" w:eastAsia="標楷體" w:hAnsi="標楷體" w:hint="eastAsia"/>
                <w:sz w:val="22"/>
                <w:szCs w:val="22"/>
              </w:rPr>
              <w:t>認識陸生、水生動植物外型特徵、運動方式，也注意到改善生活環境及方式，來愛護牠們。</w:t>
            </w:r>
          </w:p>
          <w:p w:rsidR="007C42FB" w:rsidRPr="001F224A" w:rsidRDefault="007C42FB" w:rsidP="00B45DB0">
            <w:pPr>
              <w:pStyle w:val="Textbody"/>
              <w:spacing w:line="240" w:lineRule="exact"/>
              <w:rPr>
                <w:rFonts w:ascii="標楷體" w:eastAsia="標楷體" w:hAnsi="標楷體"/>
                <w:sz w:val="22"/>
                <w:szCs w:val="22"/>
              </w:rPr>
            </w:pPr>
            <w:r w:rsidRPr="001F224A">
              <w:rPr>
                <w:rFonts w:ascii="標楷體" w:eastAsia="標楷體" w:hAnsi="標楷體"/>
                <w:sz w:val="22"/>
                <w:szCs w:val="22"/>
              </w:rPr>
              <w:t>2.</w:t>
            </w:r>
            <w:r w:rsidRPr="001F224A">
              <w:rPr>
                <w:rFonts w:ascii="標楷體" w:eastAsia="標楷體" w:hAnsi="標楷體" w:hint="eastAsia"/>
                <w:sz w:val="22"/>
                <w:szCs w:val="22"/>
              </w:rPr>
              <w:t>覺察人們對地方與環境的認識與感受具有差異性，並能表達對家鄉的關懷。</w:t>
            </w:r>
          </w:p>
          <w:p w:rsidR="007C42FB" w:rsidRPr="001F224A" w:rsidRDefault="007C42FB" w:rsidP="00B45DB0">
            <w:pPr>
              <w:pStyle w:val="Textbody"/>
              <w:spacing w:line="240" w:lineRule="exact"/>
              <w:rPr>
                <w:rFonts w:ascii="標楷體" w:eastAsia="標楷體" w:hAnsi="標楷體"/>
                <w:sz w:val="22"/>
                <w:szCs w:val="22"/>
              </w:rPr>
            </w:pPr>
            <w:r w:rsidRPr="001F224A">
              <w:rPr>
                <w:rFonts w:ascii="標楷體" w:eastAsia="標楷體" w:hAnsi="標楷體"/>
                <w:sz w:val="22"/>
                <w:szCs w:val="22"/>
              </w:rPr>
              <w:t>3.</w:t>
            </w:r>
            <w:r w:rsidRPr="001F224A">
              <w:rPr>
                <w:rFonts w:ascii="標楷體" w:eastAsia="標楷體" w:hAnsi="標楷體" w:hint="eastAsia"/>
                <w:sz w:val="22"/>
                <w:szCs w:val="22"/>
              </w:rPr>
              <w:t>了解居住地的人文環境與經濟活動歷史變遷。</w:t>
            </w:r>
          </w:p>
          <w:p w:rsidR="007C42FB" w:rsidRPr="001F224A" w:rsidRDefault="007C42FB" w:rsidP="00B45DB0">
            <w:pPr>
              <w:pStyle w:val="Textbody"/>
              <w:spacing w:line="240" w:lineRule="exact"/>
              <w:rPr>
                <w:rFonts w:ascii="標楷體" w:eastAsia="標楷體" w:hAnsi="標楷體"/>
                <w:sz w:val="22"/>
                <w:szCs w:val="22"/>
              </w:rPr>
            </w:pPr>
            <w:r w:rsidRPr="001F224A">
              <w:rPr>
                <w:rFonts w:ascii="標楷體" w:eastAsia="標楷體" w:hAnsi="標楷體"/>
                <w:sz w:val="22"/>
                <w:szCs w:val="22"/>
              </w:rPr>
              <w:t>4.</w:t>
            </w:r>
            <w:r w:rsidRPr="001F224A">
              <w:rPr>
                <w:rFonts w:ascii="標楷體" w:eastAsia="標楷體" w:hAnsi="標楷體" w:hint="eastAsia"/>
                <w:sz w:val="22"/>
                <w:szCs w:val="22"/>
              </w:rPr>
              <w:t>能運用五官觀察體驗，探究環境中的事物，並實踐團體合作。</w:t>
            </w:r>
          </w:p>
          <w:p w:rsidR="007C42FB" w:rsidRPr="001F224A" w:rsidRDefault="007C42FB" w:rsidP="00B45DB0">
            <w:pPr>
              <w:pStyle w:val="Textbody"/>
              <w:spacing w:line="240" w:lineRule="exact"/>
              <w:rPr>
                <w:rFonts w:ascii="標楷體" w:eastAsia="標楷體" w:hAnsi="標楷體"/>
                <w:sz w:val="22"/>
                <w:szCs w:val="22"/>
              </w:rPr>
            </w:pPr>
            <w:r w:rsidRPr="001F224A">
              <w:rPr>
                <w:rFonts w:ascii="標楷體" w:eastAsia="標楷體" w:hAnsi="標楷體"/>
                <w:sz w:val="22"/>
                <w:szCs w:val="22"/>
              </w:rPr>
              <w:t>5.</w:t>
            </w:r>
            <w:r w:rsidRPr="001F224A">
              <w:rPr>
                <w:rFonts w:ascii="標楷體" w:eastAsia="標楷體" w:hAnsi="標楷體" w:hint="eastAsia"/>
                <w:sz w:val="22"/>
                <w:szCs w:val="22"/>
              </w:rPr>
              <w:t>能藉由感官接觸環境中的動、植物和景觀，欣賞自然之美，並能以多元的方式表達內心感受。</w:t>
            </w:r>
          </w:p>
          <w:p w:rsidR="007C42FB" w:rsidRPr="001F224A" w:rsidRDefault="007C42FB" w:rsidP="00B45DB0">
            <w:pPr>
              <w:pStyle w:val="Textbody"/>
              <w:spacing w:line="240" w:lineRule="exact"/>
              <w:rPr>
                <w:rFonts w:ascii="標楷體" w:eastAsia="標楷體" w:hAnsi="標楷體"/>
                <w:sz w:val="22"/>
                <w:szCs w:val="22"/>
              </w:rPr>
            </w:pPr>
            <w:r w:rsidRPr="001F224A">
              <w:rPr>
                <w:rFonts w:ascii="標楷體" w:eastAsia="標楷體" w:hAnsi="標楷體"/>
                <w:sz w:val="22"/>
                <w:szCs w:val="22"/>
              </w:rPr>
              <w:t>6.</w:t>
            </w:r>
            <w:r w:rsidRPr="001F224A">
              <w:rPr>
                <w:rFonts w:ascii="標楷體" w:eastAsia="標楷體" w:hAnsi="標楷體" w:hint="eastAsia"/>
                <w:sz w:val="22"/>
                <w:szCs w:val="22"/>
              </w:rPr>
              <w:t>關切人類行為對環境衝擊，建立環境友善的生活與消費觀念。</w:t>
            </w:r>
          </w:p>
        </w:tc>
        <w:tc>
          <w:tcPr>
            <w:tcW w:w="26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1F224A" w:rsidRDefault="007C42FB" w:rsidP="00B45DB0">
            <w:pPr>
              <w:pStyle w:val="Textbody"/>
              <w:snapToGrid w:val="0"/>
              <w:spacing w:line="240" w:lineRule="exact"/>
              <w:rPr>
                <w:rFonts w:ascii="標楷體" w:eastAsia="標楷體" w:hAnsi="標楷體"/>
                <w:sz w:val="22"/>
                <w:szCs w:val="22"/>
              </w:rPr>
            </w:pPr>
            <w:r w:rsidRPr="001F224A">
              <w:rPr>
                <w:rFonts w:ascii="標楷體" w:eastAsia="標楷體" w:hAnsi="標楷體"/>
                <w:sz w:val="22"/>
                <w:szCs w:val="22"/>
              </w:rPr>
              <w:t>1.</w:t>
            </w:r>
            <w:r w:rsidRPr="001F224A">
              <w:rPr>
                <w:rFonts w:ascii="標楷體" w:eastAsia="標楷體" w:hAnsi="標楷體" w:hint="eastAsia"/>
                <w:sz w:val="22"/>
                <w:szCs w:val="22"/>
              </w:rPr>
              <w:t>帶領學生認識各種水生動、植物外型特徵以及運動方式，進而注意到如何改善他們的生活環境。首先由專門的解說員帶領學生練習望遠鏡操作技巧，並且實際到貯木池觀察水鳥和池畔植物。</w:t>
            </w:r>
          </w:p>
          <w:p w:rsidR="007C42FB" w:rsidRPr="001F224A" w:rsidRDefault="007C42FB" w:rsidP="00B45DB0">
            <w:pPr>
              <w:pStyle w:val="Textbody"/>
              <w:spacing w:line="240" w:lineRule="exact"/>
              <w:rPr>
                <w:rFonts w:ascii="標楷體" w:eastAsia="標楷體" w:hAnsi="標楷體"/>
                <w:sz w:val="22"/>
                <w:szCs w:val="22"/>
              </w:rPr>
            </w:pPr>
            <w:r w:rsidRPr="001F224A">
              <w:rPr>
                <w:rFonts w:ascii="標楷體" w:eastAsia="標楷體" w:hAnsi="標楷體"/>
                <w:sz w:val="22"/>
                <w:szCs w:val="22"/>
              </w:rPr>
              <w:t>2.</w:t>
            </w:r>
            <w:r w:rsidRPr="001F224A">
              <w:rPr>
                <w:rFonts w:ascii="標楷體" w:eastAsia="標楷體" w:hAnsi="標楷體" w:hint="eastAsia"/>
                <w:sz w:val="22"/>
                <w:szCs w:val="22"/>
              </w:rPr>
              <w:t>認識生態池和經濟作物池中的動植物，並且藉由遊戲體驗生物家園被侵占或破壞的感受，探討如何恢復濕地生機。</w:t>
            </w:r>
          </w:p>
          <w:p w:rsidR="007C42FB" w:rsidRPr="001F224A" w:rsidRDefault="007C42FB" w:rsidP="00B45DB0">
            <w:pPr>
              <w:pStyle w:val="Textbody"/>
              <w:spacing w:line="240" w:lineRule="exact"/>
              <w:rPr>
                <w:rFonts w:ascii="標楷體" w:eastAsia="標楷體" w:hAnsi="標楷體"/>
                <w:sz w:val="22"/>
                <w:szCs w:val="22"/>
              </w:rPr>
            </w:pPr>
            <w:r w:rsidRPr="001F224A">
              <w:rPr>
                <w:rFonts w:ascii="標楷體" w:eastAsia="標楷體" w:hAnsi="標楷體"/>
                <w:sz w:val="22"/>
                <w:szCs w:val="22"/>
              </w:rPr>
              <w:t>3.</w:t>
            </w:r>
            <w:r w:rsidRPr="001F224A">
              <w:rPr>
                <w:rFonts w:ascii="標楷體" w:eastAsia="標楷體" w:hAnsi="標楷體" w:hint="eastAsia"/>
                <w:sz w:val="22"/>
                <w:szCs w:val="22"/>
              </w:rPr>
              <w:t>認識過往伐木工人的生活方式，並透過遊戲體驗鐵道工人們的辛勞；在園區內參觀、休憩並吸收大自然的芬多精。</w:t>
            </w: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tabs>
                <w:tab w:val="left" w:pos="474"/>
              </w:tabs>
              <w:rPr>
                <w:rFonts w:ascii="標楷體" w:eastAsia="標楷體" w:hAnsi="標楷體" w:cs="標楷體"/>
              </w:rPr>
            </w:pPr>
            <w:r w:rsidRPr="001F224A">
              <w:rPr>
                <w:rFonts w:ascii="標楷體" w:eastAsia="標楷體" w:hAnsi="標楷體" w:cs="標楷體" w:hint="eastAsia"/>
              </w:rPr>
              <w:t>四、課程資訊</w:t>
            </w:r>
          </w:p>
        </w:tc>
      </w:tr>
      <w:tr w:rsidR="007C42FB" w:rsidRPr="001F224A" w:rsidTr="00B45DB0">
        <w:trPr>
          <w:cantSplit/>
          <w:trHeight w:val="301"/>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場域類型</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92" w:hanging="106"/>
              <w:jc w:val="center"/>
              <w:rPr>
                <w:rFonts w:ascii="標楷體" w:eastAsia="標楷體" w:hAnsi="標楷體" w:cs="標楷體"/>
                <w:sz w:val="20"/>
                <w:szCs w:val="20"/>
              </w:rPr>
            </w:pPr>
            <w:r w:rsidRPr="001F224A">
              <w:rPr>
                <w:rFonts w:ascii="標楷體" w:eastAsia="標楷體" w:hAnsi="標楷體" w:cs="標楷體" w:hint="eastAsia"/>
                <w:sz w:val="20"/>
                <w:szCs w:val="20"/>
              </w:rPr>
              <w:t>觀光工廠</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44" w:hanging="22"/>
              <w:jc w:val="center"/>
              <w:rPr>
                <w:rFonts w:ascii="標楷體" w:eastAsia="標楷體" w:hAnsi="標楷體" w:cs="標楷體"/>
                <w:sz w:val="20"/>
                <w:szCs w:val="20"/>
              </w:rPr>
            </w:pPr>
            <w:r w:rsidRPr="001F224A">
              <w:rPr>
                <w:rFonts w:ascii="標楷體" w:eastAsia="標楷體" w:hAnsi="標楷體" w:cs="標楷體" w:hint="eastAsia"/>
                <w:sz w:val="20"/>
                <w:szCs w:val="20"/>
              </w:rPr>
              <w:t>休閒農場</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08"/>
              <w:jc w:val="center"/>
              <w:rPr>
                <w:rFonts w:ascii="標楷體" w:eastAsia="標楷體" w:hAnsi="標楷體" w:cs="標楷體"/>
                <w:sz w:val="20"/>
                <w:szCs w:val="20"/>
              </w:rPr>
            </w:pPr>
            <w:r w:rsidRPr="001F224A">
              <w:rPr>
                <w:rFonts w:ascii="標楷體" w:eastAsia="標楷體" w:hAnsi="標楷體" w:cs="標楷體" w:hint="eastAsia"/>
                <w:sz w:val="20"/>
                <w:szCs w:val="20"/>
              </w:rPr>
              <w:t>蘭博家族</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文教社政</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30"/>
              <w:jc w:val="center"/>
              <w:rPr>
                <w:rFonts w:ascii="標楷體" w:eastAsia="標楷體" w:hAnsi="標楷體" w:cs="標楷體"/>
                <w:sz w:val="20"/>
                <w:szCs w:val="20"/>
              </w:rPr>
            </w:pPr>
            <w:r w:rsidRPr="001F224A">
              <w:rPr>
                <w:rFonts w:ascii="標楷體" w:eastAsia="標楷體" w:hAnsi="標楷體" w:cs="標楷體" w:hint="eastAsia"/>
                <w:sz w:val="20"/>
                <w:szCs w:val="20"/>
              </w:rPr>
              <w:t>人文歷史</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08" w:hanging="108"/>
              <w:jc w:val="center"/>
              <w:rPr>
                <w:rFonts w:ascii="標楷體" w:eastAsia="標楷體" w:hAnsi="標楷體" w:cs="標楷體"/>
                <w:sz w:val="20"/>
                <w:szCs w:val="20"/>
              </w:rPr>
            </w:pPr>
            <w:r w:rsidRPr="001F224A">
              <w:rPr>
                <w:rFonts w:ascii="標楷體" w:eastAsia="標楷體" w:hAnsi="標楷體" w:cs="標楷體" w:hint="eastAsia"/>
                <w:sz w:val="20"/>
                <w:szCs w:val="20"/>
              </w:rPr>
              <w:t>自然景點</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left="-108" w:right="-108"/>
              <w:jc w:val="center"/>
              <w:rPr>
                <w:rFonts w:ascii="標楷體" w:eastAsia="標楷體" w:hAnsi="標楷體" w:cs="標楷體"/>
                <w:sz w:val="20"/>
                <w:szCs w:val="20"/>
              </w:rPr>
            </w:pPr>
            <w:r w:rsidRPr="001F224A">
              <w:rPr>
                <w:rFonts w:ascii="標楷體" w:eastAsia="標楷體" w:hAnsi="標楷體" w:cs="標楷體" w:hint="eastAsia"/>
                <w:sz w:val="20"/>
                <w:szCs w:val="20"/>
              </w:rPr>
              <w:t>遊憩教室</w:t>
            </w:r>
          </w:p>
        </w:tc>
      </w:tr>
      <w:tr w:rsidR="007C42FB" w:rsidRPr="001F224A" w:rsidTr="00B45DB0">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r>
      <w:tr w:rsidR="007C42FB" w:rsidRPr="001F224A" w:rsidTr="00B45DB0">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美食特產</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生態步道</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27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鄉鎮別</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頭城鎮</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礁溪鄉</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壯圍鄉</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員山鄉</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五結鄉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羅東鎮</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宜蘭市</w:t>
            </w:r>
          </w:p>
        </w:tc>
      </w:tr>
      <w:tr w:rsidR="007C42FB" w:rsidRPr="001F224A" w:rsidTr="00B45DB0">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三星鄉</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大同鄉</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冬山鄉</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蘇澳鎮</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南澳鄉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年段</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ㄧ年級</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二年級</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三年級</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四年級</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五年級</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六年級</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23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31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七年級</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八年級</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九年級</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18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380"/>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融入領域</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語文</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數學</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自然與生活科技</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社會</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15"/>
              <w:jc w:val="center"/>
              <w:rPr>
                <w:rFonts w:ascii="標楷體" w:eastAsia="標楷體" w:hAnsi="標楷體" w:cs="標楷體"/>
                <w:sz w:val="20"/>
                <w:szCs w:val="20"/>
              </w:rPr>
            </w:pPr>
            <w:r w:rsidRPr="001F224A">
              <w:rPr>
                <w:rFonts w:ascii="標楷體" w:eastAsia="標楷體" w:hAnsi="標楷體" w:cs="標楷體" w:hint="eastAsia"/>
                <w:sz w:val="20"/>
                <w:szCs w:val="20"/>
              </w:rPr>
              <w:t>藝術與人文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健康與體育</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綜合</w:t>
            </w:r>
          </w:p>
        </w:tc>
      </w:tr>
      <w:tr w:rsidR="007C42FB" w:rsidRPr="001F224A" w:rsidTr="00B45DB0">
        <w:trPr>
          <w:cantSplit/>
          <w:trHeight w:val="406"/>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r>
      <w:tr w:rsidR="007C42FB" w:rsidRPr="001F224A" w:rsidTr="00B45DB0">
        <w:trPr>
          <w:trHeight w:val="393"/>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rPr>
                <w:rFonts w:ascii="標楷體" w:eastAsia="標楷體" w:hAnsi="標楷體" w:cs="標楷體"/>
              </w:rPr>
            </w:pPr>
            <w:r w:rsidRPr="001F224A">
              <w:rPr>
                <w:rFonts w:ascii="標楷體" w:eastAsia="標楷體" w:hAnsi="標楷體" w:cs="標楷體" w:hint="eastAsia"/>
              </w:rPr>
              <w:t>五、注意事項：</w:t>
            </w:r>
          </w:p>
        </w:tc>
      </w:tr>
      <w:tr w:rsidR="007C42FB" w:rsidRPr="001F224A" w:rsidTr="00B45DB0">
        <w:trPr>
          <w:trHeight w:val="2582"/>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0F4237" w:rsidRDefault="007C42FB" w:rsidP="00B45DB0">
            <w:pPr>
              <w:pStyle w:val="Standard"/>
              <w:rPr>
                <w:rFonts w:ascii="標楷體" w:eastAsia="標楷體" w:hAnsi="標楷體"/>
                <w:sz w:val="20"/>
                <w:szCs w:val="20"/>
              </w:rPr>
            </w:pPr>
            <w:r w:rsidRPr="000F4237">
              <w:rPr>
                <w:rFonts w:ascii="標楷體" w:eastAsia="標楷體" w:hAnsi="標楷體" w:hint="eastAsia"/>
                <w:sz w:val="20"/>
                <w:szCs w:val="20"/>
              </w:rPr>
              <w:t>一、行前規劃與教育</w:t>
            </w:r>
            <w:r w:rsidRPr="000F4237">
              <w:rPr>
                <w:rFonts w:ascii="標楷體" w:eastAsia="標楷體" w:hAnsi="標楷體"/>
                <w:sz w:val="20"/>
                <w:szCs w:val="20"/>
              </w:rPr>
              <w:t>:</w:t>
            </w:r>
            <w:r w:rsidRPr="000F4237">
              <w:rPr>
                <w:rFonts w:ascii="標楷體" w:eastAsia="標楷體" w:hAnsi="標楷體" w:hint="eastAsia"/>
                <w:sz w:val="20"/>
                <w:szCs w:val="20"/>
              </w:rPr>
              <w:t>教學計畫擬定及事前與行政、家長或講師人員充分溝通。</w:t>
            </w:r>
          </w:p>
          <w:p w:rsidR="007C42FB" w:rsidRPr="000F4237" w:rsidRDefault="007C42FB" w:rsidP="00B45DB0">
            <w:pPr>
              <w:pStyle w:val="Textbody"/>
              <w:spacing w:line="240" w:lineRule="auto"/>
              <w:jc w:val="both"/>
              <w:rPr>
                <w:rFonts w:ascii="標楷體" w:eastAsia="標楷體" w:hAnsi="標楷體"/>
                <w:sz w:val="20"/>
                <w:szCs w:val="20"/>
              </w:rPr>
            </w:pPr>
            <w:r w:rsidRPr="000F4237">
              <w:rPr>
                <w:rFonts w:ascii="標楷體" w:eastAsia="標楷體" w:hAnsi="標楷體" w:hint="eastAsia"/>
                <w:sz w:val="20"/>
                <w:szCs w:val="20"/>
              </w:rPr>
              <w:t>二、指導學生做事前準備（含先備知識、學習目標說明及引起動機等）</w:t>
            </w:r>
            <w:r w:rsidRPr="000F4237">
              <w:rPr>
                <w:rFonts w:ascii="標楷體" w:eastAsia="標楷體" w:hAnsi="標楷體"/>
                <w:sz w:val="20"/>
                <w:szCs w:val="20"/>
              </w:rPr>
              <w:t>:</w:t>
            </w:r>
          </w:p>
          <w:p w:rsidR="007C42FB" w:rsidRPr="000F4237" w:rsidRDefault="007C42FB" w:rsidP="00B45DB0">
            <w:pPr>
              <w:pStyle w:val="Textbody"/>
              <w:spacing w:line="240" w:lineRule="auto"/>
              <w:ind w:left="480" w:hanging="480"/>
              <w:rPr>
                <w:rFonts w:ascii="標楷體" w:eastAsia="標楷體" w:hAnsi="標楷體"/>
                <w:sz w:val="20"/>
                <w:szCs w:val="20"/>
              </w:rPr>
            </w:pPr>
            <w:r w:rsidRPr="000F4237">
              <w:rPr>
                <w:rFonts w:ascii="標楷體" w:eastAsia="標楷體" w:hAnsi="標楷體" w:hint="eastAsia"/>
                <w:sz w:val="20"/>
                <w:szCs w:val="20"/>
              </w:rPr>
              <w:t>三、路線場勘及安全評估</w:t>
            </w:r>
            <w:r w:rsidRPr="000F4237">
              <w:rPr>
                <w:rFonts w:ascii="標楷體" w:eastAsia="標楷體" w:hAnsi="標楷體"/>
                <w:sz w:val="20"/>
                <w:szCs w:val="20"/>
              </w:rPr>
              <w:t>:</w:t>
            </w:r>
          </w:p>
          <w:p w:rsidR="007C42FB" w:rsidRPr="000F4237" w:rsidRDefault="007C42FB" w:rsidP="00B45DB0">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1.</w:t>
            </w:r>
            <w:r w:rsidRPr="000F4237">
              <w:rPr>
                <w:rFonts w:ascii="標楷體" w:eastAsia="標楷體" w:hAnsi="標楷體" w:hint="eastAsia"/>
                <w:sz w:val="20"/>
                <w:szCs w:val="20"/>
              </w:rPr>
              <w:t>路線規劃：一、羅東林業文化園區導覽→生態課程→午餐→園區參觀→生態課程</w:t>
            </w:r>
          </w:p>
          <w:p w:rsidR="007C42FB" w:rsidRPr="000F4237" w:rsidRDefault="007C42FB" w:rsidP="00B45DB0">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2.</w:t>
            </w:r>
            <w:r w:rsidRPr="000F4237">
              <w:rPr>
                <w:rFonts w:ascii="標楷體" w:eastAsia="標楷體" w:hAnsi="標楷體" w:hint="eastAsia"/>
                <w:sz w:val="20"/>
                <w:szCs w:val="20"/>
              </w:rPr>
              <w:t>導覽事項、人數、預計抵達與離開時間</w:t>
            </w:r>
          </w:p>
          <w:p w:rsidR="007C42FB" w:rsidRPr="000F4237" w:rsidRDefault="007C42FB" w:rsidP="00B45DB0">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3.</w:t>
            </w:r>
            <w:r w:rsidRPr="000F4237">
              <w:rPr>
                <w:rFonts w:ascii="標楷體" w:eastAsia="標楷體" w:hAnsi="標楷體" w:hint="eastAsia"/>
                <w:sz w:val="20"/>
                <w:szCs w:val="20"/>
              </w:rPr>
              <w:t>辦理學生保險</w:t>
            </w:r>
          </w:p>
          <w:p w:rsidR="007C42FB" w:rsidRPr="001F224A" w:rsidRDefault="007C42FB" w:rsidP="00B45DB0">
            <w:pPr>
              <w:pStyle w:val="Textbody"/>
              <w:spacing w:line="240" w:lineRule="auto"/>
              <w:rPr>
                <w:rFonts w:ascii="標楷體" w:eastAsia="標楷體" w:hAnsi="標楷體"/>
              </w:rPr>
            </w:pPr>
            <w:r w:rsidRPr="000F4237">
              <w:rPr>
                <w:rFonts w:ascii="標楷體" w:eastAsia="標楷體" w:hAnsi="標楷體"/>
                <w:sz w:val="20"/>
                <w:szCs w:val="20"/>
              </w:rPr>
              <w:t>4.</w:t>
            </w:r>
            <w:r w:rsidRPr="000F4237">
              <w:rPr>
                <w:rFonts w:ascii="標楷體" w:eastAsia="標楷體" w:hAnsi="標楷體" w:hint="eastAsia"/>
                <w:sz w:val="20"/>
                <w:szCs w:val="20"/>
              </w:rPr>
              <w:t>再次對學生提醒相關行前說明</w:t>
            </w: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rPr>
                <w:rFonts w:ascii="標楷體" w:eastAsia="標楷體" w:hAnsi="標楷體" w:cs="標楷體"/>
              </w:rPr>
            </w:pPr>
            <w:r w:rsidRPr="001F224A">
              <w:rPr>
                <w:rFonts w:ascii="標楷體" w:eastAsia="標楷體" w:hAnsi="標楷體" w:cs="標楷體" w:hint="eastAsia"/>
              </w:rPr>
              <w:t>六、教材內容</w:t>
            </w:r>
          </w:p>
        </w:tc>
      </w:tr>
      <w:tr w:rsidR="007C42FB" w:rsidRPr="001F224A" w:rsidTr="00B45DB0">
        <w:trPr>
          <w:jc w:val="center"/>
        </w:trPr>
        <w:tc>
          <w:tcPr>
            <w:tcW w:w="4458"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rsidR="007C42FB" w:rsidRPr="001F224A" w:rsidRDefault="007C42FB" w:rsidP="00B45DB0">
            <w:pPr>
              <w:pStyle w:val="Standard"/>
              <w:rPr>
                <w:rFonts w:ascii="標楷體" w:eastAsia="標楷體" w:hAnsi="標楷體" w:cs="標楷體"/>
                <w:sz w:val="20"/>
                <w:szCs w:val="20"/>
              </w:rPr>
            </w:pPr>
            <w:r w:rsidRPr="001F224A">
              <w:rPr>
                <w:rFonts w:ascii="標楷體" w:eastAsia="標楷體" w:hAnsi="標楷體" w:cs="標楷體"/>
                <w:sz w:val="20"/>
                <w:szCs w:val="20"/>
              </w:rPr>
              <w:t xml:space="preserve">       </w:t>
            </w:r>
            <w:r w:rsidRPr="001F224A">
              <w:rPr>
                <w:rFonts w:ascii="標楷體" w:eastAsia="標楷體" w:hAnsi="標楷體" w:cs="標楷體" w:hint="eastAsia"/>
                <w:sz w:val="20"/>
                <w:szCs w:val="20"/>
              </w:rPr>
              <w:t>教材內容活動</w:t>
            </w:r>
          </w:p>
        </w:tc>
        <w:tc>
          <w:tcPr>
            <w:tcW w:w="709"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教學</w:t>
            </w:r>
          </w:p>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時間</w:t>
            </w:r>
          </w:p>
        </w:tc>
        <w:tc>
          <w:tcPr>
            <w:tcW w:w="4241"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教學活動說明</w:t>
            </w:r>
          </w:p>
        </w:tc>
        <w:tc>
          <w:tcPr>
            <w:tcW w:w="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參考資料</w:t>
            </w:r>
          </w:p>
        </w:tc>
      </w:tr>
      <w:tr w:rsidR="007C42FB" w:rsidRPr="001F224A" w:rsidTr="00B45DB0">
        <w:trPr>
          <w:trHeight w:val="2394"/>
          <w:jc w:val="center"/>
        </w:trPr>
        <w:tc>
          <w:tcPr>
            <w:tcW w:w="4458"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tbl>
            <w:tblPr>
              <w:tblpPr w:leftFromText="180" w:rightFromText="180" w:vertAnchor="page" w:horzAnchor="margin" w:tblpY="1208"/>
              <w:tblOverlap w:val="never"/>
              <w:tblW w:w="4250" w:type="dxa"/>
              <w:tblLayout w:type="fixed"/>
              <w:tblCellMar>
                <w:left w:w="10" w:type="dxa"/>
                <w:right w:w="10" w:type="dxa"/>
              </w:tblCellMar>
              <w:tblLook w:val="00A0"/>
            </w:tblPr>
            <w:tblGrid>
              <w:gridCol w:w="706"/>
              <w:gridCol w:w="1276"/>
              <w:gridCol w:w="893"/>
              <w:gridCol w:w="1375"/>
            </w:tblGrid>
            <w:tr w:rsidR="007C42FB" w:rsidRPr="000F4237" w:rsidTr="00B45DB0">
              <w:trPr>
                <w:trHeight w:val="510"/>
              </w:trPr>
              <w:tc>
                <w:tcPr>
                  <w:tcW w:w="706" w:type="dxa"/>
                  <w:tcBorders>
                    <w:top w:val="single" w:sz="2" w:space="0" w:color="000000"/>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單元名稱</w:t>
                  </w:r>
                </w:p>
              </w:tc>
              <w:tc>
                <w:tcPr>
                  <w:tcW w:w="1276" w:type="dxa"/>
                  <w:tcBorders>
                    <w:top w:val="single" w:sz="2" w:space="0" w:color="000000"/>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方式</w:t>
                  </w:r>
                </w:p>
              </w:tc>
              <w:tc>
                <w:tcPr>
                  <w:tcW w:w="893" w:type="dxa"/>
                  <w:tcBorders>
                    <w:top w:val="single" w:sz="2" w:space="0" w:color="000000"/>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實施時間</w:t>
                  </w:r>
                </w:p>
              </w:tc>
              <w:tc>
                <w:tcPr>
                  <w:tcW w:w="13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教學內容</w:t>
                  </w:r>
                </w:p>
              </w:tc>
            </w:tr>
            <w:tr w:rsidR="007C42FB" w:rsidRPr="000F4237" w:rsidTr="00B45DB0">
              <w:trPr>
                <w:trHeight w:val="835"/>
              </w:trPr>
              <w:tc>
                <w:tcPr>
                  <w:tcW w:w="70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p>
              </w:tc>
              <w:tc>
                <w:tcPr>
                  <w:tcW w:w="127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搭遊覽車</w:t>
                  </w:r>
                </w:p>
              </w:tc>
              <w:tc>
                <w:tcPr>
                  <w:tcW w:w="893"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sz w:val="20"/>
                      <w:szCs w:val="20"/>
                    </w:rPr>
                    <w:t>8:30~9:00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7C42FB" w:rsidRPr="000F4237" w:rsidRDefault="007C42FB" w:rsidP="00B45DB0">
                  <w:pPr>
                    <w:pStyle w:val="Textbody"/>
                    <w:rPr>
                      <w:rFonts w:ascii="標楷體" w:eastAsia="標楷體" w:hAnsi="標楷體"/>
                      <w:sz w:val="20"/>
                      <w:szCs w:val="20"/>
                    </w:rPr>
                  </w:pPr>
                  <w:r w:rsidRPr="000F4237">
                    <w:rPr>
                      <w:rFonts w:ascii="標楷體" w:eastAsia="標楷體" w:hAnsi="標楷體" w:hint="eastAsia"/>
                      <w:sz w:val="20"/>
                      <w:szCs w:val="20"/>
                    </w:rPr>
                    <w:t>疏散演練暨行程簡介</w:t>
                  </w:r>
                </w:p>
              </w:tc>
            </w:tr>
            <w:tr w:rsidR="007C42FB" w:rsidRPr="000F4237" w:rsidTr="00B45DB0">
              <w:trPr>
                <w:trHeight w:val="1125"/>
              </w:trPr>
              <w:tc>
                <w:tcPr>
                  <w:tcW w:w="70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Standard"/>
                    <w:jc w:val="center"/>
                    <w:rPr>
                      <w:rFonts w:ascii="標楷體" w:eastAsia="標楷體" w:hAnsi="標楷體" w:cs="標楷體"/>
                      <w:sz w:val="20"/>
                      <w:szCs w:val="20"/>
                    </w:rPr>
                  </w:pPr>
                  <w:r w:rsidRPr="000F4237">
                    <w:rPr>
                      <w:rFonts w:ascii="標楷體" w:eastAsia="標楷體" w:hAnsi="標楷體" w:cs="標楷體" w:hint="eastAsia"/>
                      <w:sz w:val="20"/>
                      <w:szCs w:val="20"/>
                    </w:rPr>
                    <w:t>羅東林業文化園區</w:t>
                  </w:r>
                </w:p>
              </w:tc>
              <w:tc>
                <w:tcPr>
                  <w:tcW w:w="127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導覽員解說與教師帶領教學</w:t>
                  </w:r>
                </w:p>
              </w:tc>
              <w:tc>
                <w:tcPr>
                  <w:tcW w:w="893"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sz w:val="20"/>
                      <w:szCs w:val="20"/>
                    </w:rPr>
                    <w:t>9:00~11:30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7C42FB" w:rsidRPr="000F4237" w:rsidRDefault="007C42FB" w:rsidP="00B45DB0">
                  <w:pPr>
                    <w:pStyle w:val="Textbody"/>
                    <w:rPr>
                      <w:rFonts w:ascii="標楷體" w:eastAsia="標楷體" w:hAnsi="標楷體"/>
                      <w:sz w:val="20"/>
                      <w:szCs w:val="20"/>
                    </w:rPr>
                  </w:pPr>
                  <w:r w:rsidRPr="000F4237">
                    <w:rPr>
                      <w:rFonts w:ascii="標楷體" w:eastAsia="標楷體" w:hAnsi="標楷體" w:hint="eastAsia"/>
                      <w:sz w:val="20"/>
                      <w:szCs w:val="20"/>
                    </w:rPr>
                    <w:t>分成三大組進行課程與體驗</w:t>
                  </w:r>
                </w:p>
              </w:tc>
            </w:tr>
            <w:tr w:rsidR="007C42FB" w:rsidRPr="000F4237" w:rsidTr="00B45DB0">
              <w:trPr>
                <w:trHeight w:val="841"/>
              </w:trPr>
              <w:tc>
                <w:tcPr>
                  <w:tcW w:w="70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p>
              </w:tc>
              <w:tc>
                <w:tcPr>
                  <w:tcW w:w="127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充電時間</w:t>
                  </w:r>
                </w:p>
              </w:tc>
              <w:tc>
                <w:tcPr>
                  <w:tcW w:w="893"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sz w:val="20"/>
                      <w:szCs w:val="20"/>
                    </w:rPr>
                    <w:t>11:30~13:00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享用午餐、園區漫步</w:t>
                  </w:r>
                </w:p>
              </w:tc>
            </w:tr>
            <w:tr w:rsidR="007C42FB" w:rsidRPr="000F4237" w:rsidTr="00B45DB0">
              <w:tc>
                <w:tcPr>
                  <w:tcW w:w="70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Standard"/>
                    <w:jc w:val="center"/>
                    <w:rPr>
                      <w:rFonts w:ascii="標楷體" w:eastAsia="標楷體" w:hAnsi="標楷體" w:cs="標楷體"/>
                      <w:sz w:val="20"/>
                      <w:szCs w:val="20"/>
                    </w:rPr>
                  </w:pPr>
                  <w:r w:rsidRPr="000F4237">
                    <w:rPr>
                      <w:rFonts w:ascii="標楷體" w:eastAsia="標楷體" w:hAnsi="標楷體" w:cs="標楷體" w:hint="eastAsia"/>
                      <w:sz w:val="20"/>
                      <w:szCs w:val="20"/>
                    </w:rPr>
                    <w:t>羅東林業文化園區</w:t>
                  </w:r>
                </w:p>
              </w:tc>
              <w:tc>
                <w:tcPr>
                  <w:tcW w:w="127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導覽員解說與教師帶領教學</w:t>
                  </w:r>
                </w:p>
              </w:tc>
              <w:tc>
                <w:tcPr>
                  <w:tcW w:w="893"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sz w:val="20"/>
                      <w:szCs w:val="20"/>
                    </w:rPr>
                    <w:t>13:00~15:30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分成三大組進行課程與體驗</w:t>
                  </w:r>
                </w:p>
              </w:tc>
            </w:tr>
            <w:tr w:rsidR="007C42FB" w:rsidRPr="000F4237" w:rsidTr="00B45DB0">
              <w:tc>
                <w:tcPr>
                  <w:tcW w:w="70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p>
              </w:tc>
              <w:tc>
                <w:tcPr>
                  <w:tcW w:w="127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搭遊覽車</w:t>
                  </w:r>
                </w:p>
              </w:tc>
              <w:tc>
                <w:tcPr>
                  <w:tcW w:w="893"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sz w:val="20"/>
                      <w:szCs w:val="20"/>
                    </w:rPr>
                    <w:t>15:30~16:00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歡樂賦歸</w:t>
                  </w:r>
                </w:p>
              </w:tc>
            </w:tr>
          </w:tbl>
          <w:p w:rsidR="007C42FB" w:rsidRPr="001F224A" w:rsidRDefault="007C42FB" w:rsidP="00B45DB0">
            <w:pPr>
              <w:pStyle w:val="Textbody"/>
              <w:snapToGrid w:val="0"/>
              <w:jc w:val="both"/>
              <w:rPr>
                <w:rFonts w:ascii="標楷體" w:eastAsia="標楷體" w:hAnsi="標楷體" w:cs="標楷體"/>
                <w:sz w:val="20"/>
                <w:szCs w:val="20"/>
              </w:rPr>
            </w:pPr>
          </w:p>
        </w:tc>
        <w:tc>
          <w:tcPr>
            <w:tcW w:w="70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7C42FB" w:rsidRPr="001F224A" w:rsidRDefault="007C42FB" w:rsidP="00B45DB0">
            <w:pPr>
              <w:pStyle w:val="Textbody"/>
              <w:rPr>
                <w:rFonts w:ascii="標楷體" w:eastAsia="標楷體" w:hAnsi="標楷體"/>
              </w:rPr>
            </w:pPr>
            <w:r w:rsidRPr="001F224A">
              <w:rPr>
                <w:rFonts w:ascii="標楷體" w:eastAsia="標楷體" w:hAnsi="標楷體" w:cs="標楷體"/>
                <w:sz w:val="20"/>
                <w:szCs w:val="20"/>
              </w:rPr>
              <w:t>8:30-16:00</w:t>
            </w:r>
          </w:p>
        </w:tc>
        <w:tc>
          <w:tcPr>
            <w:tcW w:w="4241"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0F4237" w:rsidRDefault="007C42FB" w:rsidP="00B45DB0">
            <w:pPr>
              <w:pStyle w:val="Textbody"/>
              <w:spacing w:line="240" w:lineRule="auto"/>
              <w:rPr>
                <w:rFonts w:ascii="標楷體" w:eastAsia="標楷體" w:hAnsi="標楷體"/>
                <w:sz w:val="20"/>
                <w:szCs w:val="20"/>
              </w:rPr>
            </w:pPr>
            <w:r w:rsidRPr="000F4237">
              <w:rPr>
                <w:rFonts w:ascii="標楷體" w:eastAsia="標楷體" w:hAnsi="標楷體" w:cs="標楷體" w:hint="eastAsia"/>
                <w:sz w:val="20"/>
                <w:szCs w:val="20"/>
              </w:rPr>
              <w:t>一、課程計畫</w:t>
            </w:r>
          </w:p>
          <w:p w:rsidR="007C42FB" w:rsidRPr="000F4237" w:rsidRDefault="007C42FB" w:rsidP="00B45DB0">
            <w:pPr>
              <w:pStyle w:val="Textbody"/>
              <w:spacing w:line="240" w:lineRule="auto"/>
              <w:ind w:left="720" w:hanging="720"/>
              <w:rPr>
                <w:rFonts w:ascii="標楷體" w:eastAsia="標楷體" w:hAnsi="標楷體"/>
                <w:sz w:val="20"/>
                <w:szCs w:val="20"/>
              </w:rPr>
            </w:pPr>
            <w:r w:rsidRPr="000F4237">
              <w:rPr>
                <w:rFonts w:ascii="標楷體" w:eastAsia="標楷體" w:hAnsi="標楷體" w:hint="eastAsia"/>
                <w:sz w:val="20"/>
                <w:szCs w:val="20"/>
              </w:rPr>
              <w:t>（一）課程架構</w:t>
            </w:r>
          </w:p>
          <w:p w:rsidR="007C42FB" w:rsidRPr="000F4237" w:rsidRDefault="007C42FB" w:rsidP="00B45DB0">
            <w:pPr>
              <w:pStyle w:val="Textbody"/>
              <w:spacing w:line="240" w:lineRule="auto"/>
              <w:rPr>
                <w:rFonts w:ascii="標楷體" w:eastAsia="標楷體" w:hAnsi="標楷體"/>
                <w:sz w:val="20"/>
                <w:szCs w:val="20"/>
              </w:rPr>
            </w:pPr>
            <w:r w:rsidRPr="000F4237">
              <w:rPr>
                <w:rFonts w:ascii="標楷體" w:eastAsia="標楷體" w:hAnsi="標楷體" w:hint="eastAsia"/>
                <w:sz w:val="20"/>
                <w:szCs w:val="20"/>
              </w:rPr>
              <w:t>認識水生動植物生活環境，實際觀察後進行體驗活動，探討如何保護各類生物。</w:t>
            </w:r>
          </w:p>
          <w:p w:rsidR="007C42FB" w:rsidRPr="000F4237" w:rsidRDefault="007C42FB" w:rsidP="00B45DB0">
            <w:pPr>
              <w:pStyle w:val="Textbody"/>
              <w:spacing w:line="240" w:lineRule="auto"/>
              <w:ind w:left="720" w:hanging="720"/>
              <w:rPr>
                <w:rFonts w:ascii="標楷體" w:eastAsia="標楷體" w:hAnsi="標楷體"/>
                <w:sz w:val="20"/>
                <w:szCs w:val="20"/>
              </w:rPr>
            </w:pPr>
            <w:r w:rsidRPr="000F4237">
              <w:rPr>
                <w:rFonts w:ascii="標楷體" w:eastAsia="標楷體" w:hAnsi="標楷體" w:hint="eastAsia"/>
                <w:sz w:val="20"/>
                <w:szCs w:val="20"/>
              </w:rPr>
              <w:t>（二）設計理念</w:t>
            </w:r>
          </w:p>
          <w:p w:rsidR="007C42FB" w:rsidRPr="000F4237" w:rsidRDefault="007C42FB" w:rsidP="00B45DB0">
            <w:pPr>
              <w:pStyle w:val="Textbody"/>
              <w:spacing w:line="240" w:lineRule="auto"/>
              <w:rPr>
                <w:rFonts w:ascii="標楷體" w:eastAsia="標楷體" w:hAnsi="標楷體"/>
                <w:sz w:val="20"/>
                <w:szCs w:val="20"/>
              </w:rPr>
            </w:pPr>
            <w:r w:rsidRPr="000F4237">
              <w:rPr>
                <w:rFonts w:ascii="標楷體" w:eastAsia="標楷體" w:hAnsi="標楷體" w:hint="eastAsia"/>
                <w:sz w:val="20"/>
                <w:szCs w:val="20"/>
              </w:rPr>
              <w:t>融入國語、數學、自然等領域課程內容，讓學生實際體驗操作，從中培養「做中學」、團隊合作的能力，並從中聯結生活經驗，培養注重環境保護的精神，落實生態保育的理念。</w:t>
            </w:r>
          </w:p>
          <w:p w:rsidR="007C42FB" w:rsidRPr="000F4237" w:rsidRDefault="007C42FB" w:rsidP="00B45DB0">
            <w:pPr>
              <w:pStyle w:val="Textbody"/>
              <w:spacing w:line="240" w:lineRule="auto"/>
              <w:ind w:left="480" w:hanging="480"/>
              <w:rPr>
                <w:rFonts w:ascii="標楷體" w:eastAsia="標楷體" w:hAnsi="標楷體"/>
                <w:sz w:val="20"/>
                <w:szCs w:val="20"/>
              </w:rPr>
            </w:pPr>
            <w:r w:rsidRPr="000F4237">
              <w:rPr>
                <w:rFonts w:ascii="標楷體" w:eastAsia="標楷體" w:hAnsi="標楷體" w:hint="eastAsia"/>
                <w:sz w:val="20"/>
                <w:szCs w:val="20"/>
              </w:rPr>
              <w:t>二、活動設計</w:t>
            </w:r>
          </w:p>
          <w:p w:rsidR="007C42FB" w:rsidRPr="000F4237" w:rsidRDefault="007C42FB" w:rsidP="00B45DB0">
            <w:pPr>
              <w:pStyle w:val="Textbody"/>
              <w:spacing w:line="240" w:lineRule="auto"/>
              <w:rPr>
                <w:rFonts w:ascii="標楷體" w:eastAsia="標楷體" w:hAnsi="標楷體"/>
                <w:sz w:val="20"/>
                <w:szCs w:val="20"/>
              </w:rPr>
            </w:pPr>
            <w:r w:rsidRPr="000F4237">
              <w:rPr>
                <w:rFonts w:ascii="標楷體" w:eastAsia="標楷體" w:hAnsi="標楷體" w:cs="標楷體"/>
                <w:sz w:val="20"/>
                <w:szCs w:val="20"/>
              </w:rPr>
              <w:t>1.</w:t>
            </w:r>
            <w:r w:rsidRPr="000F4237">
              <w:rPr>
                <w:rFonts w:ascii="標楷體" w:eastAsia="標楷體" w:hAnsi="標楷體" w:cs="標楷體" w:hint="eastAsia"/>
                <w:sz w:val="20"/>
                <w:szCs w:val="20"/>
              </w:rPr>
              <w:t>水生家族：學生透過搜尋與觀察、比對圖鑑並分類，由遊戲中感受生物家園被破壞侵占的衝擊。</w:t>
            </w:r>
          </w:p>
          <w:p w:rsidR="007C42FB" w:rsidRPr="000F4237" w:rsidRDefault="007C42FB" w:rsidP="00B45DB0">
            <w:pPr>
              <w:pStyle w:val="Textbody"/>
              <w:spacing w:line="240" w:lineRule="auto"/>
              <w:rPr>
                <w:rFonts w:ascii="標楷體" w:eastAsia="標楷體" w:hAnsi="標楷體"/>
                <w:sz w:val="20"/>
                <w:szCs w:val="20"/>
              </w:rPr>
            </w:pPr>
            <w:r w:rsidRPr="000F4237">
              <w:rPr>
                <w:rFonts w:ascii="標楷體" w:eastAsia="標楷體" w:hAnsi="標楷體"/>
                <w:sz w:val="20"/>
                <w:szCs w:val="20"/>
              </w:rPr>
              <w:t>2.</w:t>
            </w:r>
            <w:r w:rsidRPr="000F4237">
              <w:rPr>
                <w:rFonts w:ascii="標楷體" w:eastAsia="標楷體" w:hAnsi="標楷體" w:hint="eastAsia"/>
                <w:sz w:val="20"/>
                <w:szCs w:val="20"/>
              </w:rPr>
              <w:t>快樂山上人：過往羅東是伐木業的重鎮，在太平山上工作的伐木工人們彼此互相照顧，培養濃郁的情誼，也發展出山上人獨特的生活方式。</w:t>
            </w:r>
          </w:p>
          <w:p w:rsidR="007C42FB" w:rsidRPr="000F4237" w:rsidRDefault="007C42FB" w:rsidP="00B45DB0">
            <w:pPr>
              <w:pStyle w:val="Textbody"/>
              <w:spacing w:line="240" w:lineRule="auto"/>
              <w:rPr>
                <w:rFonts w:ascii="標楷體" w:eastAsia="標楷體" w:hAnsi="標楷體"/>
                <w:sz w:val="20"/>
                <w:szCs w:val="20"/>
              </w:rPr>
            </w:pPr>
            <w:r w:rsidRPr="000F4237">
              <w:rPr>
                <w:rFonts w:ascii="標楷體" w:eastAsia="標楷體" w:hAnsi="標楷體"/>
                <w:sz w:val="20"/>
                <w:szCs w:val="20"/>
              </w:rPr>
              <w:t>3.</w:t>
            </w:r>
            <w:r w:rsidRPr="000F4237">
              <w:rPr>
                <w:rFonts w:ascii="標楷體" w:eastAsia="標楷體" w:hAnsi="標楷體" w:hint="eastAsia"/>
                <w:sz w:val="20"/>
                <w:szCs w:val="20"/>
              </w:rPr>
              <w:t>池畔日誌：透過望遠鏡與圖鑑觀察水鳥，認識他們的棲地環境，並探討如何保護這些可愛的水中精靈們。</w:t>
            </w:r>
          </w:p>
          <w:p w:rsidR="007C42FB" w:rsidRPr="000F4237" w:rsidRDefault="007C42FB" w:rsidP="00B45DB0">
            <w:pPr>
              <w:pStyle w:val="Textbody"/>
              <w:spacing w:line="240" w:lineRule="auto"/>
              <w:ind w:left="720" w:hanging="720"/>
              <w:rPr>
                <w:rFonts w:ascii="標楷體" w:eastAsia="標楷體" w:hAnsi="標楷體"/>
                <w:sz w:val="20"/>
                <w:szCs w:val="20"/>
              </w:rPr>
            </w:pPr>
            <w:r w:rsidRPr="000F4237">
              <w:rPr>
                <w:rFonts w:ascii="標楷體" w:eastAsia="標楷體" w:hAnsi="標楷體" w:hint="eastAsia"/>
                <w:sz w:val="20"/>
                <w:szCs w:val="20"/>
              </w:rPr>
              <w:t>三、回饋與反思</w:t>
            </w:r>
          </w:p>
          <w:p w:rsidR="007C42FB" w:rsidRPr="000F4237" w:rsidRDefault="007C42FB" w:rsidP="00B45DB0">
            <w:pPr>
              <w:pStyle w:val="Textbody"/>
              <w:spacing w:line="240" w:lineRule="auto"/>
              <w:rPr>
                <w:rFonts w:ascii="標楷體" w:eastAsia="標楷體" w:hAnsi="標楷體"/>
                <w:sz w:val="20"/>
                <w:szCs w:val="20"/>
              </w:rPr>
            </w:pPr>
            <w:r w:rsidRPr="000F4237">
              <w:rPr>
                <w:rFonts w:ascii="標楷體" w:eastAsia="標楷體" w:hAnsi="標楷體" w:hint="eastAsia"/>
                <w:sz w:val="20"/>
                <w:szCs w:val="20"/>
              </w:rPr>
              <w:t>『水鳥</w:t>
            </w:r>
            <w:r w:rsidRPr="000F4237">
              <w:rPr>
                <w:rFonts w:ascii="標楷體" w:eastAsia="標楷體" w:hAnsi="標楷體"/>
                <w:sz w:val="20"/>
                <w:szCs w:val="20"/>
              </w:rPr>
              <w:t>&amp;</w:t>
            </w:r>
            <w:r w:rsidRPr="000F4237">
              <w:rPr>
                <w:rFonts w:ascii="標楷體" w:eastAsia="標楷體" w:hAnsi="標楷體" w:hint="eastAsia"/>
                <w:sz w:val="20"/>
                <w:szCs w:val="20"/>
              </w:rPr>
              <w:t>植物觀察記錄』：指導學生完成學習單，並將參訪心得撰寫成冊，上傳完成。</w:t>
            </w:r>
          </w:p>
        </w:tc>
        <w:tc>
          <w:tcPr>
            <w:tcW w:w="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1F224A" w:rsidRDefault="007C42FB" w:rsidP="00B45DB0">
            <w:pPr>
              <w:pStyle w:val="Standard"/>
              <w:rPr>
                <w:rFonts w:ascii="標楷體" w:eastAsia="標楷體" w:hAnsi="標楷體" w:cs="標楷體"/>
                <w:sz w:val="20"/>
                <w:szCs w:val="20"/>
              </w:rPr>
            </w:pP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rPr>
                <w:rFonts w:ascii="標楷體" w:eastAsia="標楷體" w:hAnsi="標楷體" w:cs="標楷體"/>
                <w:sz w:val="20"/>
                <w:szCs w:val="20"/>
              </w:rPr>
            </w:pPr>
            <w:r w:rsidRPr="001F224A">
              <w:rPr>
                <w:rFonts w:ascii="標楷體" w:eastAsia="標楷體" w:hAnsi="標楷體" w:cs="標楷體" w:hint="eastAsia"/>
                <w:sz w:val="20"/>
                <w:szCs w:val="20"/>
              </w:rPr>
              <w:t>七、學習資源</w:t>
            </w: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1F224A" w:rsidRDefault="007C42FB" w:rsidP="00B45DB0">
            <w:pPr>
              <w:pStyle w:val="Standard"/>
              <w:snapToGrid w:val="0"/>
              <w:rPr>
                <w:rFonts w:ascii="標楷體" w:eastAsia="標楷體" w:hAnsi="標楷體" w:cs="標楷體"/>
                <w:sz w:val="20"/>
                <w:szCs w:val="20"/>
              </w:rPr>
            </w:pPr>
            <w:r w:rsidRPr="001F224A">
              <w:rPr>
                <w:rFonts w:ascii="標楷體" w:eastAsia="標楷體" w:hAnsi="標楷體" w:cs="標楷體"/>
                <w:sz w:val="20"/>
                <w:szCs w:val="20"/>
              </w:rPr>
              <w:t>http://www.lanyangnet.com.tw/ilpoint/ld08/index.asp?url=link1.html</w:t>
            </w: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ind w:left="57" w:hanging="42"/>
              <w:rPr>
                <w:rFonts w:ascii="標楷體" w:eastAsia="標楷體" w:hAnsi="標楷體" w:cs="標楷體"/>
                <w:sz w:val="20"/>
                <w:szCs w:val="20"/>
              </w:rPr>
            </w:pPr>
            <w:r w:rsidRPr="001F224A">
              <w:rPr>
                <w:rFonts w:ascii="標楷體" w:eastAsia="標楷體" w:hAnsi="標楷體" w:cs="標楷體" w:hint="eastAsia"/>
                <w:sz w:val="20"/>
                <w:szCs w:val="20"/>
              </w:rPr>
              <w:t>八、連絡資訊</w:t>
            </w:r>
          </w:p>
        </w:tc>
      </w:tr>
      <w:tr w:rsidR="007C42FB" w:rsidRPr="001F224A" w:rsidTr="00B45DB0">
        <w:trPr>
          <w:trHeight w:val="774"/>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單位名稱</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聯絡人</w:t>
            </w:r>
          </w:p>
        </w:tc>
        <w:tc>
          <w:tcPr>
            <w:tcW w:w="204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電話</w:t>
            </w:r>
          </w:p>
        </w:tc>
        <w:tc>
          <w:tcPr>
            <w:tcW w:w="4255"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開放時間</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收費明細</w:t>
            </w:r>
          </w:p>
        </w:tc>
      </w:tr>
      <w:tr w:rsidR="007C42FB" w:rsidRPr="001F224A" w:rsidTr="00B45DB0">
        <w:trPr>
          <w:trHeight w:val="915"/>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both"/>
              <w:rPr>
                <w:rFonts w:ascii="標楷體" w:eastAsia="標楷體" w:hAnsi="標楷體" w:cs="標楷體"/>
                <w:sz w:val="20"/>
                <w:szCs w:val="20"/>
              </w:rPr>
            </w:pPr>
            <w:r w:rsidRPr="001F224A">
              <w:rPr>
                <w:rFonts w:ascii="標楷體" w:eastAsia="標楷體" w:hAnsi="標楷體" w:cs="標楷體" w:hint="eastAsia"/>
                <w:sz w:val="20"/>
                <w:szCs w:val="20"/>
              </w:rPr>
              <w:t>羅東林業文化園區</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widowControl/>
              <w:snapToGrid w:val="0"/>
              <w:spacing w:line="360" w:lineRule="auto"/>
              <w:jc w:val="both"/>
              <w:rPr>
                <w:rFonts w:ascii="標楷體" w:eastAsia="標楷體" w:hAnsi="標楷體" w:cs="????, PMingLiU"/>
                <w:sz w:val="20"/>
                <w:szCs w:val="20"/>
              </w:rPr>
            </w:pPr>
          </w:p>
        </w:tc>
        <w:tc>
          <w:tcPr>
            <w:tcW w:w="204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widowControl/>
              <w:snapToGrid w:val="0"/>
              <w:jc w:val="center"/>
              <w:rPr>
                <w:rFonts w:ascii="標楷體" w:eastAsia="標楷體" w:hAnsi="標楷體"/>
                <w:sz w:val="20"/>
                <w:szCs w:val="20"/>
              </w:rPr>
            </w:pPr>
            <w:r w:rsidRPr="001F224A">
              <w:rPr>
                <w:rFonts w:ascii="標楷體" w:eastAsia="標楷體" w:hAnsi="標楷體" w:cs="????, PMingLiU" w:hint="eastAsia"/>
                <w:sz w:val="19"/>
                <w:szCs w:val="20"/>
              </w:rPr>
              <w:t>宜蘭縣羅東鎮中正北路</w:t>
            </w:r>
            <w:r w:rsidRPr="001F224A">
              <w:rPr>
                <w:rFonts w:ascii="標楷體" w:eastAsia="標楷體" w:hAnsi="標楷體" w:cs="????, PMingLiU"/>
                <w:sz w:val="19"/>
                <w:szCs w:val="20"/>
              </w:rPr>
              <w:t>118</w:t>
            </w:r>
            <w:r w:rsidRPr="001F224A">
              <w:rPr>
                <w:rFonts w:ascii="標楷體" w:eastAsia="標楷體" w:hAnsi="標楷體" w:cs="????, PMingLiU" w:hint="eastAsia"/>
                <w:sz w:val="19"/>
                <w:szCs w:val="20"/>
              </w:rPr>
              <w:t>號</w:t>
            </w:r>
            <w:r w:rsidRPr="001F224A">
              <w:rPr>
                <w:rFonts w:ascii="標楷體" w:eastAsia="標楷體" w:hAnsi="標楷體" w:cs="????, PMingLiU"/>
                <w:sz w:val="19"/>
                <w:szCs w:val="20"/>
              </w:rPr>
              <w:t>/</w:t>
            </w:r>
            <w:r w:rsidRPr="001F224A">
              <w:rPr>
                <w:rFonts w:cs="????, PMingLiU"/>
                <w:sz w:val="19"/>
                <w:szCs w:val="20"/>
                <w:cs/>
              </w:rPr>
              <w:t>ý</w:t>
            </w:r>
            <w:r w:rsidRPr="001F224A">
              <w:rPr>
                <w:rFonts w:ascii="標楷體" w:eastAsia="標楷體" w:hAnsi="標楷體" w:cs="????, PMingLiU"/>
                <w:sz w:val="20"/>
                <w:szCs w:val="20"/>
              </w:rPr>
              <w:br/>
            </w:r>
            <w:r w:rsidRPr="001F224A">
              <w:rPr>
                <w:rFonts w:ascii="標楷體" w:eastAsia="標楷體" w:hAnsi="標楷體" w:cs="????, PMingLiU"/>
                <w:sz w:val="19"/>
                <w:szCs w:val="20"/>
              </w:rPr>
              <w:t>03-9545114</w:t>
            </w:r>
            <w:r w:rsidRPr="001F224A">
              <w:rPr>
                <w:rFonts w:ascii="標楷體" w:eastAsia="標楷體" w:hAnsi="標楷體" w:cs="????, PMingLiU"/>
                <w:sz w:val="20"/>
                <w:szCs w:val="20"/>
              </w:rPr>
              <w:t xml:space="preserve">  </w:t>
            </w:r>
          </w:p>
        </w:tc>
        <w:tc>
          <w:tcPr>
            <w:tcW w:w="4255"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widowControl/>
              <w:snapToGrid w:val="0"/>
              <w:jc w:val="both"/>
              <w:rPr>
                <w:rFonts w:ascii="標楷體" w:eastAsia="標楷體" w:hAnsi="標楷體" w:cs="????, PMingLiU"/>
                <w:sz w:val="20"/>
                <w:szCs w:val="20"/>
              </w:rPr>
            </w:pPr>
            <w:r w:rsidRPr="001F224A">
              <w:rPr>
                <w:rFonts w:ascii="標楷體" w:eastAsia="標楷體" w:hAnsi="標楷體" w:cs="????, PMingLiU"/>
                <w:sz w:val="20"/>
                <w:szCs w:val="20"/>
              </w:rPr>
              <w:t>08</w:t>
            </w:r>
            <w:r w:rsidRPr="001F224A">
              <w:rPr>
                <w:rFonts w:ascii="標楷體" w:eastAsia="標楷體" w:hAnsi="標楷體" w:cs="????, PMingLiU" w:hint="eastAsia"/>
                <w:sz w:val="20"/>
                <w:szCs w:val="20"/>
              </w:rPr>
              <w:t>：</w:t>
            </w:r>
            <w:r w:rsidRPr="001F224A">
              <w:rPr>
                <w:rFonts w:ascii="標楷體" w:eastAsia="標楷體" w:hAnsi="標楷體" w:cs="????, PMingLiU"/>
                <w:sz w:val="20"/>
                <w:szCs w:val="20"/>
              </w:rPr>
              <w:t>00-19:00</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1F224A" w:rsidRDefault="007C42FB" w:rsidP="00B45DB0">
            <w:pPr>
              <w:pStyle w:val="NormalWeb"/>
              <w:snapToGrid w:val="0"/>
              <w:spacing w:after="0"/>
              <w:rPr>
                <w:rFonts w:ascii="標楷體" w:eastAsia="標楷體" w:hAnsi="標楷體" w:cs="標楷體"/>
                <w:sz w:val="16"/>
                <w:szCs w:val="16"/>
              </w:rPr>
            </w:pPr>
            <w:r w:rsidRPr="001F224A">
              <w:rPr>
                <w:rFonts w:ascii="標楷體" w:eastAsia="標楷體" w:hAnsi="標楷體" w:cs="標楷體" w:hint="eastAsia"/>
                <w:sz w:val="19"/>
                <w:szCs w:val="16"/>
              </w:rPr>
              <w:t>全天候開放，免門票</w:t>
            </w:r>
            <w:r w:rsidRPr="001F224A">
              <w:rPr>
                <w:rFonts w:ascii="標楷體" w:eastAsia="標楷體" w:hAnsi="標楷體" w:cs="標楷體"/>
                <w:sz w:val="19"/>
                <w:szCs w:val="16"/>
              </w:rPr>
              <w:t>!</w:t>
            </w: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tabs>
                <w:tab w:val="left" w:pos="60"/>
                <w:tab w:val="left" w:pos="108"/>
                <w:tab w:val="left" w:pos="288"/>
              </w:tabs>
              <w:rPr>
                <w:rFonts w:ascii="標楷體" w:eastAsia="標楷體" w:hAnsi="標楷體" w:cs="標楷體"/>
                <w:sz w:val="20"/>
                <w:szCs w:val="20"/>
              </w:rPr>
            </w:pPr>
            <w:r w:rsidRPr="001F224A">
              <w:rPr>
                <w:rFonts w:ascii="標楷體" w:eastAsia="標楷體" w:hAnsi="標楷體" w:cs="標楷體" w:hint="eastAsia"/>
                <w:sz w:val="20"/>
                <w:szCs w:val="20"/>
              </w:rPr>
              <w:t>九、網頁連結</w:t>
            </w: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1F224A" w:rsidRDefault="007C42FB" w:rsidP="00B45DB0">
            <w:pPr>
              <w:pStyle w:val="Standard"/>
              <w:snapToGrid w:val="0"/>
              <w:rPr>
                <w:rFonts w:ascii="標楷體" w:eastAsia="標楷體" w:hAnsi="標楷體" w:cs="標楷體"/>
                <w:sz w:val="20"/>
                <w:szCs w:val="20"/>
              </w:rPr>
            </w:pPr>
            <w:r w:rsidRPr="001F224A">
              <w:rPr>
                <w:rFonts w:ascii="標楷體" w:eastAsia="標楷體" w:hAnsi="標楷體" w:cs="標楷體"/>
                <w:sz w:val="20"/>
                <w:szCs w:val="20"/>
              </w:rPr>
              <w:t>http://www.lanyangnet.com.tw/ilpoint/ld08/index.asp?url=link1.html</w:t>
            </w:r>
          </w:p>
        </w:tc>
      </w:tr>
    </w:tbl>
    <w:p w:rsidR="007C42FB" w:rsidRPr="003224DD"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sidRPr="003224DD">
        <w:rPr>
          <w:rFonts w:ascii="標楷體" w:eastAsia="標楷體" w:hAnsi="標楷體" w:cs="新細明體" w:hint="eastAsia"/>
          <w:b/>
          <w:bCs/>
          <w:color w:val="000000"/>
          <w:kern w:val="0"/>
          <w:sz w:val="32"/>
          <w:szCs w:val="32"/>
          <w:lang w:bidi="ar-SA"/>
        </w:rPr>
        <w:t>二、過程檢討</w:t>
      </w:r>
    </w:p>
    <w:p w:rsidR="007C42FB"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 xml:space="preserve">    </w:t>
      </w:r>
      <w:r>
        <w:rPr>
          <w:rFonts w:ascii="新細明體" w:hAnsi="新細明體" w:cs="新細明體" w:hint="eastAsia"/>
          <w:color w:val="000000"/>
          <w:kern w:val="0"/>
          <w:lang w:bidi="ar-SA"/>
        </w:rPr>
        <w:t>當天車子因為遊覽車公司調度問題，其中一部車比較晚到達羅東林場，學年有一半的學生較晚到達，以至於課程開始時間有所延誤。待學生到齊之後便分班分組進行課程的教學。此部分有與學校行政端聯繫，請行政部分再與遊覽車公司反映。</w:t>
      </w:r>
    </w:p>
    <w:p w:rsidR="007C42FB" w:rsidRPr="003224DD"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 xml:space="preserve">    </w:t>
      </w:r>
      <w:r>
        <w:rPr>
          <w:rFonts w:ascii="新細明體" w:hAnsi="新細明體" w:cs="新細明體" w:hint="eastAsia"/>
          <w:color w:val="000000"/>
          <w:kern w:val="0"/>
          <w:lang w:bidi="ar-SA"/>
        </w:rPr>
        <w:t>因為天候關係，所以課程在進行時或多或少受到天氣影響而有些許的修正，但仍不減學生的學習興致。導師群在事前有先跟林場的授課老師針對學生的學習狀況及天候情形有所討論，因此在課程的進行中沒有太多的問題。透過三個班看似不同課程卻又互相聯繫緊密的教學內容，讓學生對於在地文化產業及家鄉有更進一步的了解。</w:t>
      </w:r>
    </w:p>
    <w:p w:rsidR="007C42FB" w:rsidRPr="003224DD"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sidRPr="003224DD">
        <w:rPr>
          <w:rFonts w:ascii="標楷體" w:eastAsia="標楷體" w:hAnsi="標楷體" w:cs="新細明體" w:hint="eastAsia"/>
          <w:b/>
          <w:bCs/>
          <w:color w:val="000000"/>
          <w:kern w:val="0"/>
          <w:sz w:val="32"/>
          <w:szCs w:val="32"/>
          <w:lang w:bidi="ar-SA"/>
        </w:rPr>
        <w:t>三、問題解決策略</w:t>
      </w:r>
    </w:p>
    <w:p w:rsidR="007C42FB" w:rsidRPr="003224DD"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 xml:space="preserve">     </w:t>
      </w:r>
      <w:r>
        <w:rPr>
          <w:rFonts w:ascii="新細明體" w:hAnsi="新細明體" w:cs="新細明體" w:hint="eastAsia"/>
          <w:color w:val="000000"/>
          <w:kern w:val="0"/>
          <w:lang w:bidi="ar-SA"/>
        </w:rPr>
        <w:t>在課程活動進行中，時遇大雨，授課的林場老師們巧妙的利用教室空間，在不影響學生及課程的情況下，繼續進行教學，由此可見其專業度及認真教學態度。而導師能協助的部分即在事前提醒學生能確實攜帶雨具，避免學生淋雨聽課的情形出現。所幸午後天氣漸漸轉為晴朗，學生又能在開闊的學習環境下學習。</w:t>
      </w:r>
    </w:p>
    <w:p w:rsidR="007C42FB" w:rsidRDefault="007C42FB" w:rsidP="00B45DB0">
      <w:pPr>
        <w:widowControl/>
        <w:suppressAutoHyphens w:val="0"/>
        <w:autoSpaceDN/>
        <w:spacing w:before="100" w:beforeAutospacing="1" w:after="100" w:afterAutospacing="1" w:line="300" w:lineRule="exact"/>
        <w:textAlignment w:val="auto"/>
        <w:rPr>
          <w:rFonts w:ascii="標楷體" w:eastAsia="標楷體" w:hAnsi="標楷體" w:cs="新細明體"/>
          <w:b/>
          <w:bCs/>
          <w:color w:val="000000"/>
          <w:kern w:val="0"/>
          <w:sz w:val="32"/>
          <w:szCs w:val="32"/>
          <w:lang w:bidi="ar-SA"/>
        </w:rPr>
      </w:pPr>
      <w:r w:rsidRPr="003224DD">
        <w:rPr>
          <w:rFonts w:ascii="標楷體" w:eastAsia="標楷體" w:hAnsi="標楷體" w:cs="新細明體" w:hint="eastAsia"/>
          <w:b/>
          <w:bCs/>
          <w:color w:val="000000"/>
          <w:kern w:val="0"/>
          <w:sz w:val="32"/>
          <w:szCs w:val="32"/>
          <w:lang w:bidi="ar-SA"/>
        </w:rPr>
        <w:t>四、活動照片或學習紀錄</w:t>
      </w:r>
    </w:p>
    <w:p w:rsidR="007C42FB" w:rsidRPr="003224DD"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3224DD">
        <w:rPr>
          <w:rFonts w:ascii="新細明體" w:hAnsi="新細明體" w:cs="新細明體"/>
          <w:color w:val="000000"/>
          <w:kern w:val="0"/>
          <w:sz w:val="28"/>
          <w:szCs w:val="28"/>
          <w:lang w:bidi="ar-SA"/>
        </w:rPr>
        <w:t>(</w:t>
      </w:r>
      <w:r w:rsidRPr="003224DD">
        <w:rPr>
          <w:rFonts w:ascii="新細明體" w:hAnsi="新細明體" w:cs="新細明體" w:hint="eastAsia"/>
          <w:color w:val="000000"/>
          <w:kern w:val="0"/>
          <w:sz w:val="28"/>
          <w:szCs w:val="28"/>
          <w:lang w:bidi="ar-SA"/>
        </w:rPr>
        <w:t>請附上清晰照片至少</w:t>
      </w:r>
      <w:r w:rsidRPr="003224DD">
        <w:rPr>
          <w:rFonts w:ascii="新細明體" w:hAnsi="新細明體" w:cs="新細明體"/>
          <w:color w:val="000000"/>
          <w:kern w:val="0"/>
          <w:sz w:val="28"/>
          <w:szCs w:val="28"/>
          <w:lang w:bidi="ar-SA"/>
        </w:rPr>
        <w:t>5</w:t>
      </w:r>
      <w:r w:rsidRPr="003224DD">
        <w:rPr>
          <w:rFonts w:ascii="新細明體" w:hAnsi="新細明體" w:cs="新細明體" w:hint="eastAsia"/>
          <w:color w:val="000000"/>
          <w:kern w:val="0"/>
          <w:sz w:val="28"/>
          <w:szCs w:val="28"/>
          <w:lang w:bidi="ar-SA"/>
        </w:rPr>
        <w:t>張、學習單或相關回饋圖表，並加註說明文字</w:t>
      </w:r>
      <w:r w:rsidRPr="003224DD">
        <w:rPr>
          <w:rFonts w:ascii="新細明體" w:hAnsi="新細明體" w:cs="新細明體"/>
          <w:color w:val="000000"/>
          <w:kern w:val="0"/>
          <w:sz w:val="28"/>
          <w:szCs w:val="28"/>
          <w:lang w:bidi="ar-SA"/>
        </w:rPr>
        <w:t>)</w:t>
      </w:r>
    </w:p>
    <w:tbl>
      <w:tblPr>
        <w:tblW w:w="9622" w:type="dxa"/>
        <w:tblCellSpacing w:w="0" w:type="dxa"/>
        <w:tblCellMar>
          <w:top w:w="105" w:type="dxa"/>
          <w:left w:w="105" w:type="dxa"/>
          <w:bottom w:w="105" w:type="dxa"/>
          <w:right w:w="105" w:type="dxa"/>
        </w:tblCellMar>
        <w:tblLook w:val="00A0"/>
      </w:tblPr>
      <w:tblGrid>
        <w:gridCol w:w="4978"/>
        <w:gridCol w:w="4906"/>
      </w:tblGrid>
      <w:tr w:rsidR="007C42FB" w:rsidRPr="003224DD" w:rsidTr="00B45DB0">
        <w:trPr>
          <w:trHeight w:val="2505"/>
          <w:tblCellSpacing w:w="0" w:type="dxa"/>
        </w:trPr>
        <w:tc>
          <w:tcPr>
            <w:tcW w:w="4749"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sidRPr="006306E5">
              <w:rPr>
                <w:rFonts w:ascii="新細明體" w:cs="新細明體"/>
                <w:noProof/>
                <w:color w:val="000000"/>
                <w:kern w:val="0"/>
                <w:lang w:bidi="ar-SA"/>
              </w:rPr>
              <w:pict>
                <v:shape id="圖片 16" o:spid="_x0000_i1031" type="#_x0000_t75" alt="14" style="width:228.6pt;height:152.4pt;visibility:visible">
                  <v:imagedata r:id="rId13" o:title=""/>
                </v:shape>
              </w:pict>
            </w:r>
          </w:p>
        </w:tc>
        <w:tc>
          <w:tcPr>
            <w:tcW w:w="4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sidRPr="006306E5">
              <w:rPr>
                <w:rFonts w:ascii="新細明體" w:cs="新細明體"/>
                <w:noProof/>
                <w:color w:val="000000"/>
                <w:kern w:val="0"/>
                <w:lang w:bidi="ar-SA"/>
              </w:rPr>
              <w:pict>
                <v:shape id="圖片 15" o:spid="_x0000_i1032" type="#_x0000_t75" alt="9" style="width:233.4pt;height:154.8pt;visibility:visible">
                  <v:imagedata r:id="rId14" o:title=""/>
                </v:shape>
              </w:pict>
            </w:r>
          </w:p>
        </w:tc>
      </w:tr>
      <w:tr w:rsidR="007C42FB" w:rsidRPr="003224DD" w:rsidTr="00B45DB0">
        <w:trPr>
          <w:trHeight w:val="255"/>
          <w:tblCellSpacing w:w="0" w:type="dxa"/>
        </w:trPr>
        <w:tc>
          <w:tcPr>
            <w:tcW w:w="4749"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Pr>
                <w:rFonts w:ascii="新細明體" w:hAnsi="新細明體" w:cs="新細明體" w:hint="eastAsia"/>
                <w:color w:val="000000"/>
                <w:kern w:val="0"/>
                <w:sz w:val="22"/>
                <w:lang w:bidi="ar-SA"/>
              </w:rPr>
              <w:t>在竹林車站聽關於車站的故事</w:t>
            </w:r>
          </w:p>
        </w:tc>
        <w:tc>
          <w:tcPr>
            <w:tcW w:w="4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Pr>
                <w:rFonts w:ascii="新細明體" w:hAnsi="新細明體" w:cs="新細明體" w:hint="eastAsia"/>
                <w:color w:val="000000"/>
                <w:kern w:val="0"/>
                <w:lang w:bidi="ar-SA"/>
              </w:rPr>
              <w:t>導覽老師跟學生介紹臨場的伐木歷史</w:t>
            </w:r>
          </w:p>
        </w:tc>
      </w:tr>
      <w:tr w:rsidR="007C42FB" w:rsidRPr="003224DD" w:rsidTr="00B45DB0">
        <w:trPr>
          <w:trHeight w:val="2535"/>
          <w:tblCellSpacing w:w="0" w:type="dxa"/>
        </w:trPr>
        <w:tc>
          <w:tcPr>
            <w:tcW w:w="4749"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sidRPr="006306E5">
              <w:rPr>
                <w:rFonts w:ascii="新細明體" w:cs="新細明體"/>
                <w:noProof/>
                <w:color w:val="000000"/>
                <w:kern w:val="0"/>
                <w:lang w:bidi="ar-SA"/>
              </w:rPr>
              <w:pict>
                <v:shape id="圖片 14" o:spid="_x0000_i1033" type="#_x0000_t75" alt="10" style="width:210pt;height:282pt;visibility:visible">
                  <v:imagedata r:id="rId15" o:title=""/>
                </v:shape>
              </w:pict>
            </w:r>
          </w:p>
        </w:tc>
        <w:tc>
          <w:tcPr>
            <w:tcW w:w="4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sidRPr="006306E5">
              <w:rPr>
                <w:rFonts w:ascii="新細明體" w:cs="新細明體"/>
                <w:noProof/>
                <w:color w:val="000000"/>
                <w:kern w:val="0"/>
                <w:lang w:bidi="ar-SA"/>
              </w:rPr>
              <w:pict>
                <v:shape id="圖片 13" o:spid="_x0000_i1034" type="#_x0000_t75" alt="11" style="width:187.2pt;height:280.8pt;visibility:visible">
                  <v:imagedata r:id="rId16" o:title=""/>
                </v:shape>
              </w:pict>
            </w:r>
          </w:p>
        </w:tc>
      </w:tr>
      <w:tr w:rsidR="007C42FB" w:rsidRPr="003224DD" w:rsidTr="00B45DB0">
        <w:trPr>
          <w:trHeight w:val="270"/>
          <w:tblCellSpacing w:w="0" w:type="dxa"/>
        </w:trPr>
        <w:tc>
          <w:tcPr>
            <w:tcW w:w="4749"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Pr>
                <w:rFonts w:ascii="新細明體" w:hAnsi="新細明體" w:cs="新細明體" w:hint="eastAsia"/>
                <w:color w:val="000000"/>
                <w:kern w:val="0"/>
                <w:lang w:bidi="ar-SA"/>
              </w:rPr>
              <w:t>學生實地操作拖拉木頭</w:t>
            </w:r>
          </w:p>
        </w:tc>
        <w:tc>
          <w:tcPr>
            <w:tcW w:w="4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Pr>
                <w:rFonts w:ascii="新細明體" w:hAnsi="新細明體" w:cs="新細明體" w:hint="eastAsia"/>
                <w:color w:val="000000"/>
                <w:kern w:val="0"/>
                <w:lang w:bidi="ar-SA"/>
              </w:rPr>
              <w:t>學生實地演練當年搬運木頭的情形</w:t>
            </w:r>
          </w:p>
        </w:tc>
      </w:tr>
      <w:tr w:rsidR="007C42FB" w:rsidRPr="003224DD" w:rsidTr="00B45DB0">
        <w:trPr>
          <w:trHeight w:val="2535"/>
          <w:tblCellSpacing w:w="0" w:type="dxa"/>
        </w:trPr>
        <w:tc>
          <w:tcPr>
            <w:tcW w:w="4749"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sidRPr="006306E5">
              <w:rPr>
                <w:rFonts w:ascii="新細明體" w:cs="新細明體"/>
                <w:noProof/>
                <w:color w:val="000000"/>
                <w:kern w:val="0"/>
                <w:lang w:bidi="ar-SA"/>
              </w:rPr>
              <w:pict>
                <v:shape id="圖片 12" o:spid="_x0000_i1035" type="#_x0000_t75" alt="12" style="width:229.2pt;height:151.8pt;visibility:visible">
                  <v:imagedata r:id="rId17" o:title=""/>
                </v:shape>
              </w:pict>
            </w:r>
          </w:p>
        </w:tc>
        <w:tc>
          <w:tcPr>
            <w:tcW w:w="4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sidRPr="006306E5">
              <w:rPr>
                <w:rFonts w:ascii="新細明體" w:cs="新細明體"/>
                <w:noProof/>
                <w:color w:val="000000"/>
                <w:kern w:val="0"/>
                <w:sz w:val="22"/>
                <w:lang w:bidi="ar-SA"/>
              </w:rPr>
              <w:pict>
                <v:shape id="圖片 11" o:spid="_x0000_i1036" type="#_x0000_t75" alt="15" style="width:226.8pt;height:154.2pt;visibility:visible">
                  <v:imagedata r:id="rId18" o:title="" croptop="6542f"/>
                </v:shape>
              </w:pict>
            </w:r>
          </w:p>
        </w:tc>
      </w:tr>
      <w:tr w:rsidR="007C42FB" w:rsidRPr="003224DD" w:rsidTr="00B45DB0">
        <w:trPr>
          <w:trHeight w:val="225"/>
          <w:tblCellSpacing w:w="0" w:type="dxa"/>
        </w:trPr>
        <w:tc>
          <w:tcPr>
            <w:tcW w:w="4749" w:type="dxa"/>
            <w:tcBorders>
              <w:top w:val="nil"/>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sz w:val="22"/>
                <w:lang w:bidi="ar-SA"/>
              </w:rPr>
            </w:pPr>
            <w:r>
              <w:rPr>
                <w:rFonts w:ascii="新細明體" w:hAnsi="新細明體" w:cs="新細明體" w:hint="eastAsia"/>
                <w:color w:val="000000"/>
                <w:kern w:val="0"/>
                <w:sz w:val="22"/>
                <w:lang w:bidi="ar-SA"/>
              </w:rPr>
              <w:t>學生扮演火車，回味小火車行駛鐵道的情景</w:t>
            </w:r>
          </w:p>
        </w:tc>
        <w:tc>
          <w:tcPr>
            <w:tcW w:w="4873"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sz w:val="22"/>
                <w:lang w:bidi="ar-SA"/>
              </w:rPr>
            </w:pPr>
            <w:r>
              <w:rPr>
                <w:rFonts w:ascii="新細明體" w:hAnsi="新細明體" w:cs="新細明體" w:hint="eastAsia"/>
                <w:color w:val="000000"/>
                <w:kern w:val="0"/>
                <w:sz w:val="22"/>
                <w:lang w:bidi="ar-SA"/>
              </w:rPr>
              <w:t>收穫滿滿，滿載而歸的校外教學之旅</w:t>
            </w:r>
          </w:p>
        </w:tc>
      </w:tr>
      <w:tr w:rsidR="007C42FB" w:rsidRPr="003224DD" w:rsidTr="00B45DB0">
        <w:trPr>
          <w:trHeight w:val="225"/>
          <w:tblCellSpacing w:w="0" w:type="dxa"/>
        </w:trPr>
        <w:tc>
          <w:tcPr>
            <w:tcW w:w="4749" w:type="dxa"/>
            <w:tcBorders>
              <w:top w:val="nil"/>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B45DB0">
            <w:pPr>
              <w:widowControl/>
              <w:suppressAutoHyphens w:val="0"/>
              <w:autoSpaceDN/>
              <w:spacing w:before="100" w:beforeAutospacing="1" w:after="142" w:line="288" w:lineRule="auto"/>
              <w:textAlignment w:val="auto"/>
              <w:rPr>
                <w:rFonts w:ascii="新細明體" w:cs="新細明體"/>
                <w:color w:val="000000"/>
                <w:kern w:val="0"/>
                <w:sz w:val="22"/>
                <w:lang w:bidi="ar-SA"/>
              </w:rPr>
            </w:pPr>
            <w:r w:rsidRPr="006306E5">
              <w:rPr>
                <w:rFonts w:ascii="新細明體" w:cs="新細明體"/>
                <w:noProof/>
                <w:color w:val="000000"/>
                <w:kern w:val="0"/>
                <w:lang w:bidi="ar-SA"/>
              </w:rPr>
              <w:pict>
                <v:shape id="圖片 10" o:spid="_x0000_i1037" type="#_x0000_t75" alt="5" style="width:233.4pt;height:156.6pt;visibility:visible">
                  <v:imagedata r:id="rId19" o:title=""/>
                </v:shape>
              </w:pict>
            </w:r>
          </w:p>
        </w:tc>
        <w:tc>
          <w:tcPr>
            <w:tcW w:w="4873"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B45DB0">
            <w:pPr>
              <w:widowControl/>
              <w:suppressAutoHyphens w:val="0"/>
              <w:autoSpaceDN/>
              <w:spacing w:before="100" w:beforeAutospacing="1" w:after="142" w:line="288" w:lineRule="auto"/>
              <w:textAlignment w:val="auto"/>
              <w:rPr>
                <w:rFonts w:ascii="新細明體" w:cs="新細明體"/>
                <w:color w:val="000000"/>
                <w:kern w:val="0"/>
                <w:sz w:val="22"/>
                <w:lang w:bidi="ar-SA"/>
              </w:rPr>
            </w:pPr>
            <w:r w:rsidRPr="006306E5">
              <w:rPr>
                <w:rFonts w:ascii="新細明體" w:cs="新細明體"/>
                <w:noProof/>
                <w:color w:val="000000"/>
                <w:kern w:val="0"/>
                <w:lang w:bidi="ar-SA"/>
              </w:rPr>
              <w:pict>
                <v:shape id="圖片 9" o:spid="_x0000_i1038" type="#_x0000_t75" alt="6" style="width:233.4pt;height:156.6pt;visibility:visible">
                  <v:imagedata r:id="rId20" o:title=""/>
                </v:shape>
              </w:pict>
            </w:r>
          </w:p>
        </w:tc>
      </w:tr>
      <w:tr w:rsidR="007C42FB" w:rsidRPr="003224DD" w:rsidTr="00B45DB0">
        <w:trPr>
          <w:trHeight w:val="165"/>
          <w:tblCellSpacing w:w="0" w:type="dxa"/>
        </w:trPr>
        <w:tc>
          <w:tcPr>
            <w:tcW w:w="4749"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sz w:val="16"/>
                <w:lang w:bidi="ar-SA"/>
              </w:rPr>
            </w:pPr>
            <w:r>
              <w:rPr>
                <w:rFonts w:ascii="新細明體" w:hAnsi="新細明體" w:cs="新細明體" w:hint="eastAsia"/>
                <w:color w:val="000000"/>
                <w:kern w:val="0"/>
                <w:sz w:val="22"/>
                <w:lang w:bidi="ar-SA"/>
              </w:rPr>
              <w:t>練習操作望遠鏡</w:t>
            </w:r>
          </w:p>
        </w:tc>
        <w:tc>
          <w:tcPr>
            <w:tcW w:w="4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sz w:val="16"/>
                <w:lang w:bidi="ar-SA"/>
              </w:rPr>
            </w:pPr>
            <w:r>
              <w:rPr>
                <w:rFonts w:ascii="新細明體" w:hAnsi="新細明體" w:cs="新細明體" w:hint="eastAsia"/>
                <w:color w:val="000000"/>
                <w:kern w:val="0"/>
                <w:sz w:val="22"/>
                <w:lang w:bidi="ar-SA"/>
              </w:rPr>
              <w:t>學生實地到戶外利用望遠鏡找尋林場邊的水鳥</w:t>
            </w:r>
          </w:p>
        </w:tc>
      </w:tr>
      <w:tr w:rsidR="007C42FB" w:rsidRPr="003224DD" w:rsidTr="00B45DB0">
        <w:trPr>
          <w:trHeight w:val="165"/>
          <w:tblCellSpacing w:w="0" w:type="dxa"/>
        </w:trPr>
        <w:tc>
          <w:tcPr>
            <w:tcW w:w="4749"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sz w:val="22"/>
                <w:lang w:bidi="ar-SA"/>
              </w:rPr>
            </w:pPr>
            <w:r w:rsidRPr="006306E5">
              <w:rPr>
                <w:rFonts w:ascii="新細明體" w:cs="新細明體"/>
                <w:noProof/>
                <w:color w:val="000000"/>
                <w:kern w:val="0"/>
                <w:sz w:val="22"/>
                <w:lang w:bidi="ar-SA"/>
              </w:rPr>
              <w:pict>
                <v:shape id="圖片 8" o:spid="_x0000_i1039" type="#_x0000_t75" alt="一張含有 文字 的圖片自動產生的描述" style="width:331.2pt;height:243pt;rotation:90;visibility:visible">
                  <v:imagedata r:id="rId21" o:title=""/>
                </v:shape>
              </w:pict>
            </w:r>
          </w:p>
        </w:tc>
        <w:tc>
          <w:tcPr>
            <w:tcW w:w="4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sz w:val="22"/>
                <w:lang w:bidi="ar-SA"/>
              </w:rPr>
            </w:pPr>
            <w:r w:rsidRPr="006306E5">
              <w:rPr>
                <w:rFonts w:ascii="新細明體" w:cs="新細明體"/>
                <w:noProof/>
                <w:color w:val="000000"/>
                <w:kern w:val="0"/>
                <w:sz w:val="22"/>
                <w:lang w:bidi="ar-SA"/>
              </w:rPr>
              <w:pict>
                <v:shape id="圖片 2" o:spid="_x0000_i1040" type="#_x0000_t75" alt="一張含有 文字, 填字遊戲 的圖片自動產生的描述" style="width:231.6pt;height:333pt;visibility:visible">
                  <v:imagedata r:id="rId22" o:title="" cropleft="1652f" cropright="3181f"/>
                </v:shape>
              </w:pict>
            </w:r>
          </w:p>
        </w:tc>
      </w:tr>
      <w:tr w:rsidR="007C42FB" w:rsidRPr="003224DD" w:rsidTr="00B45DB0">
        <w:trPr>
          <w:trHeight w:val="634"/>
          <w:tblCellSpacing w:w="0" w:type="dxa"/>
        </w:trPr>
        <w:tc>
          <w:tcPr>
            <w:tcW w:w="4749"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sz w:val="22"/>
                <w:lang w:bidi="ar-SA"/>
              </w:rPr>
            </w:pPr>
            <w:r>
              <w:rPr>
                <w:rFonts w:ascii="新細明體" w:hAnsi="新細明體" w:cs="新細明體" w:hint="eastAsia"/>
                <w:color w:val="000000"/>
                <w:kern w:val="0"/>
                <w:sz w:val="22"/>
                <w:lang w:bidi="ar-SA"/>
              </w:rPr>
              <w:t>學生的學習回饋</w:t>
            </w:r>
          </w:p>
        </w:tc>
        <w:tc>
          <w:tcPr>
            <w:tcW w:w="4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sz w:val="22"/>
                <w:lang w:bidi="ar-SA"/>
              </w:rPr>
            </w:pPr>
            <w:r>
              <w:rPr>
                <w:rFonts w:ascii="新細明體" w:hAnsi="新細明體" w:cs="新細明體" w:hint="eastAsia"/>
                <w:color w:val="000000"/>
                <w:kern w:val="0"/>
                <w:sz w:val="22"/>
                <w:lang w:bidi="ar-SA"/>
              </w:rPr>
              <w:t>學生的學習回饋</w:t>
            </w:r>
          </w:p>
        </w:tc>
      </w:tr>
    </w:tbl>
    <w:p w:rsidR="007C42FB" w:rsidRPr="003224DD" w:rsidRDefault="007C42FB" w:rsidP="00B45DB0">
      <w:pPr>
        <w:widowControl/>
        <w:suppressAutoHyphens w:val="0"/>
        <w:autoSpaceDN/>
        <w:spacing w:before="100" w:beforeAutospacing="1"/>
        <w:textAlignment w:val="auto"/>
        <w:rPr>
          <w:rFonts w:ascii="新細明體" w:cs="新細明體"/>
          <w:color w:val="000000"/>
          <w:kern w:val="0"/>
          <w:lang w:bidi="ar-SA"/>
        </w:rPr>
      </w:pPr>
    </w:p>
    <w:p w:rsidR="007C42FB" w:rsidRPr="003224DD" w:rsidRDefault="007C42FB" w:rsidP="00B45DB0"/>
    <w:p w:rsidR="007C42FB" w:rsidRDefault="007C42FB" w:rsidP="00B45DB0"/>
    <w:p w:rsidR="007C42FB" w:rsidRPr="005D2632" w:rsidRDefault="007C42FB" w:rsidP="00B45DB0"/>
    <w:p w:rsidR="007C42FB" w:rsidRDefault="007C42FB"/>
    <w:p w:rsidR="007C42FB" w:rsidRDefault="007C42FB"/>
    <w:p w:rsidR="007C42FB" w:rsidRDefault="007C42FB"/>
    <w:p w:rsidR="007C42FB" w:rsidRPr="003224DD" w:rsidRDefault="007C42FB" w:rsidP="00B45DB0">
      <w:pPr>
        <w:pStyle w:val="Standard"/>
        <w:spacing w:line="400" w:lineRule="exact"/>
        <w:jc w:val="both"/>
        <w:rPr>
          <w:rFonts w:ascii="Verdana" w:eastAsia="標楷體" w:hAnsi="Verdana" w:cs="Verdana"/>
          <w:b/>
          <w:sz w:val="32"/>
          <w:szCs w:val="32"/>
        </w:rPr>
      </w:pPr>
    </w:p>
    <w:tbl>
      <w:tblPr>
        <w:tblW w:w="10281" w:type="dxa"/>
        <w:jc w:val="center"/>
        <w:tblLayout w:type="fixed"/>
        <w:tblCellMar>
          <w:left w:w="10" w:type="dxa"/>
          <w:right w:w="10" w:type="dxa"/>
        </w:tblCellMar>
        <w:tblLook w:val="00A0"/>
      </w:tblPr>
      <w:tblGrid>
        <w:gridCol w:w="1217"/>
        <w:gridCol w:w="1257"/>
        <w:gridCol w:w="1455"/>
        <w:gridCol w:w="529"/>
        <w:gridCol w:w="60"/>
        <w:gridCol w:w="649"/>
        <w:gridCol w:w="1180"/>
        <w:gridCol w:w="1260"/>
        <w:gridCol w:w="72"/>
        <w:gridCol w:w="1094"/>
        <w:gridCol w:w="81"/>
        <w:gridCol w:w="554"/>
        <w:gridCol w:w="873"/>
      </w:tblGrid>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99FF"/>
            <w:tcMar>
              <w:top w:w="0" w:type="dxa"/>
              <w:left w:w="108" w:type="dxa"/>
              <w:bottom w:w="0" w:type="dxa"/>
              <w:right w:w="108" w:type="dxa"/>
            </w:tcMar>
          </w:tcPr>
          <w:p w:rsidR="007C42FB" w:rsidRPr="001F224A" w:rsidRDefault="007C42FB" w:rsidP="00B45DB0">
            <w:pPr>
              <w:pStyle w:val="Standard"/>
              <w:rPr>
                <w:rFonts w:ascii="標楷體" w:eastAsia="標楷體" w:hAnsi="標楷體" w:cs="標楷體"/>
              </w:rPr>
            </w:pPr>
            <w:r w:rsidRPr="001F224A">
              <w:rPr>
                <w:rFonts w:ascii="標楷體" w:eastAsia="標楷體" w:hAnsi="標楷體" w:cs="標楷體" w:hint="eastAsia"/>
              </w:rPr>
              <w:t>主題名稱：</w:t>
            </w:r>
            <w:r w:rsidRPr="00753110">
              <w:rPr>
                <w:rFonts w:ascii="標楷體" w:eastAsia="標楷體" w:hAnsi="標楷體" w:cs="標楷體" w:hint="eastAsia"/>
              </w:rPr>
              <w:t>果香大進人文生態教育之旅</w:t>
            </w:r>
            <w:r>
              <w:rPr>
                <w:rFonts w:ascii="標楷體" w:eastAsia="標楷體" w:hAnsi="標楷體" w:cs="標楷體"/>
              </w:rPr>
              <w:t>—</w:t>
            </w:r>
            <w:r>
              <w:rPr>
                <w:rFonts w:ascii="標楷體" w:eastAsia="標楷體" w:hAnsi="標楷體" w:cs="標楷體" w:hint="eastAsia"/>
              </w:rPr>
              <w:t>四年級</w:t>
            </w:r>
          </w:p>
        </w:tc>
      </w:tr>
      <w:tr w:rsidR="007C42FB" w:rsidRPr="001F224A" w:rsidTr="00B45DB0">
        <w:trPr>
          <w:trHeight w:val="513"/>
          <w:jc w:val="center"/>
        </w:trPr>
        <w:tc>
          <w:tcPr>
            <w:tcW w:w="4518"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rPr>
                <w:rFonts w:ascii="標楷體" w:eastAsia="標楷體" w:hAnsi="標楷體" w:cs="標楷體"/>
              </w:rPr>
            </w:pPr>
            <w:r w:rsidRPr="001F224A">
              <w:rPr>
                <w:rFonts w:ascii="標楷體" w:eastAsia="標楷體" w:hAnsi="標楷體" w:cs="標楷體" w:hint="eastAsia"/>
              </w:rPr>
              <w:t>一、戶外教學景點概說</w:t>
            </w:r>
          </w:p>
        </w:tc>
        <w:tc>
          <w:tcPr>
            <w:tcW w:w="3161"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rPr>
                <w:rFonts w:ascii="標楷體" w:eastAsia="標楷體" w:hAnsi="標楷體" w:cs="標楷體"/>
              </w:rPr>
            </w:pPr>
            <w:r w:rsidRPr="001F224A">
              <w:rPr>
                <w:rFonts w:ascii="標楷體" w:eastAsia="標楷體" w:hAnsi="標楷體" w:cs="標楷體" w:hint="eastAsia"/>
              </w:rPr>
              <w:t>二、學習目標</w:t>
            </w:r>
          </w:p>
        </w:tc>
        <w:tc>
          <w:tcPr>
            <w:tcW w:w="26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rPr>
                <w:rFonts w:ascii="標楷體" w:eastAsia="標楷體" w:hAnsi="標楷體" w:cs="標楷體"/>
              </w:rPr>
            </w:pPr>
            <w:r w:rsidRPr="001F224A">
              <w:rPr>
                <w:rFonts w:ascii="標楷體" w:eastAsia="標楷體" w:hAnsi="標楷體" w:cs="標楷體" w:hint="eastAsia"/>
              </w:rPr>
              <w:t>三、成效</w:t>
            </w:r>
          </w:p>
        </w:tc>
      </w:tr>
      <w:tr w:rsidR="007C42FB" w:rsidRPr="001F224A" w:rsidTr="00B45DB0">
        <w:trPr>
          <w:trHeight w:val="1583"/>
          <w:jc w:val="center"/>
        </w:trPr>
        <w:tc>
          <w:tcPr>
            <w:tcW w:w="4518"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53110" w:rsidRDefault="007C42FB" w:rsidP="00B45DB0">
            <w:pPr>
              <w:pStyle w:val="Standard"/>
              <w:jc w:val="both"/>
              <w:rPr>
                <w:rFonts w:ascii="標楷體" w:eastAsia="標楷體" w:hAnsi="標楷體"/>
                <w:sz w:val="22"/>
                <w:szCs w:val="22"/>
              </w:rPr>
            </w:pPr>
            <w:r w:rsidRPr="001F224A">
              <w:rPr>
                <w:rFonts w:ascii="標楷體" w:eastAsia="標楷體" w:hAnsi="標楷體"/>
                <w:sz w:val="22"/>
                <w:szCs w:val="22"/>
              </w:rPr>
              <w:t xml:space="preserve">   </w:t>
            </w:r>
            <w:r>
              <w:rPr>
                <w:rFonts w:ascii="標楷體" w:eastAsia="標楷體" w:hAnsi="標楷體"/>
                <w:sz w:val="22"/>
                <w:szCs w:val="22"/>
              </w:rPr>
              <w:t>1.</w:t>
            </w:r>
            <w:r w:rsidRPr="001F224A">
              <w:rPr>
                <w:rFonts w:ascii="標楷體" w:eastAsia="標楷體" w:hAnsi="標楷體"/>
                <w:sz w:val="22"/>
                <w:szCs w:val="22"/>
              </w:rPr>
              <w:t xml:space="preserve"> </w:t>
            </w:r>
            <w:r w:rsidRPr="00753110">
              <w:rPr>
                <w:rFonts w:ascii="標楷體" w:eastAsia="標楷體" w:hAnsi="標楷體" w:hint="eastAsia"/>
                <w:sz w:val="22"/>
                <w:szCs w:val="22"/>
              </w:rPr>
              <w:t>認識玉尊宮：玉尊宮坐落在冬山鄉西北之草湖山，終年香火不斷，是蘭陽地區信仰中心之一。主祀神祇正殿為玉皇大帝，在正月初九日，玉皇大帝聖誕日祭典，皆會舉行隆重的慶典儀式，吸引大批信徒。結合導覽解說認識發現玉尊宮宗廟之神奇與建築之美</w:t>
            </w:r>
            <w:r w:rsidRPr="00753110">
              <w:rPr>
                <w:rFonts w:ascii="標楷體" w:eastAsia="標楷體" w:hAnsi="標楷體"/>
                <w:sz w:val="22"/>
                <w:szCs w:val="22"/>
              </w:rPr>
              <w:t>,</w:t>
            </w:r>
            <w:r w:rsidRPr="00753110">
              <w:rPr>
                <w:rFonts w:ascii="標楷體" w:eastAsia="標楷體" w:hAnsi="標楷體" w:hint="eastAsia"/>
                <w:sz w:val="22"/>
                <w:szCs w:val="22"/>
              </w:rPr>
              <w:t>並實地踏查觀察自然環境生態及讓學生了解家鄉原民泰雅之文化美並學會欣賞包容多元文化</w:t>
            </w:r>
          </w:p>
          <w:p w:rsidR="007C42FB" w:rsidRDefault="007C42FB" w:rsidP="00B45DB0">
            <w:pPr>
              <w:pStyle w:val="Standard"/>
              <w:jc w:val="both"/>
              <w:rPr>
                <w:rFonts w:ascii="標楷體" w:eastAsia="標楷體" w:hAnsi="標楷體"/>
                <w:sz w:val="22"/>
                <w:szCs w:val="22"/>
              </w:rPr>
            </w:pPr>
            <w:r>
              <w:rPr>
                <w:rFonts w:ascii="標楷體" w:eastAsia="標楷體" w:hAnsi="標楷體"/>
                <w:sz w:val="22"/>
                <w:szCs w:val="22"/>
              </w:rPr>
              <w:t>2.</w:t>
            </w:r>
            <w:r w:rsidRPr="00753110">
              <w:rPr>
                <w:rFonts w:ascii="標楷體" w:eastAsia="標楷體" w:hAnsi="標楷體" w:hint="eastAsia"/>
                <w:sz w:val="22"/>
                <w:szCs w:val="22"/>
              </w:rPr>
              <w:t>寒溪國小校際交流</w:t>
            </w:r>
            <w:r w:rsidRPr="00753110">
              <w:rPr>
                <w:rFonts w:ascii="標楷體" w:eastAsia="標楷體" w:hAnsi="標楷體"/>
                <w:sz w:val="22"/>
                <w:szCs w:val="22"/>
              </w:rPr>
              <w:t>~</w:t>
            </w:r>
            <w:r w:rsidRPr="00753110">
              <w:rPr>
                <w:rFonts w:ascii="標楷體" w:eastAsia="標楷體" w:hAnsi="標楷體" w:hint="eastAsia"/>
                <w:sz w:val="22"/>
                <w:szCs w:val="22"/>
              </w:rPr>
              <w:t>走訪寒溪情人吊橋與泰雅有約</w:t>
            </w:r>
          </w:p>
          <w:p w:rsidR="007C42FB" w:rsidRPr="001F224A" w:rsidRDefault="007C42FB" w:rsidP="00B45DB0">
            <w:pPr>
              <w:pStyle w:val="Standard"/>
              <w:jc w:val="both"/>
              <w:rPr>
                <w:rFonts w:ascii="標楷體" w:eastAsia="標楷體" w:hAnsi="標楷體"/>
                <w:sz w:val="22"/>
                <w:szCs w:val="22"/>
              </w:rPr>
            </w:pPr>
            <w:r>
              <w:rPr>
                <w:rFonts w:ascii="標楷體" w:eastAsia="標楷體" w:hAnsi="標楷體"/>
                <w:sz w:val="22"/>
                <w:szCs w:val="22"/>
              </w:rPr>
              <w:t>3.</w:t>
            </w:r>
            <w:r w:rsidRPr="00753110">
              <w:rPr>
                <w:rFonts w:ascii="標楷體" w:eastAsia="標楷體" w:hAnsi="標楷體" w:hint="eastAsia"/>
                <w:sz w:val="22"/>
                <w:szCs w:val="22"/>
              </w:rPr>
              <w:t>果香大進蜜餞行</w:t>
            </w:r>
            <w:r>
              <w:rPr>
                <w:rFonts w:ascii="標楷體" w:eastAsia="標楷體" w:hAnsi="標楷體"/>
                <w:sz w:val="22"/>
                <w:szCs w:val="22"/>
              </w:rPr>
              <w:t>~</w:t>
            </w:r>
            <w:r>
              <w:rPr>
                <w:rFonts w:ascii="標楷體" w:eastAsia="標楷體" w:hAnsi="標楷體" w:hint="eastAsia"/>
                <w:sz w:val="22"/>
                <w:szCs w:val="22"/>
              </w:rPr>
              <w:t>家鄉特產大覓食</w:t>
            </w:r>
          </w:p>
          <w:p w:rsidR="007C42FB" w:rsidRDefault="007C42FB" w:rsidP="00B45DB0">
            <w:pPr>
              <w:pStyle w:val="Standard"/>
              <w:rPr>
                <w:rFonts w:ascii="標楷體" w:eastAsia="標楷體" w:hAnsi="標楷體"/>
                <w:sz w:val="22"/>
                <w:szCs w:val="22"/>
              </w:rPr>
            </w:pPr>
            <w:r w:rsidRPr="00753110">
              <w:rPr>
                <w:rFonts w:ascii="標楷體" w:eastAsia="標楷體" w:hAnsi="標楷體" w:hint="eastAsia"/>
                <w:sz w:val="22"/>
                <w:szCs w:val="22"/>
              </w:rPr>
              <w:t>由專業的廟方委員擔任專業導覽，豐富宗廟文化建築教學資源、寒溪國小全校師生一起共舞交流及在地產業友善融合的果香大進蜜餞行老闆的免費試吃品嘗，積極多元的規劃帶領學生獲益良多</w:t>
            </w:r>
            <w:r w:rsidRPr="00753110">
              <w:rPr>
                <w:rFonts w:ascii="標楷體" w:eastAsia="標楷體" w:hAnsi="標楷體"/>
                <w:sz w:val="22"/>
                <w:szCs w:val="22"/>
              </w:rPr>
              <w:t xml:space="preserve"> </w:t>
            </w:r>
          </w:p>
          <w:p w:rsidR="007C42FB" w:rsidRPr="00CD72FF" w:rsidRDefault="007C42FB" w:rsidP="00B45DB0">
            <w:pPr>
              <w:pStyle w:val="Standard"/>
              <w:rPr>
                <w:rFonts w:ascii="標楷體" w:eastAsia="標楷體" w:hAnsi="標楷體"/>
                <w:sz w:val="22"/>
                <w:szCs w:val="22"/>
              </w:rPr>
            </w:pPr>
            <w:r>
              <w:rPr>
                <w:rFonts w:ascii="標楷體" w:eastAsia="標楷體" w:hAnsi="標楷體"/>
                <w:sz w:val="22"/>
                <w:szCs w:val="22"/>
              </w:rPr>
              <w:t>4.</w:t>
            </w:r>
            <w:r w:rsidRPr="00CD72FF">
              <w:rPr>
                <w:rFonts w:ascii="標楷體" w:eastAsia="標楷體" w:hAnsi="標楷體" w:hint="eastAsia"/>
                <w:sz w:val="22"/>
                <w:szCs w:val="22"/>
              </w:rPr>
              <w:t>整合教外教學資源，提供學生實地體驗之學習經驗。</w:t>
            </w:r>
          </w:p>
          <w:p w:rsidR="007C42FB" w:rsidRPr="001F224A" w:rsidRDefault="007C42FB" w:rsidP="00B45DB0">
            <w:pPr>
              <w:pStyle w:val="Standard"/>
              <w:rPr>
                <w:rFonts w:ascii="標楷體" w:eastAsia="標楷體" w:hAnsi="標楷體"/>
                <w:sz w:val="22"/>
                <w:szCs w:val="22"/>
              </w:rPr>
            </w:pPr>
            <w:r>
              <w:rPr>
                <w:rFonts w:ascii="標楷體" w:eastAsia="標楷體" w:hAnsi="標楷體"/>
                <w:sz w:val="22"/>
                <w:szCs w:val="22"/>
              </w:rPr>
              <w:t>5</w:t>
            </w:r>
            <w:r w:rsidRPr="00CD72FF">
              <w:rPr>
                <w:rFonts w:ascii="標楷體" w:eastAsia="標楷體" w:hAnsi="標楷體"/>
                <w:sz w:val="22"/>
                <w:szCs w:val="22"/>
              </w:rPr>
              <w:t>.</w:t>
            </w:r>
            <w:r w:rsidRPr="00CD72FF">
              <w:rPr>
                <w:rFonts w:ascii="標楷體" w:eastAsia="標楷體" w:hAnsi="標楷體" w:hint="eastAsia"/>
                <w:sz w:val="22"/>
                <w:szCs w:val="22"/>
              </w:rPr>
              <w:t>增加教師課程教學內容，增進學生對環境生態認識與興趣。</w:t>
            </w:r>
          </w:p>
        </w:tc>
        <w:tc>
          <w:tcPr>
            <w:tcW w:w="3161"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rsidR="007C42FB" w:rsidRPr="001F224A" w:rsidRDefault="007C42FB" w:rsidP="00B45DB0">
            <w:pPr>
              <w:pStyle w:val="Textbody"/>
              <w:snapToGrid w:val="0"/>
              <w:spacing w:line="240" w:lineRule="exact"/>
              <w:rPr>
                <w:rFonts w:ascii="標楷體" w:eastAsia="標楷體" w:hAnsi="標楷體"/>
                <w:sz w:val="22"/>
                <w:szCs w:val="22"/>
              </w:rPr>
            </w:pPr>
            <w:r w:rsidRPr="001F224A">
              <w:rPr>
                <w:rFonts w:ascii="標楷體" w:eastAsia="標楷體" w:hAnsi="標楷體"/>
                <w:sz w:val="22"/>
                <w:szCs w:val="22"/>
              </w:rPr>
              <w:t>1.</w:t>
            </w:r>
            <w:r>
              <w:t xml:space="preserve"> </w:t>
            </w:r>
            <w:r w:rsidRPr="00753110">
              <w:rPr>
                <w:rFonts w:ascii="標楷體" w:eastAsia="標楷體" w:hAnsi="標楷體" w:hint="eastAsia"/>
                <w:sz w:val="22"/>
                <w:szCs w:val="22"/>
              </w:rPr>
              <w:t>認識發現玉尊宮宗廟之神奇與建築之美</w:t>
            </w:r>
            <w:r w:rsidRPr="00753110">
              <w:rPr>
                <w:rFonts w:ascii="標楷體" w:eastAsia="標楷體" w:hAnsi="標楷體"/>
                <w:sz w:val="22"/>
                <w:szCs w:val="22"/>
              </w:rPr>
              <w:t>,</w:t>
            </w:r>
            <w:r w:rsidRPr="00753110">
              <w:rPr>
                <w:rFonts w:ascii="標楷體" w:eastAsia="標楷體" w:hAnsi="標楷體" w:hint="eastAsia"/>
                <w:sz w:val="22"/>
                <w:szCs w:val="22"/>
              </w:rPr>
              <w:t>並實地踏查觀察自然環境生態及讓學生了解家鄉原民泰雅之文化美並學會欣賞包容多元文化</w:t>
            </w:r>
          </w:p>
          <w:p w:rsidR="007C42FB" w:rsidRPr="001F224A" w:rsidRDefault="007C42FB" w:rsidP="00B45DB0">
            <w:pPr>
              <w:pStyle w:val="Textbody"/>
              <w:spacing w:line="240" w:lineRule="exact"/>
              <w:rPr>
                <w:rFonts w:ascii="標楷體" w:eastAsia="標楷體" w:hAnsi="標楷體"/>
                <w:sz w:val="22"/>
                <w:szCs w:val="22"/>
              </w:rPr>
            </w:pPr>
            <w:r w:rsidRPr="001F224A">
              <w:rPr>
                <w:rFonts w:ascii="標楷體" w:eastAsia="標楷體" w:hAnsi="標楷體"/>
                <w:sz w:val="22"/>
                <w:szCs w:val="22"/>
              </w:rPr>
              <w:t>2.</w:t>
            </w:r>
            <w:r w:rsidRPr="001F224A">
              <w:rPr>
                <w:rFonts w:ascii="標楷體" w:eastAsia="標楷體" w:hAnsi="標楷體" w:hint="eastAsia"/>
                <w:sz w:val="22"/>
                <w:szCs w:val="22"/>
              </w:rPr>
              <w:t>覺察人們對地方與環境的認識與感受具有差異性，並能表達對家鄉的關懷。</w:t>
            </w:r>
          </w:p>
          <w:p w:rsidR="007C42FB" w:rsidRPr="001F224A" w:rsidRDefault="007C42FB" w:rsidP="00B45DB0">
            <w:pPr>
              <w:pStyle w:val="Textbody"/>
              <w:spacing w:line="240" w:lineRule="exact"/>
              <w:rPr>
                <w:rFonts w:ascii="標楷體" w:eastAsia="標楷體" w:hAnsi="標楷體"/>
                <w:sz w:val="22"/>
                <w:szCs w:val="22"/>
              </w:rPr>
            </w:pPr>
            <w:r w:rsidRPr="001F224A">
              <w:rPr>
                <w:rFonts w:ascii="標楷體" w:eastAsia="標楷體" w:hAnsi="標楷體"/>
                <w:sz w:val="22"/>
                <w:szCs w:val="22"/>
              </w:rPr>
              <w:t>3.</w:t>
            </w:r>
            <w:r w:rsidRPr="001F224A">
              <w:rPr>
                <w:rFonts w:ascii="標楷體" w:eastAsia="標楷體" w:hAnsi="標楷體" w:hint="eastAsia"/>
                <w:sz w:val="22"/>
                <w:szCs w:val="22"/>
              </w:rPr>
              <w:t>了解居住地的人文環境與經濟活動歷史變遷。</w:t>
            </w:r>
          </w:p>
          <w:p w:rsidR="007C42FB" w:rsidRPr="001F224A" w:rsidRDefault="007C42FB" w:rsidP="00B45DB0">
            <w:pPr>
              <w:pStyle w:val="Textbody"/>
              <w:spacing w:line="240" w:lineRule="exact"/>
              <w:rPr>
                <w:rFonts w:ascii="標楷體" w:eastAsia="標楷體" w:hAnsi="標楷體"/>
                <w:sz w:val="22"/>
                <w:szCs w:val="22"/>
              </w:rPr>
            </w:pPr>
            <w:r w:rsidRPr="001F224A">
              <w:rPr>
                <w:rFonts w:ascii="標楷體" w:eastAsia="標楷體" w:hAnsi="標楷體"/>
                <w:sz w:val="22"/>
                <w:szCs w:val="22"/>
              </w:rPr>
              <w:t>4.</w:t>
            </w:r>
            <w:r w:rsidRPr="001F224A">
              <w:rPr>
                <w:rFonts w:ascii="標楷體" w:eastAsia="標楷體" w:hAnsi="標楷體" w:hint="eastAsia"/>
                <w:sz w:val="22"/>
                <w:szCs w:val="22"/>
              </w:rPr>
              <w:t>能運用五官觀察體驗，探究環境中的事物，並實踐團體合作。</w:t>
            </w:r>
          </w:p>
          <w:p w:rsidR="007C42FB" w:rsidRPr="001F224A" w:rsidRDefault="007C42FB" w:rsidP="00B45DB0">
            <w:pPr>
              <w:pStyle w:val="Textbody"/>
              <w:spacing w:line="240" w:lineRule="exact"/>
              <w:rPr>
                <w:rFonts w:ascii="標楷體" w:eastAsia="標楷體" w:hAnsi="標楷體"/>
                <w:sz w:val="22"/>
                <w:szCs w:val="22"/>
              </w:rPr>
            </w:pPr>
          </w:p>
        </w:tc>
        <w:tc>
          <w:tcPr>
            <w:tcW w:w="26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753110" w:rsidRDefault="007C42FB" w:rsidP="00B45DB0">
            <w:pPr>
              <w:pStyle w:val="Textbody"/>
              <w:snapToGrid w:val="0"/>
              <w:spacing w:line="240" w:lineRule="exact"/>
              <w:rPr>
                <w:rFonts w:ascii="標楷體" w:eastAsia="標楷體" w:hAnsi="標楷體"/>
                <w:sz w:val="22"/>
                <w:szCs w:val="22"/>
              </w:rPr>
            </w:pPr>
            <w:r w:rsidRPr="001F224A">
              <w:rPr>
                <w:rFonts w:ascii="標楷體" w:eastAsia="標楷體" w:hAnsi="標楷體"/>
                <w:sz w:val="22"/>
                <w:szCs w:val="22"/>
              </w:rPr>
              <w:t>1</w:t>
            </w:r>
            <w:r w:rsidRPr="00753110">
              <w:rPr>
                <w:rFonts w:ascii="標楷體" w:eastAsia="標楷體" w:hAnsi="標楷體" w:hint="eastAsia"/>
                <w:sz w:val="22"/>
                <w:szCs w:val="22"/>
              </w:rPr>
              <w:t>提供豐富宗廟文化建築教學資源，方便讓參與學生使用，並提升學生學習效率</w:t>
            </w:r>
          </w:p>
          <w:p w:rsidR="007C42FB" w:rsidRPr="00753110" w:rsidRDefault="007C42FB" w:rsidP="00B45DB0">
            <w:pPr>
              <w:pStyle w:val="Textbody"/>
              <w:snapToGrid w:val="0"/>
              <w:spacing w:line="240" w:lineRule="exact"/>
              <w:rPr>
                <w:rFonts w:ascii="標楷體" w:eastAsia="標楷體" w:hAnsi="標楷體"/>
                <w:sz w:val="22"/>
                <w:szCs w:val="22"/>
              </w:rPr>
            </w:pPr>
            <w:r>
              <w:rPr>
                <w:rFonts w:ascii="標楷體" w:eastAsia="標楷體" w:hAnsi="標楷體"/>
                <w:sz w:val="22"/>
                <w:szCs w:val="22"/>
              </w:rPr>
              <w:t>2.</w:t>
            </w:r>
            <w:r w:rsidRPr="00753110">
              <w:rPr>
                <w:rFonts w:ascii="標楷體" w:eastAsia="標楷體" w:hAnsi="標楷體" w:hint="eastAsia"/>
                <w:sz w:val="22"/>
                <w:szCs w:val="22"/>
              </w:rPr>
              <w:t>玉尊宮廟方長期關注配合學校教學，凡舉宗教文化、宗教建築之美環境教育推動、在地產業友善融合…等等，積極成為一處優質的環境教育場所</w:t>
            </w:r>
          </w:p>
          <w:p w:rsidR="007C42FB" w:rsidRPr="00753110" w:rsidRDefault="007C42FB" w:rsidP="00B45DB0">
            <w:pPr>
              <w:pStyle w:val="Textbody"/>
              <w:snapToGrid w:val="0"/>
              <w:spacing w:line="240" w:lineRule="exact"/>
              <w:rPr>
                <w:rFonts w:ascii="標楷體" w:eastAsia="標楷體" w:hAnsi="標楷體"/>
                <w:sz w:val="22"/>
                <w:szCs w:val="22"/>
              </w:rPr>
            </w:pPr>
            <w:r w:rsidRPr="00753110">
              <w:rPr>
                <w:rFonts w:ascii="標楷體" w:eastAsia="標楷體" w:hAnsi="標楷體" w:hint="eastAsia"/>
                <w:sz w:val="22"/>
                <w:szCs w:val="22"/>
              </w:rPr>
              <w:t>此行程包含人文、環境、生態探索教育包羅萬象</w:t>
            </w:r>
          </w:p>
          <w:p w:rsidR="007C42FB" w:rsidRDefault="007C42FB" w:rsidP="00B45DB0">
            <w:pPr>
              <w:pStyle w:val="Textbody"/>
              <w:spacing w:line="240" w:lineRule="exact"/>
              <w:rPr>
                <w:rFonts w:ascii="標楷體" w:eastAsia="標楷體" w:hAnsi="標楷體"/>
                <w:sz w:val="22"/>
                <w:szCs w:val="22"/>
              </w:rPr>
            </w:pPr>
            <w:r w:rsidRPr="00753110">
              <w:rPr>
                <w:rFonts w:ascii="標楷體" w:eastAsia="標楷體" w:hAnsi="標楷體" w:hint="eastAsia"/>
                <w:sz w:val="22"/>
                <w:szCs w:val="22"/>
              </w:rPr>
              <w:t>以學生踏察、體驗所拍攝的照片作為引起動機，讓學生發表自己的心得。</w:t>
            </w:r>
          </w:p>
          <w:p w:rsidR="007C42FB" w:rsidRPr="00CD72FF" w:rsidRDefault="007C42FB" w:rsidP="00B45DB0">
            <w:pPr>
              <w:pStyle w:val="Textbody"/>
              <w:spacing w:line="240" w:lineRule="exact"/>
              <w:rPr>
                <w:rFonts w:ascii="標楷體" w:eastAsia="標楷體" w:hAnsi="標楷體"/>
                <w:sz w:val="22"/>
                <w:szCs w:val="22"/>
              </w:rPr>
            </w:pPr>
            <w:r w:rsidRPr="00CD72FF">
              <w:rPr>
                <w:rFonts w:ascii="標楷體" w:eastAsia="標楷體" w:hAnsi="標楷體" w:hint="eastAsia"/>
                <w:sz w:val="22"/>
                <w:szCs w:val="22"/>
              </w:rPr>
              <w:t>這次活動收穫良多，學生都很滿意。</w:t>
            </w:r>
          </w:p>
          <w:p w:rsidR="007C42FB" w:rsidRPr="00CD72FF" w:rsidRDefault="007C42FB" w:rsidP="00B45DB0">
            <w:pPr>
              <w:pStyle w:val="Textbody"/>
              <w:spacing w:line="240" w:lineRule="exact"/>
              <w:rPr>
                <w:rFonts w:ascii="標楷體" w:eastAsia="標楷體" w:hAnsi="標楷體"/>
                <w:sz w:val="22"/>
                <w:szCs w:val="22"/>
              </w:rPr>
            </w:pPr>
            <w:r>
              <w:rPr>
                <w:rFonts w:ascii="標楷體" w:eastAsia="標楷體" w:hAnsi="標楷體"/>
                <w:sz w:val="22"/>
                <w:szCs w:val="22"/>
              </w:rPr>
              <w:t>3</w:t>
            </w:r>
            <w:r w:rsidRPr="00CD72FF">
              <w:rPr>
                <w:rFonts w:ascii="標楷體" w:eastAsia="標楷體" w:hAnsi="標楷體"/>
                <w:sz w:val="22"/>
                <w:szCs w:val="22"/>
              </w:rPr>
              <w:t xml:space="preserve">. </w:t>
            </w:r>
            <w:r w:rsidRPr="00CD72FF">
              <w:rPr>
                <w:rFonts w:ascii="標楷體" w:eastAsia="標楷體" w:hAnsi="標楷體" w:hint="eastAsia"/>
                <w:sz w:val="22"/>
                <w:szCs w:val="22"/>
              </w:rPr>
              <w:t>教學設計之多樣性及與課程之連結性</w:t>
            </w:r>
            <w:r w:rsidRPr="00CD72FF">
              <w:rPr>
                <w:rFonts w:ascii="標楷體" w:eastAsia="標楷體" w:hAnsi="標楷體"/>
                <w:sz w:val="22"/>
                <w:szCs w:val="22"/>
              </w:rPr>
              <w:t>: 1.</w:t>
            </w:r>
            <w:r w:rsidRPr="00CD72FF">
              <w:rPr>
                <w:rFonts w:ascii="標楷體" w:eastAsia="標楷體" w:hAnsi="標楷體" w:hint="eastAsia"/>
                <w:sz w:val="22"/>
                <w:szCs w:val="22"/>
              </w:rPr>
              <w:t>實際進行戶外學習活動。</w:t>
            </w:r>
            <w:r w:rsidRPr="00CD72FF">
              <w:rPr>
                <w:rFonts w:ascii="標楷體" w:eastAsia="標楷體" w:hAnsi="標楷體"/>
                <w:sz w:val="22"/>
                <w:szCs w:val="22"/>
              </w:rPr>
              <w:t>2.</w:t>
            </w:r>
            <w:r w:rsidRPr="00CD72FF">
              <w:rPr>
                <w:rFonts w:ascii="標楷體" w:eastAsia="標楷體" w:hAnsi="標楷體" w:hint="eastAsia"/>
                <w:sz w:val="22"/>
                <w:szCs w:val="22"/>
              </w:rPr>
              <w:t>以學生為學習主體，由玉尊宮廟方導覽人員進行解說，學生能主動積極地聆聽相關知識，願意提出自己的疑問，進而融合自己的舊經驗，對自身周遭生態環境產生共鳴與聯結，提升學生對環境生態的認知。</w:t>
            </w:r>
          </w:p>
          <w:p w:rsidR="007C42FB" w:rsidRPr="001F224A" w:rsidRDefault="007C42FB" w:rsidP="00B45DB0">
            <w:pPr>
              <w:pStyle w:val="Textbody"/>
              <w:spacing w:line="240" w:lineRule="exact"/>
              <w:rPr>
                <w:rFonts w:ascii="標楷體" w:eastAsia="標楷體" w:hAnsi="標楷體"/>
                <w:sz w:val="22"/>
                <w:szCs w:val="22"/>
              </w:rPr>
            </w:pPr>
            <w:r>
              <w:rPr>
                <w:rFonts w:ascii="標楷體" w:eastAsia="標楷體" w:hAnsi="標楷體"/>
                <w:sz w:val="22"/>
                <w:szCs w:val="22"/>
              </w:rPr>
              <w:t>4</w:t>
            </w:r>
            <w:r w:rsidRPr="00CD72FF">
              <w:rPr>
                <w:rFonts w:ascii="標楷體" w:eastAsia="標楷體" w:hAnsi="標楷體"/>
                <w:sz w:val="22"/>
                <w:szCs w:val="22"/>
              </w:rPr>
              <w:t>.</w:t>
            </w:r>
            <w:r w:rsidRPr="00CD72FF">
              <w:rPr>
                <w:rFonts w:ascii="標楷體" w:eastAsia="標楷體" w:hAnsi="標楷體" w:hint="eastAsia"/>
                <w:sz w:val="22"/>
                <w:szCs w:val="22"/>
              </w:rPr>
              <w:t>鼓勵學生利用休閒時光與家人一起來踏察、體驗，發揮家庭教育的功能。</w:t>
            </w: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tabs>
                <w:tab w:val="left" w:pos="474"/>
              </w:tabs>
              <w:rPr>
                <w:rFonts w:ascii="標楷體" w:eastAsia="標楷體" w:hAnsi="標楷體" w:cs="標楷體"/>
              </w:rPr>
            </w:pPr>
            <w:r w:rsidRPr="001F224A">
              <w:rPr>
                <w:rFonts w:ascii="標楷體" w:eastAsia="標楷體" w:hAnsi="標楷體" w:cs="標楷體" w:hint="eastAsia"/>
              </w:rPr>
              <w:t>四、課程資訊</w:t>
            </w:r>
          </w:p>
        </w:tc>
      </w:tr>
      <w:tr w:rsidR="007C42FB" w:rsidRPr="001F224A" w:rsidTr="00B45DB0">
        <w:trPr>
          <w:cantSplit/>
          <w:trHeight w:val="301"/>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場域類型</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92" w:hanging="106"/>
              <w:jc w:val="center"/>
              <w:rPr>
                <w:rFonts w:ascii="標楷體" w:eastAsia="標楷體" w:hAnsi="標楷體" w:cs="標楷體"/>
                <w:sz w:val="20"/>
                <w:szCs w:val="20"/>
              </w:rPr>
            </w:pPr>
            <w:r w:rsidRPr="001F224A">
              <w:rPr>
                <w:rFonts w:ascii="標楷體" w:eastAsia="標楷體" w:hAnsi="標楷體" w:cs="標楷體" w:hint="eastAsia"/>
                <w:sz w:val="20"/>
                <w:szCs w:val="20"/>
              </w:rPr>
              <w:t>觀光工廠</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44" w:hanging="22"/>
              <w:jc w:val="center"/>
              <w:rPr>
                <w:rFonts w:ascii="標楷體" w:eastAsia="標楷體" w:hAnsi="標楷體" w:cs="標楷體"/>
                <w:sz w:val="20"/>
                <w:szCs w:val="20"/>
              </w:rPr>
            </w:pPr>
            <w:r w:rsidRPr="001F224A">
              <w:rPr>
                <w:rFonts w:ascii="標楷體" w:eastAsia="標楷體" w:hAnsi="標楷體" w:cs="標楷體" w:hint="eastAsia"/>
                <w:sz w:val="20"/>
                <w:szCs w:val="20"/>
              </w:rPr>
              <w:t>休閒農場</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08"/>
              <w:jc w:val="center"/>
              <w:rPr>
                <w:rFonts w:ascii="標楷體" w:eastAsia="標楷體" w:hAnsi="標楷體" w:cs="標楷體"/>
                <w:sz w:val="20"/>
                <w:szCs w:val="20"/>
              </w:rPr>
            </w:pPr>
            <w:r w:rsidRPr="001F224A">
              <w:rPr>
                <w:rFonts w:ascii="標楷體" w:eastAsia="標楷體" w:hAnsi="標楷體" w:cs="標楷體" w:hint="eastAsia"/>
                <w:sz w:val="20"/>
                <w:szCs w:val="20"/>
              </w:rPr>
              <w:t>蘭博家族</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文教社政</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30"/>
              <w:jc w:val="center"/>
              <w:rPr>
                <w:rFonts w:ascii="標楷體" w:eastAsia="標楷體" w:hAnsi="標楷體" w:cs="標楷體"/>
                <w:sz w:val="20"/>
                <w:szCs w:val="20"/>
              </w:rPr>
            </w:pPr>
            <w:r w:rsidRPr="001F224A">
              <w:rPr>
                <w:rFonts w:ascii="標楷體" w:eastAsia="標楷體" w:hAnsi="標楷體" w:cs="標楷體" w:hint="eastAsia"/>
                <w:sz w:val="20"/>
                <w:szCs w:val="20"/>
              </w:rPr>
              <w:t>人文歷史</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08" w:hanging="108"/>
              <w:jc w:val="center"/>
              <w:rPr>
                <w:rFonts w:ascii="標楷體" w:eastAsia="標楷體" w:hAnsi="標楷體" w:cs="標楷體"/>
                <w:sz w:val="20"/>
                <w:szCs w:val="20"/>
              </w:rPr>
            </w:pPr>
            <w:r w:rsidRPr="001F224A">
              <w:rPr>
                <w:rFonts w:ascii="標楷體" w:eastAsia="標楷體" w:hAnsi="標楷體" w:cs="標楷體" w:hint="eastAsia"/>
                <w:sz w:val="20"/>
                <w:szCs w:val="20"/>
              </w:rPr>
              <w:t>自然景點</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left="-108" w:right="-108"/>
              <w:jc w:val="center"/>
              <w:rPr>
                <w:rFonts w:ascii="標楷體" w:eastAsia="標楷體" w:hAnsi="標楷體" w:cs="標楷體"/>
                <w:sz w:val="20"/>
                <w:szCs w:val="20"/>
              </w:rPr>
            </w:pPr>
            <w:r w:rsidRPr="001F224A">
              <w:rPr>
                <w:rFonts w:ascii="標楷體" w:eastAsia="標楷體" w:hAnsi="標楷體" w:cs="標楷體" w:hint="eastAsia"/>
                <w:sz w:val="20"/>
                <w:szCs w:val="20"/>
              </w:rPr>
              <w:t>遊憩教室</w:t>
            </w:r>
          </w:p>
        </w:tc>
      </w:tr>
      <w:tr w:rsidR="007C42FB" w:rsidRPr="001F224A" w:rsidTr="00B45DB0">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753110">
              <w:rPr>
                <w:rFonts w:ascii="標楷體" w:eastAsia="標楷體" w:hAnsi="標楷體" w:cs="標楷體" w:hint="eastAsia"/>
                <w:sz w:val="20"/>
                <w:szCs w:val="20"/>
              </w:rPr>
              <w:t>ˇ</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美食特產</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生態步道</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27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753110">
              <w:rPr>
                <w:rFonts w:ascii="標楷體" w:eastAsia="標楷體" w:hAnsi="標楷體" w:cs="標楷體" w:hint="eastAsia"/>
                <w:sz w:val="20"/>
                <w:szCs w:val="20"/>
              </w:rPr>
              <w:t>ˇ</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鄉鎮別</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頭城鎮</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礁溪鄉</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壯圍鄉</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員山鄉</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五結鄉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羅東鎮</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宜蘭市</w:t>
            </w:r>
          </w:p>
        </w:tc>
      </w:tr>
      <w:tr w:rsidR="007C42FB" w:rsidRPr="001F224A" w:rsidTr="00B45DB0">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三星鄉</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大同鄉</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冬山鄉</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蘇澳鎮</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南澳鄉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753110">
              <w:rPr>
                <w:rFonts w:ascii="標楷體" w:eastAsia="標楷體" w:hAnsi="標楷體" w:cs="標楷體" w:hint="eastAsia"/>
                <w:sz w:val="20"/>
                <w:szCs w:val="20"/>
              </w:rPr>
              <w:t>ˇ</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年段</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ㄧ年級</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二年級</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三年級</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四年級</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五年級</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六年級</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23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31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七年級</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八年級</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九年級</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18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r>
      <w:tr w:rsidR="007C42FB" w:rsidRPr="001F224A" w:rsidTr="00B45DB0">
        <w:trPr>
          <w:cantSplit/>
          <w:trHeight w:val="380"/>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融入領域</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語文</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數學</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自然與生活科技</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社會</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ind w:right="-115"/>
              <w:jc w:val="center"/>
              <w:rPr>
                <w:rFonts w:ascii="標楷體" w:eastAsia="標楷體" w:hAnsi="標楷體" w:cs="標楷體"/>
                <w:sz w:val="20"/>
                <w:szCs w:val="20"/>
              </w:rPr>
            </w:pPr>
            <w:r w:rsidRPr="001F224A">
              <w:rPr>
                <w:rFonts w:ascii="標楷體" w:eastAsia="標楷體" w:hAnsi="標楷體" w:cs="標楷體" w:hint="eastAsia"/>
                <w:sz w:val="20"/>
                <w:szCs w:val="20"/>
              </w:rPr>
              <w:t>藝術與人文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健康與體育</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綜合</w:t>
            </w:r>
          </w:p>
        </w:tc>
      </w:tr>
      <w:tr w:rsidR="007C42FB" w:rsidRPr="001F224A" w:rsidTr="00B45DB0">
        <w:trPr>
          <w:cantSplit/>
          <w:trHeight w:val="406"/>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753110">
              <w:rPr>
                <w:rFonts w:ascii="標楷體" w:eastAsia="標楷體" w:hAnsi="標楷體" w:cs="標楷體" w:hint="eastAsia"/>
                <w:sz w:val="20"/>
                <w:szCs w:val="20"/>
              </w:rPr>
              <w:t>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center"/>
              <w:rPr>
                <w:rFonts w:ascii="標楷體" w:eastAsia="標楷體" w:hAnsi="標楷體" w:cs="標楷體"/>
                <w:sz w:val="20"/>
                <w:szCs w:val="20"/>
              </w:rPr>
            </w:pPr>
            <w:r w:rsidRPr="001F224A">
              <w:rPr>
                <w:rFonts w:ascii="標楷體" w:eastAsia="標楷體" w:hAnsi="標楷體" w:cs="標楷體" w:hint="eastAsia"/>
                <w:sz w:val="20"/>
                <w:szCs w:val="20"/>
              </w:rPr>
              <w:t>ˇ</w:t>
            </w:r>
          </w:p>
        </w:tc>
      </w:tr>
      <w:tr w:rsidR="007C42FB" w:rsidRPr="001F224A" w:rsidTr="00B45DB0">
        <w:trPr>
          <w:trHeight w:val="393"/>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rPr>
                <w:rFonts w:ascii="標楷體" w:eastAsia="標楷體" w:hAnsi="標楷體" w:cs="標楷體"/>
              </w:rPr>
            </w:pPr>
            <w:r w:rsidRPr="001F224A">
              <w:rPr>
                <w:rFonts w:ascii="標楷體" w:eastAsia="標楷體" w:hAnsi="標楷體" w:cs="標楷體" w:hint="eastAsia"/>
              </w:rPr>
              <w:t>五、注意事項：</w:t>
            </w:r>
          </w:p>
        </w:tc>
      </w:tr>
      <w:tr w:rsidR="007C42FB" w:rsidRPr="001F224A" w:rsidTr="00B45DB0">
        <w:trPr>
          <w:trHeight w:val="2582"/>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Default="007C42FB" w:rsidP="00B45DB0">
            <w:pPr>
              <w:pStyle w:val="Standard"/>
              <w:numPr>
                <w:ilvl w:val="0"/>
                <w:numId w:val="3"/>
              </w:numPr>
              <w:rPr>
                <w:rFonts w:ascii="標楷體" w:eastAsia="標楷體" w:hAnsi="標楷體"/>
                <w:sz w:val="20"/>
                <w:szCs w:val="20"/>
              </w:rPr>
            </w:pPr>
            <w:r w:rsidRPr="000F4237">
              <w:rPr>
                <w:rFonts w:ascii="標楷體" w:eastAsia="標楷體" w:hAnsi="標楷體" w:hint="eastAsia"/>
                <w:sz w:val="20"/>
                <w:szCs w:val="20"/>
              </w:rPr>
              <w:t>行前規劃與教育</w:t>
            </w:r>
            <w:r w:rsidRPr="000F4237">
              <w:rPr>
                <w:rFonts w:ascii="標楷體" w:eastAsia="標楷體" w:hAnsi="標楷體"/>
                <w:sz w:val="20"/>
                <w:szCs w:val="20"/>
              </w:rPr>
              <w:t>:</w:t>
            </w:r>
            <w:r w:rsidRPr="000F4237">
              <w:rPr>
                <w:rFonts w:ascii="標楷體" w:eastAsia="標楷體" w:hAnsi="標楷體" w:hint="eastAsia"/>
                <w:sz w:val="20"/>
                <w:szCs w:val="20"/>
              </w:rPr>
              <w:t>教學計畫擬定及事前與行政、家長或講師人員充分溝通。</w:t>
            </w:r>
          </w:p>
          <w:p w:rsidR="007C42FB" w:rsidRPr="00CD72FF" w:rsidRDefault="007C42FB" w:rsidP="00B45DB0">
            <w:pPr>
              <w:pStyle w:val="Standard"/>
              <w:ind w:left="432"/>
              <w:rPr>
                <w:rFonts w:ascii="標楷體" w:eastAsia="標楷體" w:hAnsi="標楷體"/>
                <w:sz w:val="20"/>
                <w:szCs w:val="20"/>
              </w:rPr>
            </w:pPr>
            <w:r w:rsidRPr="00CD72FF">
              <w:rPr>
                <w:rFonts w:ascii="標楷體" w:eastAsia="標楷體" w:hAnsi="標楷體" w:hint="eastAsia"/>
                <w:sz w:val="20"/>
                <w:szCs w:val="20"/>
              </w:rPr>
              <w:t>決定運用路線後，老師主動聯繫場域工作人員接洽相關課程與活動及場地等相關事宜，擬訂計畫與相關人員針對相關活動溝通討論提出需支援配合事宜</w:t>
            </w:r>
          </w:p>
          <w:p w:rsidR="007C42FB" w:rsidRPr="00CD72FF" w:rsidRDefault="007C42FB" w:rsidP="00B45DB0">
            <w:pPr>
              <w:pStyle w:val="Standard"/>
              <w:ind w:left="432"/>
              <w:rPr>
                <w:rFonts w:ascii="標楷體" w:eastAsia="標楷體" w:hAnsi="標楷體"/>
                <w:sz w:val="20"/>
                <w:szCs w:val="20"/>
              </w:rPr>
            </w:pPr>
            <w:r w:rsidRPr="00CD72FF">
              <w:rPr>
                <w:rFonts w:ascii="標楷體" w:eastAsia="標楷體" w:hAnsi="標楷體" w:hint="eastAsia"/>
                <w:sz w:val="20"/>
                <w:szCs w:val="20"/>
              </w:rPr>
              <w:t>上網蒐尋相關資訊，並製作學習單，提供參加師生運用</w:t>
            </w:r>
          </w:p>
          <w:p w:rsidR="007C42FB" w:rsidRPr="00CD72FF" w:rsidRDefault="007C42FB" w:rsidP="00B45DB0">
            <w:pPr>
              <w:pStyle w:val="Standard"/>
              <w:ind w:left="432"/>
              <w:rPr>
                <w:rFonts w:ascii="標楷體" w:eastAsia="標楷體" w:hAnsi="標楷體"/>
                <w:sz w:val="20"/>
                <w:szCs w:val="20"/>
              </w:rPr>
            </w:pPr>
            <w:r w:rsidRPr="00CD72FF">
              <w:rPr>
                <w:rFonts w:ascii="標楷體" w:eastAsia="標楷體" w:hAnsi="標楷體" w:hint="eastAsia"/>
                <w:sz w:val="20"/>
                <w:szCs w:val="20"/>
              </w:rPr>
              <w:t>出發前一天，於各班教室內，說明校外教學路線、學習目標主題及注意事項……等</w:t>
            </w:r>
          </w:p>
          <w:p w:rsidR="007C42FB" w:rsidRPr="000F4237" w:rsidRDefault="007C42FB" w:rsidP="00B45DB0">
            <w:pPr>
              <w:pStyle w:val="Standard"/>
              <w:ind w:left="432"/>
              <w:rPr>
                <w:rFonts w:ascii="標楷體" w:eastAsia="標楷體" w:hAnsi="標楷體"/>
                <w:sz w:val="20"/>
                <w:szCs w:val="20"/>
              </w:rPr>
            </w:pPr>
            <w:r w:rsidRPr="00CD72FF">
              <w:rPr>
                <w:rFonts w:ascii="標楷體" w:eastAsia="標楷體" w:hAnsi="標楷體" w:hint="eastAsia"/>
                <w:sz w:val="20"/>
                <w:szCs w:val="20"/>
              </w:rPr>
              <w:t>老師利用假日事前前往勘查路線場勘及安全評估</w:t>
            </w:r>
          </w:p>
          <w:p w:rsidR="007C42FB" w:rsidRDefault="007C42FB" w:rsidP="00B45DB0">
            <w:pPr>
              <w:pStyle w:val="Textbody"/>
              <w:numPr>
                <w:ilvl w:val="0"/>
                <w:numId w:val="3"/>
              </w:numPr>
              <w:spacing w:line="240" w:lineRule="auto"/>
              <w:jc w:val="both"/>
              <w:rPr>
                <w:rFonts w:ascii="標楷體" w:eastAsia="標楷體" w:hAnsi="標楷體"/>
                <w:sz w:val="20"/>
                <w:szCs w:val="20"/>
              </w:rPr>
            </w:pPr>
            <w:r w:rsidRPr="000F4237">
              <w:rPr>
                <w:rFonts w:ascii="標楷體" w:eastAsia="標楷體" w:hAnsi="標楷體" w:hint="eastAsia"/>
                <w:sz w:val="20"/>
                <w:szCs w:val="20"/>
              </w:rPr>
              <w:t>指導學生做事前準備（含先備知識、學習目標說明及引起動機等）</w:t>
            </w:r>
            <w:r w:rsidRPr="000F4237">
              <w:rPr>
                <w:rFonts w:ascii="標楷體" w:eastAsia="標楷體" w:hAnsi="標楷體"/>
                <w:sz w:val="20"/>
                <w:szCs w:val="20"/>
              </w:rPr>
              <w:t>:</w:t>
            </w:r>
          </w:p>
          <w:p w:rsidR="007C42FB" w:rsidRPr="000F4237" w:rsidRDefault="007C42FB" w:rsidP="00B45DB0">
            <w:pPr>
              <w:pStyle w:val="Textbody"/>
              <w:spacing w:line="240" w:lineRule="auto"/>
              <w:ind w:left="432"/>
              <w:jc w:val="both"/>
              <w:rPr>
                <w:rFonts w:ascii="標楷體" w:eastAsia="標楷體" w:hAnsi="標楷體"/>
                <w:sz w:val="20"/>
                <w:szCs w:val="20"/>
              </w:rPr>
            </w:pPr>
            <w:r w:rsidRPr="00CD72FF">
              <w:rPr>
                <w:rFonts w:ascii="標楷體" w:eastAsia="標楷體" w:hAnsi="標楷體" w:hint="eastAsia"/>
                <w:sz w:val="20"/>
                <w:szCs w:val="20"/>
              </w:rPr>
              <w:t>多鼓勵學生提問並與同學分享觀察心得</w:t>
            </w:r>
            <w:r w:rsidRPr="00CD72FF">
              <w:rPr>
                <w:rFonts w:ascii="標楷體" w:eastAsia="標楷體" w:hAnsi="標楷體"/>
                <w:sz w:val="20"/>
                <w:szCs w:val="20"/>
              </w:rPr>
              <w:t xml:space="preserve">, </w:t>
            </w:r>
            <w:r w:rsidRPr="00CD72FF">
              <w:rPr>
                <w:rFonts w:ascii="標楷體" w:eastAsia="標楷體" w:hAnsi="標楷體" w:hint="eastAsia"/>
                <w:sz w:val="20"/>
                <w:szCs w:val="20"/>
              </w:rPr>
              <w:t>學生踴躍舉手發表</w:t>
            </w:r>
          </w:p>
          <w:p w:rsidR="007C42FB" w:rsidRPr="000F4237" w:rsidRDefault="007C42FB" w:rsidP="00B45DB0">
            <w:pPr>
              <w:pStyle w:val="Textbody"/>
              <w:spacing w:line="240" w:lineRule="auto"/>
              <w:ind w:left="480" w:hanging="480"/>
              <w:rPr>
                <w:rFonts w:ascii="標楷體" w:eastAsia="標楷體" w:hAnsi="標楷體"/>
                <w:sz w:val="20"/>
                <w:szCs w:val="20"/>
              </w:rPr>
            </w:pPr>
            <w:r w:rsidRPr="000F4237">
              <w:rPr>
                <w:rFonts w:ascii="標楷體" w:eastAsia="標楷體" w:hAnsi="標楷體" w:hint="eastAsia"/>
                <w:sz w:val="20"/>
                <w:szCs w:val="20"/>
              </w:rPr>
              <w:t>三、路線場勘及安全評估</w:t>
            </w:r>
            <w:r w:rsidRPr="000F4237">
              <w:rPr>
                <w:rFonts w:ascii="標楷體" w:eastAsia="標楷體" w:hAnsi="標楷體"/>
                <w:sz w:val="20"/>
                <w:szCs w:val="20"/>
              </w:rPr>
              <w:t>:</w:t>
            </w:r>
          </w:p>
          <w:p w:rsidR="007C42FB" w:rsidRPr="000F4237" w:rsidRDefault="007C42FB" w:rsidP="00B45DB0">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1.</w:t>
            </w:r>
            <w:r w:rsidRPr="000F4237">
              <w:rPr>
                <w:rFonts w:ascii="標楷體" w:eastAsia="標楷體" w:hAnsi="標楷體" w:hint="eastAsia"/>
                <w:sz w:val="20"/>
                <w:szCs w:val="20"/>
              </w:rPr>
              <w:t>路線規劃：一、</w:t>
            </w:r>
            <w:r>
              <w:rPr>
                <w:rFonts w:ascii="標楷體" w:eastAsia="標楷體" w:hAnsi="標楷體" w:hint="eastAsia"/>
                <w:sz w:val="20"/>
                <w:szCs w:val="20"/>
              </w:rPr>
              <w:t>玉尊宮</w:t>
            </w:r>
            <w:r w:rsidRPr="000F4237">
              <w:rPr>
                <w:rFonts w:ascii="標楷體" w:eastAsia="標楷體" w:hAnsi="標楷體" w:hint="eastAsia"/>
                <w:sz w:val="20"/>
                <w:szCs w:val="20"/>
              </w:rPr>
              <w:t>導覽→</w:t>
            </w:r>
            <w:r>
              <w:rPr>
                <w:rFonts w:ascii="標楷體" w:eastAsia="標楷體" w:hAnsi="標楷體" w:hint="eastAsia"/>
                <w:sz w:val="20"/>
                <w:szCs w:val="20"/>
              </w:rPr>
              <w:t>宗廟藝術之美</w:t>
            </w:r>
            <w:r w:rsidRPr="000F4237">
              <w:rPr>
                <w:rFonts w:ascii="標楷體" w:eastAsia="標楷體" w:hAnsi="標楷體" w:hint="eastAsia"/>
                <w:sz w:val="20"/>
                <w:szCs w:val="20"/>
              </w:rPr>
              <w:t>課程→午餐→</w:t>
            </w:r>
            <w:r>
              <w:rPr>
                <w:rFonts w:ascii="標楷體" w:eastAsia="標楷體" w:hAnsi="標楷體" w:hint="eastAsia"/>
                <w:sz w:val="20"/>
                <w:szCs w:val="20"/>
              </w:rPr>
              <w:t>寒溪橋健行</w:t>
            </w:r>
            <w:r w:rsidRPr="000F4237">
              <w:rPr>
                <w:rFonts w:ascii="標楷體" w:eastAsia="標楷體" w:hAnsi="標楷體" w:hint="eastAsia"/>
                <w:sz w:val="20"/>
                <w:szCs w:val="20"/>
              </w:rPr>
              <w:t>參觀→</w:t>
            </w:r>
            <w:r>
              <w:rPr>
                <w:rFonts w:ascii="標楷體" w:eastAsia="標楷體" w:hAnsi="標楷體" w:hint="eastAsia"/>
                <w:sz w:val="20"/>
                <w:szCs w:val="20"/>
              </w:rPr>
              <w:t>寒溪國小原民舞蹈交流</w:t>
            </w:r>
            <w:r w:rsidRPr="000F4237">
              <w:rPr>
                <w:rFonts w:ascii="標楷體" w:eastAsia="標楷體" w:hAnsi="標楷體" w:hint="eastAsia"/>
                <w:sz w:val="20"/>
                <w:szCs w:val="20"/>
              </w:rPr>
              <w:t>課程</w:t>
            </w:r>
          </w:p>
          <w:p w:rsidR="007C42FB" w:rsidRPr="000F4237" w:rsidRDefault="007C42FB" w:rsidP="00B45DB0">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2.</w:t>
            </w:r>
            <w:r w:rsidRPr="000F4237">
              <w:rPr>
                <w:rFonts w:ascii="標楷體" w:eastAsia="標楷體" w:hAnsi="標楷體" w:hint="eastAsia"/>
                <w:sz w:val="20"/>
                <w:szCs w:val="20"/>
              </w:rPr>
              <w:t>導覽事項、人數、預計抵達與離開時間</w:t>
            </w:r>
          </w:p>
          <w:p w:rsidR="007C42FB" w:rsidRPr="000F4237" w:rsidRDefault="007C42FB" w:rsidP="00B45DB0">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3.</w:t>
            </w:r>
            <w:r w:rsidRPr="000F4237">
              <w:rPr>
                <w:rFonts w:ascii="標楷體" w:eastAsia="標楷體" w:hAnsi="標楷體" w:hint="eastAsia"/>
                <w:sz w:val="20"/>
                <w:szCs w:val="20"/>
              </w:rPr>
              <w:t>辦理學生保險</w:t>
            </w:r>
          </w:p>
          <w:p w:rsidR="007C42FB" w:rsidRPr="001F224A" w:rsidRDefault="007C42FB" w:rsidP="00B45DB0">
            <w:pPr>
              <w:pStyle w:val="Textbody"/>
              <w:spacing w:line="240" w:lineRule="auto"/>
              <w:rPr>
                <w:rFonts w:ascii="標楷體" w:eastAsia="標楷體" w:hAnsi="標楷體"/>
              </w:rPr>
            </w:pPr>
            <w:r w:rsidRPr="000F4237">
              <w:rPr>
                <w:rFonts w:ascii="標楷體" w:eastAsia="標楷體" w:hAnsi="標楷體"/>
                <w:sz w:val="20"/>
                <w:szCs w:val="20"/>
              </w:rPr>
              <w:t>4.</w:t>
            </w:r>
            <w:r w:rsidRPr="000F4237">
              <w:rPr>
                <w:rFonts w:ascii="標楷體" w:eastAsia="標楷體" w:hAnsi="標楷體" w:hint="eastAsia"/>
                <w:sz w:val="20"/>
                <w:szCs w:val="20"/>
              </w:rPr>
              <w:t>再次對學生提醒相關行前說明</w:t>
            </w: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rPr>
                <w:rFonts w:ascii="標楷體" w:eastAsia="標楷體" w:hAnsi="標楷體" w:cs="標楷體"/>
              </w:rPr>
            </w:pPr>
            <w:r w:rsidRPr="001F224A">
              <w:rPr>
                <w:rFonts w:ascii="標楷體" w:eastAsia="標楷體" w:hAnsi="標楷體" w:cs="標楷體" w:hint="eastAsia"/>
              </w:rPr>
              <w:t>六、教材內容</w:t>
            </w:r>
          </w:p>
        </w:tc>
      </w:tr>
      <w:tr w:rsidR="007C42FB" w:rsidRPr="001F224A" w:rsidTr="00B45DB0">
        <w:trPr>
          <w:jc w:val="center"/>
        </w:trPr>
        <w:tc>
          <w:tcPr>
            <w:tcW w:w="4458"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rsidR="007C42FB" w:rsidRPr="001F224A" w:rsidRDefault="007C42FB" w:rsidP="00B45DB0">
            <w:pPr>
              <w:pStyle w:val="Standard"/>
              <w:rPr>
                <w:rFonts w:ascii="標楷體" w:eastAsia="標楷體" w:hAnsi="標楷體" w:cs="標楷體"/>
                <w:sz w:val="20"/>
                <w:szCs w:val="20"/>
              </w:rPr>
            </w:pPr>
            <w:r w:rsidRPr="001F224A">
              <w:rPr>
                <w:rFonts w:ascii="標楷體" w:eastAsia="標楷體" w:hAnsi="標楷體" w:cs="標楷體"/>
                <w:sz w:val="20"/>
                <w:szCs w:val="20"/>
              </w:rPr>
              <w:t xml:space="preserve">       </w:t>
            </w:r>
            <w:r w:rsidRPr="001F224A">
              <w:rPr>
                <w:rFonts w:ascii="標楷體" w:eastAsia="標楷體" w:hAnsi="標楷體" w:cs="標楷體" w:hint="eastAsia"/>
                <w:sz w:val="20"/>
                <w:szCs w:val="20"/>
              </w:rPr>
              <w:t>教材內容活動</w:t>
            </w:r>
          </w:p>
        </w:tc>
        <w:tc>
          <w:tcPr>
            <w:tcW w:w="709"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教學</w:t>
            </w:r>
          </w:p>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時間</w:t>
            </w:r>
          </w:p>
        </w:tc>
        <w:tc>
          <w:tcPr>
            <w:tcW w:w="4241"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教學活動說明</w:t>
            </w:r>
          </w:p>
        </w:tc>
        <w:tc>
          <w:tcPr>
            <w:tcW w:w="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參考資料</w:t>
            </w:r>
          </w:p>
        </w:tc>
      </w:tr>
      <w:tr w:rsidR="007C42FB" w:rsidRPr="001F224A" w:rsidTr="00B45DB0">
        <w:trPr>
          <w:trHeight w:val="2394"/>
          <w:jc w:val="center"/>
        </w:trPr>
        <w:tc>
          <w:tcPr>
            <w:tcW w:w="4458"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tbl>
            <w:tblPr>
              <w:tblpPr w:leftFromText="180" w:rightFromText="180" w:vertAnchor="page" w:horzAnchor="margin" w:tblpY="1208"/>
              <w:tblOverlap w:val="never"/>
              <w:tblW w:w="4250" w:type="dxa"/>
              <w:tblLayout w:type="fixed"/>
              <w:tblCellMar>
                <w:left w:w="10" w:type="dxa"/>
                <w:right w:w="10" w:type="dxa"/>
              </w:tblCellMar>
              <w:tblLook w:val="00A0"/>
            </w:tblPr>
            <w:tblGrid>
              <w:gridCol w:w="706"/>
              <w:gridCol w:w="1276"/>
              <w:gridCol w:w="893"/>
              <w:gridCol w:w="1375"/>
            </w:tblGrid>
            <w:tr w:rsidR="007C42FB" w:rsidRPr="000F4237" w:rsidTr="00B45DB0">
              <w:trPr>
                <w:trHeight w:val="510"/>
              </w:trPr>
              <w:tc>
                <w:tcPr>
                  <w:tcW w:w="706" w:type="dxa"/>
                  <w:tcBorders>
                    <w:top w:val="single" w:sz="2" w:space="0" w:color="000000"/>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單元名稱</w:t>
                  </w:r>
                </w:p>
              </w:tc>
              <w:tc>
                <w:tcPr>
                  <w:tcW w:w="1276" w:type="dxa"/>
                  <w:tcBorders>
                    <w:top w:val="single" w:sz="2" w:space="0" w:color="000000"/>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方式</w:t>
                  </w:r>
                </w:p>
              </w:tc>
              <w:tc>
                <w:tcPr>
                  <w:tcW w:w="893" w:type="dxa"/>
                  <w:tcBorders>
                    <w:top w:val="single" w:sz="2" w:space="0" w:color="000000"/>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實施時間</w:t>
                  </w:r>
                </w:p>
              </w:tc>
              <w:tc>
                <w:tcPr>
                  <w:tcW w:w="13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教學內容</w:t>
                  </w:r>
                </w:p>
              </w:tc>
            </w:tr>
            <w:tr w:rsidR="007C42FB" w:rsidRPr="000F4237" w:rsidTr="00B45DB0">
              <w:trPr>
                <w:trHeight w:val="835"/>
              </w:trPr>
              <w:tc>
                <w:tcPr>
                  <w:tcW w:w="70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p>
              </w:tc>
              <w:tc>
                <w:tcPr>
                  <w:tcW w:w="127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搭遊覽車</w:t>
                  </w:r>
                </w:p>
              </w:tc>
              <w:tc>
                <w:tcPr>
                  <w:tcW w:w="893"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sz w:val="20"/>
                      <w:szCs w:val="20"/>
                    </w:rPr>
                    <w:t>8:30~9:00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7C42FB" w:rsidRPr="000F4237" w:rsidRDefault="007C42FB" w:rsidP="00B45DB0">
                  <w:pPr>
                    <w:pStyle w:val="Textbody"/>
                    <w:rPr>
                      <w:rFonts w:ascii="標楷體" w:eastAsia="標楷體" w:hAnsi="標楷體"/>
                      <w:sz w:val="20"/>
                      <w:szCs w:val="20"/>
                    </w:rPr>
                  </w:pPr>
                  <w:r w:rsidRPr="000F4237">
                    <w:rPr>
                      <w:rFonts w:ascii="標楷體" w:eastAsia="標楷體" w:hAnsi="標楷體" w:hint="eastAsia"/>
                      <w:sz w:val="20"/>
                      <w:szCs w:val="20"/>
                    </w:rPr>
                    <w:t>疏散演練暨行程簡介</w:t>
                  </w:r>
                </w:p>
              </w:tc>
            </w:tr>
            <w:tr w:rsidR="007C42FB" w:rsidRPr="000F4237" w:rsidTr="00B45DB0">
              <w:trPr>
                <w:trHeight w:val="1125"/>
              </w:trPr>
              <w:tc>
                <w:tcPr>
                  <w:tcW w:w="70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Standard"/>
                    <w:jc w:val="center"/>
                    <w:rPr>
                      <w:rFonts w:ascii="標楷體" w:eastAsia="標楷體" w:hAnsi="標楷體" w:cs="標楷體"/>
                      <w:sz w:val="20"/>
                      <w:szCs w:val="20"/>
                    </w:rPr>
                  </w:pPr>
                  <w:r>
                    <w:rPr>
                      <w:rFonts w:ascii="標楷體" w:eastAsia="標楷體" w:hAnsi="標楷體" w:cs="標楷體" w:hint="eastAsia"/>
                      <w:sz w:val="20"/>
                      <w:szCs w:val="20"/>
                    </w:rPr>
                    <w:t>玉尊宮宗教宗廟藝術文化之美</w:t>
                  </w:r>
                </w:p>
              </w:tc>
              <w:tc>
                <w:tcPr>
                  <w:tcW w:w="127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導覽員解說與教師帶領教學</w:t>
                  </w:r>
                </w:p>
              </w:tc>
              <w:tc>
                <w:tcPr>
                  <w:tcW w:w="893"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sz w:val="20"/>
                      <w:szCs w:val="20"/>
                    </w:rPr>
                    <w:t>9:00~11:30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7C42FB" w:rsidRPr="000F4237" w:rsidRDefault="007C42FB" w:rsidP="00B45DB0">
                  <w:pPr>
                    <w:pStyle w:val="Textbody"/>
                    <w:rPr>
                      <w:rFonts w:ascii="標楷體" w:eastAsia="標楷體" w:hAnsi="標楷體"/>
                      <w:sz w:val="20"/>
                      <w:szCs w:val="20"/>
                    </w:rPr>
                  </w:pPr>
                  <w:r w:rsidRPr="000F4237">
                    <w:rPr>
                      <w:rFonts w:ascii="標楷體" w:eastAsia="標楷體" w:hAnsi="標楷體" w:hint="eastAsia"/>
                      <w:sz w:val="20"/>
                      <w:szCs w:val="20"/>
                    </w:rPr>
                    <w:t>分成三大組進行課程與體驗</w:t>
                  </w:r>
                </w:p>
              </w:tc>
            </w:tr>
            <w:tr w:rsidR="007C42FB" w:rsidRPr="000F4237" w:rsidTr="00B45DB0">
              <w:trPr>
                <w:trHeight w:val="841"/>
              </w:trPr>
              <w:tc>
                <w:tcPr>
                  <w:tcW w:w="70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Pr>
                      <w:rFonts w:ascii="標楷體" w:eastAsia="標楷體" w:hAnsi="標楷體" w:hint="eastAsia"/>
                      <w:sz w:val="20"/>
                      <w:szCs w:val="20"/>
                    </w:rPr>
                    <w:t>平安粥</w:t>
                  </w:r>
                </w:p>
              </w:tc>
              <w:tc>
                <w:tcPr>
                  <w:tcW w:w="127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充電時間</w:t>
                  </w:r>
                </w:p>
              </w:tc>
              <w:tc>
                <w:tcPr>
                  <w:tcW w:w="893"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sz w:val="20"/>
                      <w:szCs w:val="20"/>
                    </w:rPr>
                    <w:t>11:30~13:00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享用午餐、園區漫步</w:t>
                  </w:r>
                </w:p>
              </w:tc>
            </w:tr>
            <w:tr w:rsidR="007C42FB" w:rsidRPr="000F4237" w:rsidTr="00B45DB0">
              <w:tc>
                <w:tcPr>
                  <w:tcW w:w="70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Standard"/>
                    <w:jc w:val="center"/>
                    <w:rPr>
                      <w:rFonts w:ascii="標楷體" w:eastAsia="標楷體" w:hAnsi="標楷體" w:cs="標楷體"/>
                      <w:sz w:val="20"/>
                      <w:szCs w:val="20"/>
                    </w:rPr>
                  </w:pPr>
                  <w:r>
                    <w:rPr>
                      <w:rFonts w:ascii="標楷體" w:eastAsia="標楷體" w:hAnsi="標楷體" w:cs="標楷體" w:hint="eastAsia"/>
                      <w:sz w:val="20"/>
                      <w:szCs w:val="20"/>
                    </w:rPr>
                    <w:t>走訪原民部落</w:t>
                  </w:r>
                </w:p>
              </w:tc>
              <w:tc>
                <w:tcPr>
                  <w:tcW w:w="127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Pr>
                      <w:rFonts w:ascii="標楷體" w:eastAsia="標楷體" w:hAnsi="標楷體" w:hint="eastAsia"/>
                      <w:sz w:val="20"/>
                      <w:szCs w:val="20"/>
                    </w:rPr>
                    <w:t>寒溪橋步道健行自主</w:t>
                  </w:r>
                  <w:r w:rsidRPr="000F4237">
                    <w:rPr>
                      <w:rFonts w:ascii="標楷體" w:eastAsia="標楷體" w:hAnsi="標楷體" w:hint="eastAsia"/>
                      <w:sz w:val="20"/>
                      <w:szCs w:val="20"/>
                    </w:rPr>
                    <w:t>導覽解說與</w:t>
                  </w:r>
                  <w:r>
                    <w:rPr>
                      <w:rFonts w:ascii="標楷體" w:eastAsia="標楷體" w:hAnsi="標楷體" w:hint="eastAsia"/>
                      <w:sz w:val="20"/>
                      <w:szCs w:val="20"/>
                    </w:rPr>
                    <w:t>原民舞蹈直笛交流</w:t>
                  </w:r>
                  <w:r w:rsidRPr="000F4237">
                    <w:rPr>
                      <w:rFonts w:ascii="標楷體" w:eastAsia="標楷體" w:hAnsi="標楷體" w:hint="eastAsia"/>
                      <w:sz w:val="20"/>
                      <w:szCs w:val="20"/>
                    </w:rPr>
                    <w:t>教師帶領教學</w:t>
                  </w:r>
                </w:p>
              </w:tc>
              <w:tc>
                <w:tcPr>
                  <w:tcW w:w="893"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sz w:val="20"/>
                      <w:szCs w:val="20"/>
                    </w:rPr>
                    <w:t>13:00~15:30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分成三大組進行課程與體驗</w:t>
                  </w:r>
                </w:p>
              </w:tc>
            </w:tr>
            <w:tr w:rsidR="007C42FB" w:rsidRPr="000F4237" w:rsidTr="00B45DB0">
              <w:tc>
                <w:tcPr>
                  <w:tcW w:w="70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p>
              </w:tc>
              <w:tc>
                <w:tcPr>
                  <w:tcW w:w="1276"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搭遊覽車</w:t>
                  </w:r>
                </w:p>
              </w:tc>
              <w:tc>
                <w:tcPr>
                  <w:tcW w:w="893" w:type="dxa"/>
                  <w:tcBorders>
                    <w:left w:val="single" w:sz="2" w:space="0" w:color="000000"/>
                    <w:bottom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sz w:val="20"/>
                      <w:szCs w:val="20"/>
                    </w:rPr>
                    <w:t>15:30~16:00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7C42FB" w:rsidRPr="000F4237" w:rsidRDefault="007C42FB" w:rsidP="00B45DB0">
                  <w:pPr>
                    <w:pStyle w:val="Textbody"/>
                    <w:jc w:val="center"/>
                    <w:rPr>
                      <w:rFonts w:ascii="標楷體" w:eastAsia="標楷體" w:hAnsi="標楷體"/>
                      <w:sz w:val="20"/>
                      <w:szCs w:val="20"/>
                    </w:rPr>
                  </w:pPr>
                  <w:r w:rsidRPr="000F4237">
                    <w:rPr>
                      <w:rFonts w:ascii="標楷體" w:eastAsia="標楷體" w:hAnsi="標楷體" w:hint="eastAsia"/>
                      <w:sz w:val="20"/>
                      <w:szCs w:val="20"/>
                    </w:rPr>
                    <w:t>歡樂賦歸</w:t>
                  </w:r>
                </w:p>
              </w:tc>
            </w:tr>
          </w:tbl>
          <w:p w:rsidR="007C42FB" w:rsidRPr="001F224A" w:rsidRDefault="007C42FB" w:rsidP="00B45DB0">
            <w:pPr>
              <w:pStyle w:val="Textbody"/>
              <w:snapToGrid w:val="0"/>
              <w:jc w:val="both"/>
              <w:rPr>
                <w:rFonts w:ascii="標楷體" w:eastAsia="標楷體" w:hAnsi="標楷體" w:cs="標楷體"/>
                <w:sz w:val="20"/>
                <w:szCs w:val="20"/>
              </w:rPr>
            </w:pPr>
          </w:p>
        </w:tc>
        <w:tc>
          <w:tcPr>
            <w:tcW w:w="70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7C42FB" w:rsidRPr="001F224A" w:rsidRDefault="007C42FB" w:rsidP="00B45DB0">
            <w:pPr>
              <w:pStyle w:val="Textbody"/>
              <w:rPr>
                <w:rFonts w:ascii="標楷體" w:eastAsia="標楷體" w:hAnsi="標楷體"/>
              </w:rPr>
            </w:pPr>
            <w:r w:rsidRPr="001F224A">
              <w:rPr>
                <w:rFonts w:ascii="標楷體" w:eastAsia="標楷體" w:hAnsi="標楷體" w:cs="標楷體"/>
                <w:sz w:val="20"/>
                <w:szCs w:val="20"/>
              </w:rPr>
              <w:t>8:30-16:00</w:t>
            </w:r>
          </w:p>
        </w:tc>
        <w:tc>
          <w:tcPr>
            <w:tcW w:w="4241"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0F4237" w:rsidRDefault="007C42FB" w:rsidP="00B45DB0">
            <w:pPr>
              <w:pStyle w:val="Textbody"/>
              <w:spacing w:line="240" w:lineRule="auto"/>
              <w:rPr>
                <w:rFonts w:ascii="標楷體" w:eastAsia="標楷體" w:hAnsi="標楷體"/>
                <w:sz w:val="20"/>
                <w:szCs w:val="20"/>
              </w:rPr>
            </w:pPr>
            <w:r w:rsidRPr="000F4237">
              <w:rPr>
                <w:rFonts w:ascii="標楷體" w:eastAsia="標楷體" w:hAnsi="標楷體" w:cs="標楷體" w:hint="eastAsia"/>
                <w:sz w:val="20"/>
                <w:szCs w:val="20"/>
              </w:rPr>
              <w:t>一、課程計畫</w:t>
            </w:r>
          </w:p>
          <w:p w:rsidR="007C42FB" w:rsidRPr="000F4237" w:rsidRDefault="007C42FB" w:rsidP="00B45DB0">
            <w:pPr>
              <w:pStyle w:val="Textbody"/>
              <w:spacing w:line="240" w:lineRule="auto"/>
              <w:ind w:left="720" w:hanging="720"/>
              <w:rPr>
                <w:rFonts w:ascii="標楷體" w:eastAsia="標楷體" w:hAnsi="標楷體"/>
                <w:sz w:val="20"/>
                <w:szCs w:val="20"/>
              </w:rPr>
            </w:pPr>
            <w:r w:rsidRPr="000F4237">
              <w:rPr>
                <w:rFonts w:ascii="標楷體" w:eastAsia="標楷體" w:hAnsi="標楷體" w:hint="eastAsia"/>
                <w:sz w:val="20"/>
                <w:szCs w:val="20"/>
              </w:rPr>
              <w:t>（一）課程架構</w:t>
            </w:r>
          </w:p>
          <w:p w:rsidR="007C42FB" w:rsidRDefault="007C42FB" w:rsidP="00B45DB0">
            <w:pPr>
              <w:pStyle w:val="Textbody"/>
              <w:rPr>
                <w:rFonts w:ascii="標楷體" w:eastAsia="標楷體" w:hAnsi="標楷體"/>
                <w:sz w:val="20"/>
                <w:szCs w:val="20"/>
              </w:rPr>
            </w:pPr>
            <w:r w:rsidRPr="00125DF8">
              <w:rPr>
                <w:rFonts w:ascii="標楷體" w:eastAsia="標楷體" w:hAnsi="標楷體"/>
                <w:sz w:val="20"/>
                <w:szCs w:val="20"/>
              </w:rPr>
              <w:t xml:space="preserve">   </w:t>
            </w:r>
            <w:r w:rsidRPr="00125DF8">
              <w:rPr>
                <w:rFonts w:ascii="標楷體" w:eastAsia="標楷體" w:hAnsi="標楷體" w:hint="eastAsia"/>
                <w:sz w:val="20"/>
                <w:szCs w:val="20"/>
              </w:rPr>
              <w:t>透過走訪參觀玉尊宮，以提升對家鄉傳統信仰的認識，並達到愛護家鄉的鄉土情懷。也深入踏查走入冬山鄉果香大進社區，參觀了大進小市集，藉由</w:t>
            </w:r>
            <w:r>
              <w:rPr>
                <w:rFonts w:ascii="標楷體" w:eastAsia="標楷體" w:hAnsi="標楷體" w:hint="eastAsia"/>
                <w:sz w:val="20"/>
                <w:szCs w:val="20"/>
              </w:rPr>
              <w:t>順進蜜餞咪見品嘗</w:t>
            </w:r>
            <w:r w:rsidRPr="00125DF8">
              <w:rPr>
                <w:rFonts w:ascii="標楷體" w:eastAsia="標楷體" w:hAnsi="標楷體" w:hint="eastAsia"/>
                <w:sz w:val="20"/>
                <w:szCs w:val="20"/>
              </w:rPr>
              <w:t>，了解家鄉在地資源</w:t>
            </w:r>
            <w:r>
              <w:rPr>
                <w:rFonts w:ascii="標楷體" w:eastAsia="標楷體" w:hAnsi="標楷體" w:hint="eastAsia"/>
                <w:sz w:val="20"/>
                <w:szCs w:val="20"/>
              </w:rPr>
              <w:t>、特產特色</w:t>
            </w:r>
            <w:r w:rsidRPr="00125DF8">
              <w:rPr>
                <w:rFonts w:ascii="標楷體" w:eastAsia="標楷體" w:hAnsi="標楷體" w:hint="eastAsia"/>
                <w:sz w:val="20"/>
                <w:szCs w:val="20"/>
              </w:rPr>
              <w:t>與生態環境，進而培養珍惜、愛護家鄉的情懷。</w:t>
            </w:r>
          </w:p>
          <w:p w:rsidR="007C42FB" w:rsidRPr="000F4237" w:rsidRDefault="007C42FB" w:rsidP="00B45DB0">
            <w:pPr>
              <w:pStyle w:val="Textbody"/>
              <w:rPr>
                <w:rFonts w:ascii="標楷體" w:eastAsia="標楷體" w:hAnsi="標楷體"/>
                <w:sz w:val="20"/>
                <w:szCs w:val="20"/>
              </w:rPr>
            </w:pPr>
            <w:r w:rsidRPr="000F4237">
              <w:rPr>
                <w:rFonts w:ascii="標楷體" w:eastAsia="標楷體" w:hAnsi="標楷體" w:hint="eastAsia"/>
                <w:sz w:val="20"/>
                <w:szCs w:val="20"/>
              </w:rPr>
              <w:t>（二）設計理念</w:t>
            </w:r>
          </w:p>
          <w:p w:rsidR="007C42FB" w:rsidRPr="000F4237" w:rsidRDefault="007C42FB" w:rsidP="00B45DB0">
            <w:pPr>
              <w:pStyle w:val="Textbody"/>
              <w:spacing w:line="240" w:lineRule="auto"/>
              <w:rPr>
                <w:rFonts w:ascii="標楷體" w:eastAsia="標楷體" w:hAnsi="標楷體"/>
                <w:sz w:val="20"/>
                <w:szCs w:val="20"/>
              </w:rPr>
            </w:pPr>
            <w:r w:rsidRPr="000F4237">
              <w:rPr>
                <w:rFonts w:ascii="標楷體" w:eastAsia="標楷體" w:hAnsi="標楷體" w:hint="eastAsia"/>
                <w:sz w:val="20"/>
                <w:szCs w:val="20"/>
              </w:rPr>
              <w:t>融入國語、</w:t>
            </w:r>
            <w:r>
              <w:rPr>
                <w:rFonts w:ascii="標楷體" w:eastAsia="標楷體" w:hAnsi="標楷體" w:hint="eastAsia"/>
                <w:sz w:val="20"/>
                <w:szCs w:val="20"/>
              </w:rPr>
              <w:t>社會</w:t>
            </w:r>
            <w:r w:rsidRPr="000F4237">
              <w:rPr>
                <w:rFonts w:ascii="標楷體" w:eastAsia="標楷體" w:hAnsi="標楷體" w:hint="eastAsia"/>
                <w:sz w:val="20"/>
                <w:szCs w:val="20"/>
              </w:rPr>
              <w:t>、自然等領域課程內容，讓學生實際體驗操作，從中培養「做中學」、團隊合作的能力，並從中聯結生活經驗，培養注重環境保護的精神，落實生態保育的理念。</w:t>
            </w:r>
          </w:p>
          <w:p w:rsidR="007C42FB" w:rsidRPr="000F4237" w:rsidRDefault="007C42FB" w:rsidP="00B45DB0">
            <w:pPr>
              <w:pStyle w:val="Textbody"/>
              <w:spacing w:line="240" w:lineRule="auto"/>
              <w:ind w:left="480" w:hanging="480"/>
              <w:rPr>
                <w:rFonts w:ascii="標楷體" w:eastAsia="標楷體" w:hAnsi="標楷體"/>
                <w:sz w:val="20"/>
                <w:szCs w:val="20"/>
              </w:rPr>
            </w:pPr>
            <w:r w:rsidRPr="000F4237">
              <w:rPr>
                <w:rFonts w:ascii="標楷體" w:eastAsia="標楷體" w:hAnsi="標楷體" w:hint="eastAsia"/>
                <w:sz w:val="20"/>
                <w:szCs w:val="20"/>
              </w:rPr>
              <w:t>二、活動設計</w:t>
            </w:r>
          </w:p>
          <w:p w:rsidR="007C42FB" w:rsidRDefault="007C42FB" w:rsidP="00B45DB0">
            <w:pPr>
              <w:pStyle w:val="Textbody"/>
              <w:rPr>
                <w:rFonts w:ascii="標楷體" w:eastAsia="標楷體" w:hAnsi="標楷體" w:cs="標楷體"/>
                <w:sz w:val="20"/>
                <w:szCs w:val="20"/>
              </w:rPr>
            </w:pPr>
            <w:r w:rsidRPr="000F4237">
              <w:rPr>
                <w:rFonts w:ascii="標楷體" w:eastAsia="標楷體" w:hAnsi="標楷體" w:cs="標楷體"/>
                <w:sz w:val="20"/>
                <w:szCs w:val="20"/>
              </w:rPr>
              <w:t>1</w:t>
            </w:r>
            <w:r w:rsidRPr="00125DF8">
              <w:rPr>
                <w:rFonts w:ascii="標楷體" w:eastAsia="標楷體" w:hAnsi="標楷體" w:cs="標楷體" w:hint="eastAsia"/>
                <w:sz w:val="20"/>
                <w:szCs w:val="20"/>
              </w:rPr>
              <w:t>領學生進入冬山鄉的蜜餞故鄉，首先探訪「大進國小」戶外體驗教育特色；「玉尊宮」，由專門的解說員帶領學生認識這座蘭陽地區居民重要信仰的廟宇；午餐則在</w:t>
            </w:r>
            <w:r>
              <w:rPr>
                <w:rFonts w:ascii="標楷體" w:eastAsia="標楷體" w:hAnsi="標楷體" w:cs="標楷體" w:hint="eastAsia"/>
                <w:sz w:val="20"/>
                <w:szCs w:val="20"/>
              </w:rPr>
              <w:t>玉尊宮提供</w:t>
            </w:r>
            <w:r w:rsidRPr="00125DF8">
              <w:rPr>
                <w:rFonts w:ascii="標楷體" w:eastAsia="標楷體" w:hAnsi="標楷體" w:cs="標楷體" w:hint="eastAsia"/>
                <w:sz w:val="20"/>
                <w:szCs w:val="20"/>
              </w:rPr>
              <w:t>「平安粥」用餐</w:t>
            </w:r>
            <w:r>
              <w:rPr>
                <w:rFonts w:ascii="標楷體" w:eastAsia="標楷體" w:hAnsi="標楷體" w:cs="標楷體" w:hint="eastAsia"/>
                <w:sz w:val="20"/>
                <w:szCs w:val="20"/>
              </w:rPr>
              <w:t>；下午</w:t>
            </w:r>
            <w:r w:rsidRPr="00125DF8">
              <w:rPr>
                <w:rFonts w:ascii="標楷體" w:eastAsia="標楷體" w:hAnsi="標楷體" w:cs="標楷體" w:hint="eastAsia"/>
                <w:sz w:val="20"/>
                <w:szCs w:val="20"/>
              </w:rPr>
              <w:t>「</w:t>
            </w:r>
            <w:r>
              <w:rPr>
                <w:rFonts w:ascii="標楷體" w:eastAsia="標楷體" w:hAnsi="標楷體" w:cs="標楷體" w:hint="eastAsia"/>
                <w:sz w:val="20"/>
                <w:szCs w:val="20"/>
              </w:rPr>
              <w:t>寒溪吊橋生態步道</w:t>
            </w:r>
            <w:r w:rsidRPr="00125DF8">
              <w:rPr>
                <w:rFonts w:ascii="標楷體" w:eastAsia="標楷體" w:hAnsi="標楷體" w:cs="標楷體" w:hint="eastAsia"/>
                <w:sz w:val="20"/>
                <w:szCs w:val="20"/>
              </w:rPr>
              <w:t>」</w:t>
            </w:r>
            <w:r>
              <w:rPr>
                <w:rFonts w:ascii="標楷體" w:eastAsia="標楷體" w:hAnsi="標楷體" w:cs="標楷體" w:hint="eastAsia"/>
                <w:sz w:val="20"/>
                <w:szCs w:val="20"/>
              </w:rPr>
              <w:t>健行</w:t>
            </w:r>
            <w:r w:rsidRPr="00125DF8">
              <w:rPr>
                <w:rFonts w:ascii="標楷體" w:eastAsia="標楷體" w:hAnsi="標楷體" w:cs="標楷體" w:hint="eastAsia"/>
                <w:sz w:val="20"/>
                <w:szCs w:val="20"/>
              </w:rPr>
              <w:t>參觀，親眼目睹</w:t>
            </w:r>
            <w:r>
              <w:rPr>
                <w:rFonts w:ascii="標楷體" w:eastAsia="標楷體" w:hAnsi="標楷體" w:cs="標楷體" w:hint="eastAsia"/>
                <w:sz w:val="20"/>
                <w:szCs w:val="20"/>
              </w:rPr>
              <w:t>生態動物和植物</w:t>
            </w:r>
            <w:r w:rsidRPr="00125DF8">
              <w:rPr>
                <w:rFonts w:ascii="標楷體" w:eastAsia="標楷體" w:hAnsi="標楷體" w:cs="標楷體" w:hint="eastAsia"/>
                <w:sz w:val="20"/>
                <w:szCs w:val="20"/>
              </w:rPr>
              <w:t>，可認識</w:t>
            </w:r>
            <w:r>
              <w:rPr>
                <w:rFonts w:ascii="標楷體" w:eastAsia="標楷體" w:hAnsi="標楷體" w:cs="標楷體" w:hint="eastAsia"/>
                <w:sz w:val="20"/>
                <w:szCs w:val="20"/>
              </w:rPr>
              <w:t>寒溪原住民族部落</w:t>
            </w:r>
            <w:r w:rsidRPr="00125DF8">
              <w:rPr>
                <w:rFonts w:ascii="標楷體" w:eastAsia="標楷體" w:hAnsi="標楷體" w:cs="標楷體" w:hint="eastAsia"/>
                <w:sz w:val="20"/>
                <w:szCs w:val="20"/>
              </w:rPr>
              <w:t>的生物多樣性。</w:t>
            </w:r>
            <w:r>
              <w:rPr>
                <w:rFonts w:ascii="標楷體" w:eastAsia="標楷體" w:hAnsi="標楷體" w:cs="標楷體" w:hint="eastAsia"/>
                <w:sz w:val="20"/>
                <w:szCs w:val="20"/>
              </w:rPr>
              <w:t>並與原鄉部落寒溪國小學童進行</w:t>
            </w:r>
          </w:p>
          <w:p w:rsidR="007C42FB" w:rsidRPr="00125DF8" w:rsidRDefault="007C42FB" w:rsidP="00B45DB0">
            <w:pPr>
              <w:pStyle w:val="Textbody"/>
              <w:rPr>
                <w:rFonts w:ascii="標楷體" w:eastAsia="標楷體" w:hAnsi="標楷體" w:cs="標楷體"/>
                <w:sz w:val="20"/>
                <w:szCs w:val="20"/>
              </w:rPr>
            </w:pPr>
            <w:r w:rsidRPr="00125DF8">
              <w:rPr>
                <w:rFonts w:ascii="標楷體" w:eastAsia="標楷體" w:hAnsi="標楷體" w:cs="標楷體"/>
                <w:sz w:val="20"/>
                <w:szCs w:val="20"/>
              </w:rPr>
              <w:t>1.</w:t>
            </w:r>
            <w:r w:rsidRPr="00125DF8">
              <w:rPr>
                <w:rFonts w:ascii="標楷體" w:eastAsia="標楷體" w:hAnsi="標楷體" w:cs="標楷體" w:hint="eastAsia"/>
                <w:sz w:val="20"/>
                <w:szCs w:val="20"/>
              </w:rPr>
              <w:t>認識與尊重不同地方居民的生活方式。</w:t>
            </w:r>
          </w:p>
          <w:p w:rsidR="007C42FB" w:rsidRPr="00125DF8" w:rsidRDefault="007C42FB" w:rsidP="00B45DB0">
            <w:pPr>
              <w:pStyle w:val="Textbody"/>
              <w:rPr>
                <w:rFonts w:ascii="標楷體" w:eastAsia="標楷體" w:hAnsi="標楷體" w:cs="標楷體"/>
                <w:sz w:val="20"/>
                <w:szCs w:val="20"/>
              </w:rPr>
            </w:pPr>
            <w:r w:rsidRPr="00125DF8">
              <w:rPr>
                <w:rFonts w:ascii="標楷體" w:eastAsia="標楷體" w:hAnsi="標楷體" w:cs="標楷體"/>
                <w:sz w:val="20"/>
                <w:szCs w:val="20"/>
              </w:rPr>
              <w:t>2.</w:t>
            </w:r>
            <w:r w:rsidRPr="00125DF8">
              <w:rPr>
                <w:rFonts w:ascii="標楷體" w:eastAsia="標楷體" w:hAnsi="標楷體" w:cs="標楷體" w:hint="eastAsia"/>
                <w:sz w:val="20"/>
                <w:szCs w:val="20"/>
              </w:rPr>
              <w:t>認識各種昆蟲外形和特徵，也注意到改善生活環境及方式，來愛護牠們。</w:t>
            </w:r>
          </w:p>
          <w:p w:rsidR="007C42FB" w:rsidRPr="00125DF8" w:rsidRDefault="007C42FB" w:rsidP="00B45DB0">
            <w:pPr>
              <w:pStyle w:val="Textbody"/>
              <w:rPr>
                <w:rFonts w:ascii="標楷體" w:eastAsia="標楷體" w:hAnsi="標楷體" w:cs="標楷體"/>
                <w:sz w:val="20"/>
                <w:szCs w:val="20"/>
              </w:rPr>
            </w:pPr>
            <w:r w:rsidRPr="00125DF8">
              <w:rPr>
                <w:rFonts w:ascii="標楷體" w:eastAsia="標楷體" w:hAnsi="標楷體" w:cs="標楷體"/>
                <w:sz w:val="20"/>
                <w:szCs w:val="20"/>
              </w:rPr>
              <w:t>3.</w:t>
            </w:r>
            <w:r w:rsidRPr="00125DF8">
              <w:rPr>
                <w:rFonts w:ascii="標楷體" w:eastAsia="標楷體" w:hAnsi="標楷體" w:cs="標楷體" w:hint="eastAsia"/>
                <w:sz w:val="20"/>
                <w:szCs w:val="20"/>
              </w:rPr>
              <w:t>能珍惜家鄉的資源並參與家鄉環境的維護。</w:t>
            </w:r>
          </w:p>
          <w:p w:rsidR="007C42FB" w:rsidRPr="000F4237" w:rsidRDefault="007C42FB" w:rsidP="00B45DB0">
            <w:pPr>
              <w:pStyle w:val="Textbody"/>
              <w:spacing w:line="240" w:lineRule="auto"/>
              <w:ind w:left="720" w:hanging="720"/>
              <w:rPr>
                <w:rFonts w:ascii="標楷體" w:eastAsia="標楷體" w:hAnsi="標楷體"/>
                <w:sz w:val="20"/>
                <w:szCs w:val="20"/>
              </w:rPr>
            </w:pPr>
            <w:r w:rsidRPr="00125DF8">
              <w:rPr>
                <w:rFonts w:ascii="標楷體" w:eastAsia="標楷體" w:hAnsi="標楷體" w:cs="標楷體"/>
                <w:sz w:val="20"/>
                <w:szCs w:val="20"/>
              </w:rPr>
              <w:t>4.</w:t>
            </w:r>
            <w:r w:rsidRPr="00125DF8">
              <w:rPr>
                <w:rFonts w:ascii="標楷體" w:eastAsia="標楷體" w:hAnsi="標楷體" w:cs="標楷體" w:hint="eastAsia"/>
                <w:sz w:val="20"/>
                <w:szCs w:val="20"/>
              </w:rPr>
              <w:t>能體會家鄉文化的寶貴與保存的重要性。</w:t>
            </w:r>
            <w:r w:rsidRPr="000F4237">
              <w:rPr>
                <w:rFonts w:ascii="標楷體" w:eastAsia="標楷體" w:hAnsi="標楷體" w:hint="eastAsia"/>
                <w:sz w:val="20"/>
                <w:szCs w:val="20"/>
              </w:rPr>
              <w:t>三、回饋與反思</w:t>
            </w:r>
          </w:p>
          <w:p w:rsidR="007C42FB" w:rsidRPr="00125DF8" w:rsidRDefault="007C42FB" w:rsidP="00B45DB0">
            <w:pPr>
              <w:pStyle w:val="Textbody"/>
              <w:rPr>
                <w:rFonts w:ascii="標楷體" w:eastAsia="標楷體" w:hAnsi="標楷體"/>
                <w:sz w:val="20"/>
                <w:szCs w:val="20"/>
              </w:rPr>
            </w:pPr>
            <w:r w:rsidRPr="00125DF8">
              <w:rPr>
                <w:rFonts w:ascii="標楷體" w:eastAsia="標楷體" w:hAnsi="標楷體" w:hint="eastAsia"/>
                <w:sz w:val="20"/>
                <w:szCs w:val="20"/>
              </w:rPr>
              <w:t>結合導覽解說認識發現玉尊宮宗廟之神奇與建築之美</w:t>
            </w:r>
            <w:r w:rsidRPr="00125DF8">
              <w:rPr>
                <w:rFonts w:ascii="標楷體" w:eastAsia="標楷體" w:hAnsi="標楷體"/>
                <w:sz w:val="20"/>
                <w:szCs w:val="20"/>
              </w:rPr>
              <w:t>,</w:t>
            </w:r>
            <w:r w:rsidRPr="00125DF8">
              <w:rPr>
                <w:rFonts w:ascii="標楷體" w:eastAsia="標楷體" w:hAnsi="標楷體" w:hint="eastAsia"/>
                <w:sz w:val="20"/>
                <w:szCs w:val="20"/>
              </w:rPr>
              <w:t>並實地踏查觀察自然環境生態及讓學生了解家鄉原民泰雅之文化美並學會欣賞包容多元文化</w:t>
            </w:r>
            <w:r>
              <w:rPr>
                <w:rFonts w:ascii="標楷體" w:eastAsia="標楷體" w:hAnsi="標楷體" w:hint="eastAsia"/>
                <w:sz w:val="20"/>
                <w:szCs w:val="20"/>
              </w:rPr>
              <w:t>。</w:t>
            </w:r>
            <w:r w:rsidRPr="00125DF8">
              <w:rPr>
                <w:rFonts w:ascii="標楷體" w:eastAsia="標楷體" w:hAnsi="標楷體" w:hint="eastAsia"/>
                <w:sz w:val="20"/>
                <w:szCs w:val="20"/>
              </w:rPr>
              <w:t>由專業的廟方委員擔任專業導覽，豐富宗廟文化建築教學資源、寒溪國小全校師生一起共舞交流及在地產業友善融合的果香大進蜜餞行老闆的免費試吃品嘗，積極多元的規劃帶領學生獲益良多</w:t>
            </w:r>
            <w:r w:rsidRPr="00125DF8">
              <w:rPr>
                <w:rFonts w:ascii="標楷體" w:eastAsia="標楷體" w:hAnsi="標楷體"/>
                <w:sz w:val="20"/>
                <w:szCs w:val="20"/>
              </w:rPr>
              <w:t xml:space="preserve"> </w:t>
            </w:r>
          </w:p>
          <w:p w:rsidR="007C42FB" w:rsidRPr="00125DF8" w:rsidRDefault="007C42FB" w:rsidP="00B45DB0">
            <w:pPr>
              <w:pStyle w:val="Textbody"/>
              <w:rPr>
                <w:rFonts w:ascii="標楷體" w:eastAsia="標楷體" w:hAnsi="標楷體"/>
                <w:sz w:val="20"/>
                <w:szCs w:val="20"/>
              </w:rPr>
            </w:pPr>
            <w:r w:rsidRPr="00125DF8">
              <w:rPr>
                <w:rFonts w:ascii="標楷體" w:eastAsia="標楷體" w:hAnsi="標楷體"/>
                <w:sz w:val="20"/>
                <w:szCs w:val="20"/>
              </w:rPr>
              <w:t>1.</w:t>
            </w:r>
            <w:r w:rsidRPr="00125DF8">
              <w:rPr>
                <w:rFonts w:ascii="標楷體" w:eastAsia="標楷體" w:hAnsi="標楷體" w:hint="eastAsia"/>
                <w:sz w:val="20"/>
                <w:szCs w:val="20"/>
              </w:rPr>
              <w:t>整合教外教學資源，提供學生實地體驗之學習經驗。</w:t>
            </w:r>
          </w:p>
          <w:p w:rsidR="007C42FB" w:rsidRPr="00125DF8" w:rsidRDefault="007C42FB" w:rsidP="00B45DB0">
            <w:pPr>
              <w:pStyle w:val="Textbody"/>
              <w:rPr>
                <w:rFonts w:ascii="標楷體" w:eastAsia="標楷體" w:hAnsi="標楷體"/>
                <w:sz w:val="20"/>
                <w:szCs w:val="20"/>
              </w:rPr>
            </w:pPr>
            <w:r w:rsidRPr="00125DF8">
              <w:rPr>
                <w:rFonts w:ascii="標楷體" w:eastAsia="標楷體" w:hAnsi="標楷體"/>
                <w:sz w:val="20"/>
                <w:szCs w:val="20"/>
              </w:rPr>
              <w:t>2.</w:t>
            </w:r>
            <w:r w:rsidRPr="00125DF8">
              <w:rPr>
                <w:rFonts w:ascii="標楷體" w:eastAsia="標楷體" w:hAnsi="標楷體" w:hint="eastAsia"/>
                <w:sz w:val="20"/>
                <w:szCs w:val="20"/>
              </w:rPr>
              <w:t>增加教師課程教學內容，增進學生對環境生態認識與興趣。</w:t>
            </w:r>
          </w:p>
          <w:p w:rsidR="007C42FB" w:rsidRPr="000F4237" w:rsidRDefault="007C42FB" w:rsidP="00B45DB0">
            <w:pPr>
              <w:pStyle w:val="Textbody"/>
              <w:spacing w:line="240" w:lineRule="auto"/>
              <w:rPr>
                <w:rFonts w:ascii="標楷體" w:eastAsia="標楷體" w:hAnsi="標楷體"/>
                <w:sz w:val="20"/>
                <w:szCs w:val="20"/>
              </w:rPr>
            </w:pPr>
            <w:r w:rsidRPr="00125DF8">
              <w:rPr>
                <w:rFonts w:ascii="標楷體" w:eastAsia="標楷體" w:hAnsi="標楷體" w:hint="eastAsia"/>
                <w:sz w:val="20"/>
                <w:szCs w:val="20"/>
              </w:rPr>
              <w:t>給予學生建構的鷹架，鼓勵學生將所學與感想，寫出來。並與家長分享，讓家長了解學生的心得與成長。</w:t>
            </w:r>
          </w:p>
        </w:tc>
        <w:tc>
          <w:tcPr>
            <w:tcW w:w="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1F224A" w:rsidRDefault="007C42FB" w:rsidP="00B45DB0">
            <w:pPr>
              <w:pStyle w:val="Standard"/>
              <w:rPr>
                <w:rFonts w:ascii="標楷體" w:eastAsia="標楷體" w:hAnsi="標楷體" w:cs="標楷體"/>
                <w:sz w:val="20"/>
                <w:szCs w:val="20"/>
              </w:rPr>
            </w:pP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rPr>
                <w:rFonts w:ascii="標楷體" w:eastAsia="標楷體" w:hAnsi="標楷體" w:cs="標楷體"/>
                <w:sz w:val="20"/>
                <w:szCs w:val="20"/>
              </w:rPr>
            </w:pPr>
            <w:r w:rsidRPr="001F224A">
              <w:rPr>
                <w:rFonts w:ascii="標楷體" w:eastAsia="標楷體" w:hAnsi="標楷體" w:cs="標楷體" w:hint="eastAsia"/>
                <w:sz w:val="20"/>
                <w:szCs w:val="20"/>
              </w:rPr>
              <w:t>七、學習資源</w:t>
            </w: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1F224A" w:rsidRDefault="007C42FB" w:rsidP="00B45DB0">
            <w:pPr>
              <w:pStyle w:val="Standard"/>
              <w:snapToGrid w:val="0"/>
              <w:rPr>
                <w:rFonts w:ascii="標楷體" w:eastAsia="標楷體" w:hAnsi="標楷體" w:cs="標楷體"/>
                <w:sz w:val="20"/>
                <w:szCs w:val="20"/>
              </w:rPr>
            </w:pPr>
            <w:r w:rsidRPr="001F224A">
              <w:rPr>
                <w:rFonts w:ascii="標楷體" w:eastAsia="標楷體" w:hAnsi="標楷體" w:cs="標楷體"/>
                <w:sz w:val="20"/>
                <w:szCs w:val="20"/>
              </w:rPr>
              <w:t>http://www.lanyangnet.com.tw/ilpoint/ld08/index.asp?url=link1.html</w:t>
            </w: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ind w:left="57" w:hanging="42"/>
              <w:rPr>
                <w:rFonts w:ascii="標楷體" w:eastAsia="標楷體" w:hAnsi="標楷體" w:cs="標楷體"/>
                <w:sz w:val="20"/>
                <w:szCs w:val="20"/>
              </w:rPr>
            </w:pPr>
            <w:r w:rsidRPr="001F224A">
              <w:rPr>
                <w:rFonts w:ascii="標楷體" w:eastAsia="標楷體" w:hAnsi="標楷體" w:cs="標楷體" w:hint="eastAsia"/>
                <w:sz w:val="20"/>
                <w:szCs w:val="20"/>
              </w:rPr>
              <w:t>八、連絡資訊</w:t>
            </w:r>
          </w:p>
        </w:tc>
      </w:tr>
      <w:tr w:rsidR="007C42FB" w:rsidRPr="001F224A" w:rsidTr="00B45DB0">
        <w:trPr>
          <w:trHeight w:val="774"/>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單位名稱</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聯絡人</w:t>
            </w:r>
          </w:p>
        </w:tc>
        <w:tc>
          <w:tcPr>
            <w:tcW w:w="204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電話</w:t>
            </w:r>
          </w:p>
        </w:tc>
        <w:tc>
          <w:tcPr>
            <w:tcW w:w="4255"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開放時間</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1F224A" w:rsidRDefault="007C42FB" w:rsidP="00B45DB0">
            <w:pPr>
              <w:pStyle w:val="Standard"/>
              <w:jc w:val="center"/>
              <w:rPr>
                <w:rFonts w:ascii="標楷體" w:eastAsia="標楷體" w:hAnsi="標楷體" w:cs="標楷體"/>
                <w:sz w:val="20"/>
                <w:szCs w:val="20"/>
              </w:rPr>
            </w:pPr>
            <w:r w:rsidRPr="001F224A">
              <w:rPr>
                <w:rFonts w:ascii="標楷體" w:eastAsia="標楷體" w:hAnsi="標楷體" w:cs="標楷體" w:hint="eastAsia"/>
                <w:sz w:val="20"/>
                <w:szCs w:val="20"/>
              </w:rPr>
              <w:t>收費明細</w:t>
            </w:r>
          </w:p>
        </w:tc>
      </w:tr>
      <w:tr w:rsidR="007C42FB" w:rsidRPr="001F224A" w:rsidTr="00B45DB0">
        <w:trPr>
          <w:trHeight w:val="915"/>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snapToGrid w:val="0"/>
              <w:jc w:val="both"/>
              <w:rPr>
                <w:rFonts w:ascii="標楷體" w:eastAsia="標楷體" w:hAnsi="標楷體" w:cs="標楷體"/>
                <w:sz w:val="20"/>
                <w:szCs w:val="20"/>
              </w:rPr>
            </w:pPr>
            <w:r>
              <w:rPr>
                <w:rFonts w:ascii="標楷體" w:eastAsia="標楷體" w:hAnsi="標楷體" w:cs="標楷體" w:hint="eastAsia"/>
                <w:sz w:val="20"/>
                <w:szCs w:val="20"/>
              </w:rPr>
              <w:t>玉尊宮</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widowControl/>
              <w:snapToGrid w:val="0"/>
              <w:spacing w:line="360" w:lineRule="auto"/>
              <w:jc w:val="both"/>
              <w:rPr>
                <w:rFonts w:ascii="標楷體" w:eastAsia="標楷體" w:hAnsi="標楷體" w:cs="????, PMingLiU"/>
                <w:sz w:val="20"/>
                <w:szCs w:val="20"/>
              </w:rPr>
            </w:pPr>
          </w:p>
        </w:tc>
        <w:tc>
          <w:tcPr>
            <w:tcW w:w="204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0561F7" w:rsidRDefault="007C42FB" w:rsidP="00B45DB0">
            <w:pPr>
              <w:pStyle w:val="Standard"/>
              <w:widowControl/>
              <w:snapToGrid w:val="0"/>
              <w:jc w:val="center"/>
              <w:rPr>
                <w:rFonts w:ascii="標楷體" w:eastAsia="標楷體" w:hAnsi="標楷體" w:cs="????, PMingLiU"/>
                <w:sz w:val="19"/>
                <w:szCs w:val="20"/>
              </w:rPr>
            </w:pPr>
            <w:r w:rsidRPr="000561F7">
              <w:rPr>
                <w:rFonts w:ascii="標楷體" w:eastAsia="標楷體" w:hAnsi="標楷體" w:cs="????, PMingLiU" w:hint="eastAsia"/>
                <w:sz w:val="19"/>
                <w:szCs w:val="20"/>
              </w:rPr>
              <w:t>宜蘭縣冬山鄉進偉路</w:t>
            </w:r>
            <w:r w:rsidRPr="000561F7">
              <w:rPr>
                <w:rFonts w:ascii="標楷體" w:eastAsia="標楷體" w:hAnsi="標楷體" w:cs="????, PMingLiU"/>
                <w:sz w:val="19"/>
                <w:szCs w:val="20"/>
              </w:rPr>
              <w:t>727</w:t>
            </w:r>
            <w:r w:rsidRPr="000561F7">
              <w:rPr>
                <w:rFonts w:ascii="標楷體" w:eastAsia="標楷體" w:hAnsi="標楷體" w:cs="????, PMingLiU" w:hint="eastAsia"/>
                <w:sz w:val="19"/>
                <w:szCs w:val="20"/>
              </w:rPr>
              <w:t>號</w:t>
            </w:r>
          </w:p>
          <w:p w:rsidR="007C42FB" w:rsidRPr="000561F7" w:rsidRDefault="007C42FB" w:rsidP="00B45DB0">
            <w:pPr>
              <w:pStyle w:val="Standard"/>
              <w:widowControl/>
              <w:snapToGrid w:val="0"/>
              <w:jc w:val="center"/>
              <w:rPr>
                <w:rFonts w:ascii="標楷體" w:eastAsia="標楷體" w:hAnsi="標楷體" w:cs="????, PMingLiU"/>
                <w:sz w:val="19"/>
                <w:szCs w:val="20"/>
              </w:rPr>
            </w:pPr>
            <w:r w:rsidRPr="000561F7">
              <w:rPr>
                <w:rFonts w:ascii="標楷體" w:eastAsia="標楷體" w:hAnsi="標楷體" w:cs="????, PMingLiU" w:hint="eastAsia"/>
                <w:sz w:val="19"/>
                <w:szCs w:val="20"/>
              </w:rPr>
              <w:t xml:space="preserve">　電話</w:t>
            </w:r>
          </w:p>
          <w:p w:rsidR="007C42FB" w:rsidRPr="000561F7" w:rsidRDefault="007C42FB" w:rsidP="00B45DB0">
            <w:pPr>
              <w:pStyle w:val="Standard"/>
              <w:widowControl/>
              <w:snapToGrid w:val="0"/>
              <w:jc w:val="center"/>
              <w:rPr>
                <w:rFonts w:ascii="標楷體" w:eastAsia="標楷體" w:hAnsi="標楷體" w:cs="????, PMingLiU"/>
                <w:sz w:val="19"/>
                <w:szCs w:val="20"/>
              </w:rPr>
            </w:pPr>
            <w:r w:rsidRPr="000561F7">
              <w:rPr>
                <w:rFonts w:ascii="標楷體" w:eastAsia="標楷體" w:hAnsi="標楷體" w:cs="????, PMingLiU"/>
                <w:sz w:val="19"/>
                <w:szCs w:val="20"/>
              </w:rPr>
              <w:t>(03)-9516133</w:t>
            </w:r>
          </w:p>
          <w:p w:rsidR="007C42FB" w:rsidRPr="000561F7" w:rsidRDefault="007C42FB" w:rsidP="00B45DB0">
            <w:pPr>
              <w:pStyle w:val="Standard"/>
              <w:widowControl/>
              <w:snapToGrid w:val="0"/>
              <w:jc w:val="center"/>
              <w:rPr>
                <w:rFonts w:ascii="標楷體" w:eastAsia="標楷體" w:hAnsi="標楷體" w:cs="????, PMingLiU"/>
                <w:sz w:val="19"/>
                <w:szCs w:val="20"/>
              </w:rPr>
            </w:pPr>
            <w:r w:rsidRPr="000561F7">
              <w:rPr>
                <w:rFonts w:ascii="標楷體" w:eastAsia="標楷體" w:hAnsi="標楷體" w:cs="????, PMingLiU" w:hint="eastAsia"/>
                <w:sz w:val="19"/>
                <w:szCs w:val="20"/>
              </w:rPr>
              <w:t>傳真</w:t>
            </w:r>
          </w:p>
          <w:p w:rsidR="007C42FB" w:rsidRPr="001F224A" w:rsidRDefault="007C42FB" w:rsidP="00B45DB0">
            <w:pPr>
              <w:pStyle w:val="Standard"/>
              <w:widowControl/>
              <w:snapToGrid w:val="0"/>
              <w:jc w:val="center"/>
              <w:rPr>
                <w:rFonts w:ascii="標楷體" w:eastAsia="標楷體" w:hAnsi="標楷體"/>
                <w:sz w:val="20"/>
                <w:szCs w:val="20"/>
              </w:rPr>
            </w:pPr>
            <w:r w:rsidRPr="000561F7">
              <w:rPr>
                <w:rFonts w:ascii="標楷體" w:eastAsia="標楷體" w:hAnsi="標楷體" w:cs="????, PMingLiU"/>
                <w:sz w:val="19"/>
                <w:szCs w:val="20"/>
              </w:rPr>
              <w:t>(03)9510455</w:t>
            </w:r>
          </w:p>
        </w:tc>
        <w:tc>
          <w:tcPr>
            <w:tcW w:w="4255"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widowControl/>
              <w:snapToGrid w:val="0"/>
              <w:jc w:val="both"/>
              <w:rPr>
                <w:rFonts w:ascii="標楷體" w:eastAsia="標楷體" w:hAnsi="標楷體" w:cs="????, PMingLiU"/>
                <w:sz w:val="20"/>
                <w:szCs w:val="20"/>
              </w:rPr>
            </w:pPr>
            <w:r w:rsidRPr="001F224A">
              <w:rPr>
                <w:rFonts w:ascii="標楷體" w:eastAsia="標楷體" w:hAnsi="標楷體" w:cs="????, PMingLiU"/>
                <w:sz w:val="20"/>
                <w:szCs w:val="20"/>
              </w:rPr>
              <w:t>08</w:t>
            </w:r>
            <w:r w:rsidRPr="001F224A">
              <w:rPr>
                <w:rFonts w:ascii="標楷體" w:eastAsia="標楷體" w:hAnsi="標楷體" w:cs="????, PMingLiU" w:hint="eastAsia"/>
                <w:sz w:val="20"/>
                <w:szCs w:val="20"/>
              </w:rPr>
              <w:t>：</w:t>
            </w:r>
            <w:r w:rsidRPr="001F224A">
              <w:rPr>
                <w:rFonts w:ascii="標楷體" w:eastAsia="標楷體" w:hAnsi="標楷體" w:cs="????, PMingLiU"/>
                <w:sz w:val="20"/>
                <w:szCs w:val="20"/>
              </w:rPr>
              <w:t>00-19:00</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1F224A" w:rsidRDefault="007C42FB" w:rsidP="00B45DB0">
            <w:pPr>
              <w:pStyle w:val="NormalWeb"/>
              <w:snapToGrid w:val="0"/>
              <w:spacing w:after="0"/>
              <w:rPr>
                <w:rFonts w:ascii="標楷體" w:eastAsia="標楷體" w:hAnsi="標楷體" w:cs="標楷體"/>
                <w:sz w:val="16"/>
                <w:szCs w:val="16"/>
              </w:rPr>
            </w:pPr>
            <w:r w:rsidRPr="001F224A">
              <w:rPr>
                <w:rFonts w:ascii="標楷體" w:eastAsia="標楷體" w:hAnsi="標楷體" w:cs="標楷體" w:hint="eastAsia"/>
                <w:sz w:val="19"/>
                <w:szCs w:val="16"/>
              </w:rPr>
              <w:t>全天候開放，免門票</w:t>
            </w:r>
            <w:r w:rsidRPr="001F224A">
              <w:rPr>
                <w:rFonts w:ascii="標楷體" w:eastAsia="標楷體" w:hAnsi="標楷體" w:cs="標楷體"/>
                <w:sz w:val="19"/>
                <w:szCs w:val="16"/>
              </w:rPr>
              <w:t>!</w:t>
            </w:r>
          </w:p>
        </w:tc>
      </w:tr>
      <w:tr w:rsidR="007C42FB" w:rsidRPr="001F224A" w:rsidTr="00B45DB0">
        <w:trPr>
          <w:trHeight w:val="915"/>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Default="007C42FB" w:rsidP="00B45DB0">
            <w:pPr>
              <w:pStyle w:val="Standard"/>
              <w:snapToGrid w:val="0"/>
              <w:jc w:val="both"/>
              <w:rPr>
                <w:rFonts w:ascii="標楷體" w:eastAsia="標楷體" w:hAnsi="標楷體" w:cs="標楷體"/>
                <w:sz w:val="20"/>
                <w:szCs w:val="20"/>
              </w:rPr>
            </w:pPr>
            <w:r>
              <w:rPr>
                <w:rFonts w:ascii="標楷體" w:eastAsia="標楷體" w:hAnsi="標楷體" w:cs="標楷體" w:hint="eastAsia"/>
                <w:sz w:val="20"/>
                <w:szCs w:val="20"/>
              </w:rPr>
              <w:t>寒溪國小</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widowControl/>
              <w:snapToGrid w:val="0"/>
              <w:spacing w:line="360" w:lineRule="auto"/>
              <w:jc w:val="both"/>
              <w:rPr>
                <w:rFonts w:ascii="標楷體" w:eastAsia="標楷體" w:hAnsi="標楷體" w:cs="????, PMingLiU"/>
                <w:sz w:val="20"/>
                <w:szCs w:val="20"/>
              </w:rPr>
            </w:pPr>
            <w:r>
              <w:rPr>
                <w:rFonts w:ascii="標楷體" w:eastAsia="標楷體" w:hAnsi="標楷體" w:cs="????, PMingLiU" w:hint="eastAsia"/>
                <w:sz w:val="20"/>
                <w:szCs w:val="20"/>
              </w:rPr>
              <w:t>教導主任</w:t>
            </w:r>
          </w:p>
        </w:tc>
        <w:tc>
          <w:tcPr>
            <w:tcW w:w="204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0561F7" w:rsidRDefault="007C42FB" w:rsidP="00B45DB0">
            <w:pPr>
              <w:pStyle w:val="Standard"/>
              <w:widowControl/>
              <w:snapToGrid w:val="0"/>
              <w:jc w:val="center"/>
              <w:rPr>
                <w:rFonts w:ascii="標楷體" w:eastAsia="標楷體" w:hAnsi="標楷體" w:cs="????, PMingLiU"/>
                <w:sz w:val="19"/>
                <w:szCs w:val="20"/>
              </w:rPr>
            </w:pPr>
            <w:r w:rsidRPr="000561F7">
              <w:rPr>
                <w:rFonts w:ascii="標楷體" w:eastAsia="標楷體" w:hAnsi="標楷體" w:cs="????, PMingLiU" w:hint="eastAsia"/>
                <w:sz w:val="19"/>
                <w:szCs w:val="20"/>
              </w:rPr>
              <w:t>地址：宜蘭縣大同鄉寒溪村寒溪巷</w:t>
            </w:r>
            <w:r w:rsidRPr="000561F7">
              <w:rPr>
                <w:rFonts w:ascii="標楷體" w:eastAsia="標楷體" w:hAnsi="標楷體" w:cs="????, PMingLiU"/>
                <w:sz w:val="19"/>
                <w:szCs w:val="20"/>
              </w:rPr>
              <w:t xml:space="preserve"> 16 </w:t>
            </w:r>
            <w:r w:rsidRPr="000561F7">
              <w:rPr>
                <w:rFonts w:ascii="標楷體" w:eastAsia="標楷體" w:hAnsi="標楷體" w:cs="????, PMingLiU" w:hint="eastAsia"/>
                <w:sz w:val="19"/>
                <w:szCs w:val="20"/>
              </w:rPr>
              <w:t>號</w:t>
            </w:r>
          </w:p>
          <w:p w:rsidR="007C42FB" w:rsidRPr="001F224A" w:rsidRDefault="007C42FB" w:rsidP="00B45DB0">
            <w:pPr>
              <w:pStyle w:val="Standard"/>
              <w:widowControl/>
              <w:snapToGrid w:val="0"/>
              <w:jc w:val="center"/>
              <w:rPr>
                <w:rFonts w:ascii="標楷體" w:eastAsia="標楷體" w:hAnsi="標楷體" w:cs="????, PMingLiU"/>
                <w:sz w:val="19"/>
                <w:szCs w:val="20"/>
              </w:rPr>
            </w:pPr>
            <w:r w:rsidRPr="000561F7">
              <w:rPr>
                <w:rFonts w:ascii="標楷體" w:eastAsia="標楷體" w:hAnsi="標楷體" w:cs="????, PMingLiU" w:hint="eastAsia"/>
                <w:sz w:val="19"/>
                <w:szCs w:val="20"/>
              </w:rPr>
              <w:t>電話：</w:t>
            </w:r>
            <w:r w:rsidRPr="000561F7">
              <w:rPr>
                <w:rFonts w:ascii="標楷體" w:eastAsia="標楷體" w:hAnsi="標楷體" w:cs="????, PMingLiU"/>
                <w:sz w:val="19"/>
                <w:szCs w:val="20"/>
              </w:rPr>
              <w:t xml:space="preserve">(03)9517441 </w:t>
            </w:r>
            <w:r w:rsidRPr="000561F7">
              <w:rPr>
                <w:rFonts w:ascii="標楷體" w:eastAsia="標楷體" w:hAnsi="標楷體" w:cs="????, PMingLiU" w:hint="eastAsia"/>
                <w:sz w:val="19"/>
                <w:szCs w:val="20"/>
              </w:rPr>
              <w:t>傳真</w:t>
            </w:r>
            <w:r w:rsidRPr="000561F7">
              <w:rPr>
                <w:rFonts w:ascii="標楷體" w:eastAsia="標楷體" w:hAnsi="標楷體" w:cs="????, PMingLiU"/>
                <w:sz w:val="19"/>
                <w:szCs w:val="20"/>
              </w:rPr>
              <w:t>:03-9515970</w:t>
            </w:r>
          </w:p>
        </w:tc>
        <w:tc>
          <w:tcPr>
            <w:tcW w:w="4255"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widowControl/>
              <w:snapToGrid w:val="0"/>
              <w:jc w:val="both"/>
              <w:rPr>
                <w:rFonts w:ascii="標楷體" w:eastAsia="標楷體" w:hAnsi="標楷體" w:cs="????, PMingLiU"/>
                <w:sz w:val="20"/>
                <w:szCs w:val="20"/>
              </w:rPr>
            </w:pPr>
            <w:r w:rsidRPr="000561F7">
              <w:rPr>
                <w:rFonts w:ascii="標楷體" w:eastAsia="標楷體" w:hAnsi="標楷體" w:cs="????, PMingLiU"/>
                <w:sz w:val="20"/>
                <w:szCs w:val="20"/>
              </w:rPr>
              <w:t>08</w:t>
            </w:r>
            <w:r w:rsidRPr="000561F7">
              <w:rPr>
                <w:rFonts w:ascii="標楷體" w:eastAsia="標楷體" w:hAnsi="標楷體" w:cs="????, PMingLiU" w:hint="eastAsia"/>
                <w:sz w:val="20"/>
                <w:szCs w:val="20"/>
              </w:rPr>
              <w:t>：</w:t>
            </w:r>
            <w:r w:rsidRPr="000561F7">
              <w:rPr>
                <w:rFonts w:ascii="標楷體" w:eastAsia="標楷體" w:hAnsi="標楷體" w:cs="????, PMingLiU"/>
                <w:sz w:val="20"/>
                <w:szCs w:val="20"/>
              </w:rPr>
              <w:t>00-1</w:t>
            </w:r>
            <w:r>
              <w:rPr>
                <w:rFonts w:ascii="標楷體" w:eastAsia="標楷體" w:hAnsi="標楷體" w:cs="????, PMingLiU"/>
                <w:sz w:val="20"/>
                <w:szCs w:val="20"/>
              </w:rPr>
              <w:t>6</w:t>
            </w:r>
            <w:r w:rsidRPr="000561F7">
              <w:rPr>
                <w:rFonts w:ascii="標楷體" w:eastAsia="標楷體" w:hAnsi="標楷體" w:cs="????, PMingLiU"/>
                <w:sz w:val="20"/>
                <w:szCs w:val="20"/>
              </w:rPr>
              <w:t>:00</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1F224A" w:rsidRDefault="007C42FB" w:rsidP="00B45DB0">
            <w:pPr>
              <w:pStyle w:val="NormalWeb"/>
              <w:snapToGrid w:val="0"/>
              <w:spacing w:after="0"/>
              <w:rPr>
                <w:rFonts w:ascii="標楷體" w:eastAsia="標楷體" w:hAnsi="標楷體" w:cs="標楷體"/>
                <w:sz w:val="19"/>
                <w:szCs w:val="16"/>
              </w:rPr>
            </w:pPr>
          </w:p>
        </w:tc>
      </w:tr>
      <w:tr w:rsidR="007C42FB" w:rsidRPr="001F224A" w:rsidTr="00B45DB0">
        <w:trPr>
          <w:trHeight w:val="915"/>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Default="007C42FB" w:rsidP="00B45DB0">
            <w:pPr>
              <w:pStyle w:val="Standard"/>
              <w:snapToGrid w:val="0"/>
              <w:jc w:val="both"/>
              <w:rPr>
                <w:rFonts w:ascii="標楷體" w:eastAsia="標楷體" w:hAnsi="標楷體" w:cs="標楷體"/>
                <w:sz w:val="20"/>
                <w:szCs w:val="20"/>
              </w:rPr>
            </w:pPr>
            <w:r>
              <w:rPr>
                <w:rFonts w:ascii="標楷體" w:eastAsia="標楷體" w:hAnsi="標楷體" w:cs="標楷體" w:hint="eastAsia"/>
                <w:sz w:val="20"/>
                <w:szCs w:val="20"/>
              </w:rPr>
              <w:t>大進順進蜜餞</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F224A" w:rsidRDefault="007C42FB" w:rsidP="00B45DB0">
            <w:pPr>
              <w:pStyle w:val="Standard"/>
              <w:widowControl/>
              <w:snapToGrid w:val="0"/>
              <w:spacing w:line="360" w:lineRule="auto"/>
              <w:jc w:val="both"/>
              <w:rPr>
                <w:rFonts w:ascii="標楷體" w:eastAsia="標楷體" w:hAnsi="標楷體" w:cs="????, PMingLiU"/>
                <w:sz w:val="20"/>
                <w:szCs w:val="20"/>
              </w:rPr>
            </w:pPr>
          </w:p>
        </w:tc>
        <w:tc>
          <w:tcPr>
            <w:tcW w:w="204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0561F7" w:rsidRDefault="007C42FB" w:rsidP="00B45DB0">
            <w:pPr>
              <w:pStyle w:val="Standard"/>
              <w:widowControl/>
              <w:snapToGrid w:val="0"/>
              <w:jc w:val="center"/>
              <w:rPr>
                <w:rFonts w:ascii="標楷體" w:eastAsia="標楷體" w:hAnsi="標楷體" w:cs="????, PMingLiU"/>
                <w:sz w:val="19"/>
                <w:szCs w:val="20"/>
              </w:rPr>
            </w:pPr>
            <w:r w:rsidRPr="000561F7">
              <w:rPr>
                <w:rFonts w:ascii="標楷體" w:eastAsia="標楷體" w:hAnsi="標楷體" w:cs="????, PMingLiU" w:hint="eastAsia"/>
                <w:sz w:val="19"/>
                <w:szCs w:val="20"/>
              </w:rPr>
              <w:t>店家名稱</w:t>
            </w:r>
            <w:r w:rsidRPr="000561F7">
              <w:rPr>
                <w:rFonts w:ascii="標楷體" w:eastAsia="標楷體" w:hAnsi="標楷體" w:cs="????, PMingLiU"/>
                <w:sz w:val="19"/>
                <w:szCs w:val="20"/>
              </w:rPr>
              <w:t>:</w:t>
            </w:r>
            <w:r w:rsidRPr="000561F7">
              <w:rPr>
                <w:rFonts w:ascii="標楷體" w:eastAsia="標楷體" w:hAnsi="標楷體" w:cs="????, PMingLiU" w:hint="eastAsia"/>
                <w:sz w:val="19"/>
                <w:szCs w:val="20"/>
              </w:rPr>
              <w:t>順進蜜餞行</w:t>
            </w:r>
          </w:p>
          <w:p w:rsidR="007C42FB" w:rsidRPr="000561F7" w:rsidRDefault="007C42FB" w:rsidP="00B45DB0">
            <w:pPr>
              <w:pStyle w:val="Standard"/>
              <w:widowControl/>
              <w:snapToGrid w:val="0"/>
              <w:jc w:val="center"/>
              <w:rPr>
                <w:rFonts w:ascii="標楷體" w:eastAsia="標楷體" w:hAnsi="標楷體" w:cs="????, PMingLiU"/>
                <w:sz w:val="19"/>
                <w:szCs w:val="20"/>
              </w:rPr>
            </w:pPr>
            <w:r w:rsidRPr="000561F7">
              <w:rPr>
                <w:rFonts w:ascii="標楷體" w:eastAsia="標楷體" w:hAnsi="標楷體" w:cs="????, PMingLiU" w:hint="eastAsia"/>
                <w:sz w:val="19"/>
                <w:szCs w:val="20"/>
              </w:rPr>
              <w:t>店家電話</w:t>
            </w:r>
            <w:r w:rsidRPr="000561F7">
              <w:rPr>
                <w:rFonts w:ascii="標楷體" w:eastAsia="標楷體" w:hAnsi="標楷體" w:cs="????, PMingLiU"/>
                <w:sz w:val="19"/>
                <w:szCs w:val="20"/>
              </w:rPr>
              <w:t>:03 951 2263</w:t>
            </w:r>
          </w:p>
          <w:p w:rsidR="007C42FB" w:rsidRPr="000561F7" w:rsidRDefault="007C42FB" w:rsidP="00B45DB0">
            <w:pPr>
              <w:pStyle w:val="Standard"/>
              <w:widowControl/>
              <w:snapToGrid w:val="0"/>
              <w:jc w:val="center"/>
              <w:rPr>
                <w:rFonts w:ascii="標楷體" w:eastAsia="標楷體" w:hAnsi="標楷體" w:cs="????, PMingLiU"/>
                <w:sz w:val="19"/>
                <w:szCs w:val="20"/>
              </w:rPr>
            </w:pPr>
            <w:r w:rsidRPr="000561F7">
              <w:rPr>
                <w:rFonts w:ascii="標楷體" w:eastAsia="標楷體" w:hAnsi="標楷體" w:cs="????, PMingLiU" w:hint="eastAsia"/>
                <w:sz w:val="19"/>
                <w:szCs w:val="20"/>
              </w:rPr>
              <w:t>店家地址</w:t>
            </w:r>
            <w:r w:rsidRPr="000561F7">
              <w:rPr>
                <w:rFonts w:ascii="標楷體" w:eastAsia="標楷體" w:hAnsi="標楷體" w:cs="????, PMingLiU"/>
                <w:sz w:val="19"/>
                <w:szCs w:val="20"/>
              </w:rPr>
              <w:t>:</w:t>
            </w:r>
            <w:r w:rsidRPr="000561F7">
              <w:rPr>
                <w:rFonts w:ascii="標楷體" w:eastAsia="標楷體" w:hAnsi="標楷體" w:cs="????, PMingLiU" w:hint="eastAsia"/>
                <w:sz w:val="19"/>
                <w:szCs w:val="20"/>
              </w:rPr>
              <w:t>宜蘭縣冬山鄉大進村</w:t>
            </w:r>
            <w:r w:rsidRPr="000561F7">
              <w:rPr>
                <w:rFonts w:ascii="標楷體" w:eastAsia="標楷體" w:hAnsi="標楷體" w:cs="????, PMingLiU"/>
                <w:sz w:val="19"/>
                <w:szCs w:val="20"/>
              </w:rPr>
              <w:t>(</w:t>
            </w:r>
            <w:r w:rsidRPr="000561F7">
              <w:rPr>
                <w:rFonts w:ascii="標楷體" w:eastAsia="標楷體" w:hAnsi="標楷體" w:cs="????, PMingLiU" w:hint="eastAsia"/>
                <w:sz w:val="19"/>
                <w:szCs w:val="20"/>
              </w:rPr>
              <w:t>路</w:t>
            </w:r>
            <w:r w:rsidRPr="000561F7">
              <w:rPr>
                <w:rFonts w:ascii="標楷體" w:eastAsia="標楷體" w:hAnsi="標楷體" w:cs="????, PMingLiU"/>
                <w:sz w:val="19"/>
                <w:szCs w:val="20"/>
              </w:rPr>
              <w:t>)438</w:t>
            </w:r>
            <w:r w:rsidRPr="000561F7">
              <w:rPr>
                <w:rFonts w:ascii="標楷體" w:eastAsia="標楷體" w:hAnsi="標楷體" w:cs="????, PMingLiU" w:hint="eastAsia"/>
                <w:sz w:val="19"/>
                <w:szCs w:val="20"/>
              </w:rPr>
              <w:t>號</w:t>
            </w:r>
          </w:p>
        </w:tc>
        <w:tc>
          <w:tcPr>
            <w:tcW w:w="4255"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0561F7" w:rsidRDefault="007C42FB" w:rsidP="00B45DB0">
            <w:pPr>
              <w:pStyle w:val="Standard"/>
              <w:widowControl/>
              <w:snapToGrid w:val="0"/>
              <w:jc w:val="both"/>
              <w:rPr>
                <w:rFonts w:ascii="標楷體" w:eastAsia="標楷體" w:hAnsi="標楷體" w:cs="????, PMingLiU"/>
                <w:sz w:val="20"/>
                <w:szCs w:val="20"/>
              </w:rPr>
            </w:pPr>
            <w:r w:rsidRPr="000561F7">
              <w:rPr>
                <w:rFonts w:ascii="標楷體" w:eastAsia="標楷體" w:hAnsi="標楷體" w:cs="????, PMingLiU" w:hint="eastAsia"/>
                <w:sz w:val="20"/>
                <w:szCs w:val="20"/>
              </w:rPr>
              <w:t>營業時間</w:t>
            </w:r>
            <w:r w:rsidRPr="000561F7">
              <w:rPr>
                <w:rFonts w:ascii="標楷體" w:eastAsia="標楷體" w:hAnsi="標楷體" w:cs="????, PMingLiU"/>
                <w:sz w:val="20"/>
                <w:szCs w:val="20"/>
              </w:rPr>
              <w:t>:8:00~20:00</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1F224A" w:rsidRDefault="007C42FB" w:rsidP="00B45DB0">
            <w:pPr>
              <w:pStyle w:val="NormalWeb"/>
              <w:snapToGrid w:val="0"/>
              <w:spacing w:after="0"/>
              <w:rPr>
                <w:rFonts w:ascii="標楷體" w:eastAsia="標楷體" w:hAnsi="標楷體" w:cs="標楷體"/>
                <w:sz w:val="19"/>
                <w:szCs w:val="16"/>
              </w:rPr>
            </w:pP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1F224A" w:rsidRDefault="007C42FB" w:rsidP="00B45DB0">
            <w:pPr>
              <w:pStyle w:val="Standard"/>
              <w:tabs>
                <w:tab w:val="left" w:pos="60"/>
                <w:tab w:val="left" w:pos="108"/>
                <w:tab w:val="left" w:pos="288"/>
              </w:tabs>
              <w:rPr>
                <w:rFonts w:ascii="標楷體" w:eastAsia="標楷體" w:hAnsi="標楷體" w:cs="標楷體"/>
                <w:sz w:val="20"/>
                <w:szCs w:val="20"/>
              </w:rPr>
            </w:pPr>
            <w:r w:rsidRPr="001F224A">
              <w:rPr>
                <w:rFonts w:ascii="標楷體" w:eastAsia="標楷體" w:hAnsi="標楷體" w:cs="標楷體" w:hint="eastAsia"/>
                <w:sz w:val="20"/>
                <w:szCs w:val="20"/>
              </w:rPr>
              <w:t>九、網頁連結</w:t>
            </w:r>
          </w:p>
        </w:tc>
      </w:tr>
      <w:tr w:rsidR="007C42FB" w:rsidRPr="001F224A" w:rsidTr="00B45DB0">
        <w:trPr>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Default="007C42FB" w:rsidP="00B45DB0">
            <w:pPr>
              <w:pStyle w:val="Standard"/>
              <w:snapToGrid w:val="0"/>
              <w:rPr>
                <w:rFonts w:ascii="標楷體" w:eastAsia="標楷體" w:hAnsi="標楷體" w:cs="標楷體"/>
                <w:sz w:val="20"/>
                <w:szCs w:val="20"/>
              </w:rPr>
            </w:pPr>
            <w:hyperlink r:id="rId23" w:history="1">
              <w:r w:rsidRPr="006306E5">
                <w:rPr>
                  <w:rStyle w:val="Hyperlink"/>
                  <w:rFonts w:ascii="標楷體" w:eastAsia="標楷體" w:hAnsi="標楷體" w:cs="標楷體"/>
                  <w:sz w:val="20"/>
                  <w:szCs w:val="20"/>
                </w:rPr>
                <w:t>http://9516133.6dofree.com/frame.html</w:t>
              </w:r>
            </w:hyperlink>
            <w:r>
              <w:rPr>
                <w:rFonts w:ascii="標楷體" w:eastAsia="標楷體" w:hAnsi="標楷體" w:cs="標楷體" w:hint="eastAsia"/>
                <w:sz w:val="20"/>
                <w:szCs w:val="20"/>
              </w:rPr>
              <w:t>玉尊宮</w:t>
            </w:r>
          </w:p>
          <w:p w:rsidR="007C42FB" w:rsidRDefault="007C42FB" w:rsidP="00B45DB0">
            <w:pPr>
              <w:pStyle w:val="Standard"/>
              <w:snapToGrid w:val="0"/>
              <w:rPr>
                <w:rFonts w:ascii="標楷體" w:eastAsia="標楷體" w:hAnsi="標楷體" w:cs="標楷體"/>
                <w:sz w:val="20"/>
                <w:szCs w:val="20"/>
              </w:rPr>
            </w:pPr>
            <w:hyperlink r:id="rId24" w:history="1">
              <w:r w:rsidRPr="006306E5">
                <w:rPr>
                  <w:rStyle w:val="Hyperlink"/>
                  <w:rFonts w:ascii="標楷體" w:eastAsia="標楷體" w:hAnsi="標楷體" w:cs="標楷體"/>
                  <w:sz w:val="20"/>
                  <w:szCs w:val="20"/>
                </w:rPr>
                <w:t>http://blog.ilc.edu.tw/blog/blog/9428</w:t>
              </w:r>
            </w:hyperlink>
            <w:r>
              <w:rPr>
                <w:rFonts w:ascii="標楷體" w:eastAsia="標楷體" w:hAnsi="標楷體" w:cs="標楷體" w:hint="eastAsia"/>
                <w:sz w:val="20"/>
                <w:szCs w:val="20"/>
              </w:rPr>
              <w:t>寒溪國小</w:t>
            </w:r>
          </w:p>
          <w:p w:rsidR="007C42FB" w:rsidRPr="001F224A" w:rsidRDefault="007C42FB" w:rsidP="00B45DB0">
            <w:pPr>
              <w:pStyle w:val="Standard"/>
              <w:snapToGrid w:val="0"/>
              <w:rPr>
                <w:rFonts w:ascii="標楷體" w:eastAsia="標楷體" w:hAnsi="標楷體" w:cs="標楷體"/>
                <w:sz w:val="20"/>
                <w:szCs w:val="20"/>
              </w:rPr>
            </w:pPr>
            <w:r w:rsidRPr="000561F7">
              <w:rPr>
                <w:rFonts w:ascii="標楷體" w:eastAsia="標楷體" w:hAnsi="標楷體" w:cs="標楷體"/>
                <w:sz w:val="20"/>
                <w:szCs w:val="20"/>
              </w:rPr>
              <w:t>https://www.facebook.com/ShunJin438/</w:t>
            </w:r>
          </w:p>
        </w:tc>
      </w:tr>
    </w:tbl>
    <w:p w:rsidR="007C42FB" w:rsidRPr="00685EA9" w:rsidRDefault="007C42FB" w:rsidP="00B45DB0">
      <w:pPr>
        <w:pStyle w:val="ListParagraph"/>
        <w:widowControl/>
        <w:numPr>
          <w:ilvl w:val="0"/>
          <w:numId w:val="3"/>
        </w:numPr>
        <w:suppressAutoHyphens w:val="0"/>
        <w:autoSpaceDN/>
        <w:spacing w:before="100" w:beforeAutospacing="1" w:line="403" w:lineRule="atLeast"/>
        <w:ind w:leftChars="0"/>
        <w:textAlignment w:val="auto"/>
        <w:rPr>
          <w:rFonts w:ascii="標楷體" w:eastAsia="標楷體" w:hAnsi="標楷體" w:cs="新細明體"/>
          <w:b/>
          <w:bCs/>
          <w:color w:val="000000"/>
          <w:kern w:val="0"/>
          <w:sz w:val="32"/>
          <w:szCs w:val="32"/>
          <w:lang w:bidi="ar-SA"/>
        </w:rPr>
      </w:pPr>
      <w:r w:rsidRPr="00685EA9">
        <w:rPr>
          <w:rFonts w:ascii="標楷體" w:eastAsia="標楷體" w:hAnsi="標楷體" w:cs="新細明體" w:hint="eastAsia"/>
          <w:b/>
          <w:bCs/>
          <w:color w:val="000000"/>
          <w:kern w:val="0"/>
          <w:sz w:val="32"/>
          <w:szCs w:val="32"/>
          <w:lang w:bidi="ar-SA"/>
        </w:rPr>
        <w:t>過程檢討</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sidRPr="00685EA9">
        <w:rPr>
          <w:rFonts w:ascii="新細明體" w:hAnsi="新細明體" w:cs="新細明體"/>
          <w:color w:val="000000"/>
          <w:kern w:val="0"/>
          <w:lang w:bidi="ar-SA"/>
        </w:rPr>
        <w:t>1.</w:t>
      </w:r>
      <w:r w:rsidRPr="00685EA9">
        <w:rPr>
          <w:rFonts w:ascii="新細明體" w:hAnsi="新細明體" w:cs="新細明體" w:hint="eastAsia"/>
          <w:color w:val="000000"/>
          <w:kern w:val="0"/>
          <w:lang w:bidi="ar-SA"/>
        </w:rPr>
        <w:t>整合教外教學資源，提供學生實地體驗之學習經驗。</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sidRPr="00685EA9">
        <w:rPr>
          <w:rFonts w:ascii="新細明體" w:hAnsi="新細明體" w:cs="新細明體"/>
          <w:color w:val="000000"/>
          <w:kern w:val="0"/>
          <w:lang w:bidi="ar-SA"/>
        </w:rPr>
        <w:t>2.</w:t>
      </w:r>
      <w:r w:rsidRPr="00685EA9">
        <w:rPr>
          <w:rFonts w:ascii="新細明體" w:hAnsi="新細明體" w:cs="新細明體" w:hint="eastAsia"/>
          <w:color w:val="000000"/>
          <w:kern w:val="0"/>
          <w:lang w:bidi="ar-SA"/>
        </w:rPr>
        <w:t>增加教師課程教學內容，增進學生對環境生態認識與興趣。</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3.</w:t>
      </w:r>
      <w:r w:rsidRPr="00685EA9">
        <w:rPr>
          <w:rFonts w:ascii="新細明體" w:hAnsi="新細明體" w:cs="新細明體" w:hint="eastAsia"/>
          <w:color w:val="000000"/>
          <w:kern w:val="0"/>
          <w:lang w:bidi="ar-SA"/>
        </w:rPr>
        <w:t>給予學生建構的鷹架，鼓勵學生將所學與感想，寫出來。並與家長分享，讓家長了解學生的心得與成長。</w:t>
      </w:r>
    </w:p>
    <w:p w:rsidR="007C42FB"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4</w:t>
      </w:r>
      <w:r w:rsidRPr="00685EA9">
        <w:rPr>
          <w:rFonts w:ascii="新細明體" w:hAnsi="新細明體" w:cs="新細明體"/>
          <w:color w:val="000000"/>
          <w:kern w:val="0"/>
          <w:lang w:bidi="ar-SA"/>
        </w:rPr>
        <w:t xml:space="preserve">. </w:t>
      </w:r>
      <w:r w:rsidRPr="00685EA9">
        <w:rPr>
          <w:rFonts w:ascii="新細明體" w:hAnsi="新細明體" w:cs="新細明體" w:hint="eastAsia"/>
          <w:color w:val="000000"/>
          <w:kern w:val="0"/>
          <w:lang w:bidi="ar-SA"/>
        </w:rPr>
        <w:t>教學設計之多樣性及與課程之連結性</w:t>
      </w:r>
      <w:r w:rsidRPr="00685EA9">
        <w:rPr>
          <w:rFonts w:ascii="新細明體" w:hAnsi="新細明體" w:cs="新細明體"/>
          <w:color w:val="000000"/>
          <w:kern w:val="0"/>
          <w:lang w:bidi="ar-SA"/>
        </w:rPr>
        <w:t>: 1.</w:t>
      </w:r>
      <w:r w:rsidRPr="00685EA9">
        <w:rPr>
          <w:rFonts w:ascii="新細明體" w:hAnsi="新細明體" w:cs="新細明體" w:hint="eastAsia"/>
          <w:color w:val="000000"/>
          <w:kern w:val="0"/>
          <w:lang w:bidi="ar-SA"/>
        </w:rPr>
        <w:t>實際進行戶外學習活動。</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5</w:t>
      </w:r>
      <w:r w:rsidRPr="00685EA9">
        <w:rPr>
          <w:rFonts w:ascii="新細明體" w:cs="新細明體"/>
          <w:color w:val="000000"/>
          <w:kern w:val="0"/>
          <w:lang w:bidi="ar-SA"/>
        </w:rPr>
        <w:t>.</w:t>
      </w:r>
      <w:r w:rsidRPr="00685EA9">
        <w:rPr>
          <w:rFonts w:ascii="新細明體" w:hAnsi="新細明體" w:cs="新細明體" w:hint="eastAsia"/>
          <w:color w:val="000000"/>
          <w:kern w:val="0"/>
          <w:lang w:bidi="ar-SA"/>
        </w:rPr>
        <w:t>以學生為學習主體，由玉尊宮廟方導覽人員進行解說，學生能主動積極地聆聽相關知識，願意提出自己的疑問，進而融合自己的舊經驗，對自身周遭生態環境產生共鳴與聯結，提升學生對環境生態的認知。</w:t>
      </w:r>
    </w:p>
    <w:p w:rsidR="007C42FB"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6</w:t>
      </w:r>
      <w:r w:rsidRPr="00685EA9">
        <w:rPr>
          <w:rFonts w:ascii="新細明體" w:cs="新細明體"/>
          <w:color w:val="000000"/>
          <w:kern w:val="0"/>
          <w:lang w:bidi="ar-SA"/>
        </w:rPr>
        <w:t>.</w:t>
      </w:r>
      <w:r w:rsidRPr="00685EA9">
        <w:rPr>
          <w:rFonts w:ascii="新細明體" w:hAnsi="新細明體" w:cs="新細明體" w:hint="eastAsia"/>
          <w:color w:val="000000"/>
          <w:kern w:val="0"/>
          <w:lang w:bidi="ar-SA"/>
        </w:rPr>
        <w:t>鼓勵學生利用休閒時光與家人一起來踏察、體驗，發揮家庭教育的功能。</w:t>
      </w:r>
    </w:p>
    <w:p w:rsidR="007C42FB" w:rsidRPr="003224DD"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7.</w:t>
      </w:r>
      <w:r w:rsidRPr="00685EA9">
        <w:rPr>
          <w:rFonts w:ascii="新細明體" w:hAnsi="新細明體" w:cs="新細明體" w:hint="eastAsia"/>
          <w:color w:val="000000"/>
          <w:kern w:val="0"/>
          <w:lang w:bidi="ar-SA"/>
        </w:rPr>
        <w:t>這次活動收穫良多，學生都很滿意。</w:t>
      </w:r>
    </w:p>
    <w:p w:rsidR="007C42FB" w:rsidRPr="003224DD"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sidRPr="003224DD">
        <w:rPr>
          <w:rFonts w:ascii="標楷體" w:eastAsia="標楷體" w:hAnsi="標楷體" w:cs="新細明體" w:hint="eastAsia"/>
          <w:b/>
          <w:bCs/>
          <w:color w:val="000000"/>
          <w:kern w:val="0"/>
          <w:sz w:val="32"/>
          <w:szCs w:val="32"/>
          <w:lang w:bidi="ar-SA"/>
        </w:rPr>
        <w:t>三、問題解決策略</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1.</w:t>
      </w:r>
      <w:r w:rsidRPr="00685EA9">
        <w:rPr>
          <w:rFonts w:ascii="新細明體" w:hAnsi="新細明體" w:cs="新細明體" w:hint="eastAsia"/>
          <w:color w:val="000000"/>
          <w:kern w:val="0"/>
          <w:lang w:bidi="ar-SA"/>
        </w:rPr>
        <w:t>決定運用路線後，老師主動聯繫場域工作人員接洽相關課程與活動及場地等相關事宜，擬訂計畫與相關人員針對相關活動溝通討論提出需支援配合事宜</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2.</w:t>
      </w:r>
      <w:r w:rsidRPr="00685EA9">
        <w:rPr>
          <w:rFonts w:ascii="新細明體" w:hAnsi="新細明體" w:cs="新細明體" w:hint="eastAsia"/>
          <w:color w:val="000000"/>
          <w:kern w:val="0"/>
          <w:lang w:bidi="ar-SA"/>
        </w:rPr>
        <w:t>上網蒐尋相關資訊，並製作學習單，提供參加師生運用</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3.</w:t>
      </w:r>
      <w:r w:rsidRPr="00685EA9">
        <w:rPr>
          <w:rFonts w:ascii="新細明體" w:hAnsi="新細明體" w:cs="新細明體" w:hint="eastAsia"/>
          <w:color w:val="000000"/>
          <w:kern w:val="0"/>
          <w:lang w:bidi="ar-SA"/>
        </w:rPr>
        <w:t>出發前一天，於各班教室內，說明校外教學路線、學習目標主題及注意事項……等</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4</w:t>
      </w:r>
      <w:r w:rsidRPr="00685EA9">
        <w:rPr>
          <w:rFonts w:ascii="新細明體" w:hAnsi="新細明體" w:cs="新細明體" w:hint="eastAsia"/>
          <w:color w:val="000000"/>
          <w:kern w:val="0"/>
          <w:lang w:bidi="ar-SA"/>
        </w:rPr>
        <w:t>老師利用假日事前前往勘查路線場勘及安全評估</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5.</w:t>
      </w:r>
      <w:r w:rsidRPr="00685EA9">
        <w:rPr>
          <w:rFonts w:ascii="新細明體" w:hAnsi="新細明體" w:cs="新細明體" w:hint="eastAsia"/>
          <w:color w:val="000000"/>
          <w:kern w:val="0"/>
          <w:lang w:bidi="ar-SA"/>
        </w:rPr>
        <w:t>認識玉尊宮：玉尊宮坐落在冬山鄉西北之草湖山，終年香火不斷，是蘭陽地區信仰中心之一。主祀神祇正殿為玉皇大帝，在正月初九日，玉皇大帝聖誕日祭典，皆會舉行隆重的慶典儀式，吸引大批信徒。</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5.</w:t>
      </w:r>
      <w:r w:rsidRPr="00685EA9">
        <w:rPr>
          <w:rFonts w:ascii="新細明體" w:hAnsi="新細明體" w:cs="新細明體" w:hint="eastAsia"/>
          <w:color w:val="000000"/>
          <w:kern w:val="0"/>
          <w:lang w:bidi="ar-SA"/>
        </w:rPr>
        <w:t>寒溪國小校際交流</w:t>
      </w:r>
      <w:r w:rsidRPr="00685EA9">
        <w:rPr>
          <w:rFonts w:ascii="新細明體" w:hAnsi="新細明體" w:cs="新細明體"/>
          <w:color w:val="000000"/>
          <w:kern w:val="0"/>
          <w:lang w:bidi="ar-SA"/>
        </w:rPr>
        <w:t>~</w:t>
      </w:r>
      <w:r w:rsidRPr="00685EA9">
        <w:rPr>
          <w:rFonts w:ascii="新細明體" w:hAnsi="新細明體" w:cs="新細明體" w:hint="eastAsia"/>
          <w:color w:val="000000"/>
          <w:kern w:val="0"/>
          <w:lang w:bidi="ar-SA"/>
        </w:rPr>
        <w:t>走訪寒溪情人吊橋與泰雅有約</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6.</w:t>
      </w:r>
      <w:r w:rsidRPr="00685EA9">
        <w:rPr>
          <w:rFonts w:ascii="新細明體" w:hAnsi="新細明體" w:cs="新細明體" w:hint="eastAsia"/>
          <w:color w:val="000000"/>
          <w:kern w:val="0"/>
          <w:lang w:bidi="ar-SA"/>
        </w:rPr>
        <w:t>果香大進蜜餞行</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7.</w:t>
      </w:r>
      <w:r w:rsidRPr="00685EA9">
        <w:rPr>
          <w:rFonts w:ascii="新細明體" w:hAnsi="新細明體" w:cs="新細明體" w:hint="eastAsia"/>
          <w:color w:val="000000"/>
          <w:kern w:val="0"/>
          <w:lang w:bidi="ar-SA"/>
        </w:rPr>
        <w:t>多鼓勵學生提問並與同學分享觀察心得</w:t>
      </w:r>
      <w:r w:rsidRPr="00685EA9">
        <w:rPr>
          <w:rFonts w:ascii="新細明體" w:hAnsi="新細明體" w:cs="新細明體"/>
          <w:color w:val="000000"/>
          <w:kern w:val="0"/>
          <w:lang w:bidi="ar-SA"/>
        </w:rPr>
        <w:t xml:space="preserve">, </w:t>
      </w:r>
      <w:r w:rsidRPr="00685EA9">
        <w:rPr>
          <w:rFonts w:ascii="新細明體" w:hAnsi="新細明體" w:cs="新細明體" w:hint="eastAsia"/>
          <w:color w:val="000000"/>
          <w:kern w:val="0"/>
          <w:lang w:bidi="ar-SA"/>
        </w:rPr>
        <w:t>學生踴躍舉手發表</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8</w:t>
      </w:r>
      <w:r w:rsidRPr="00685EA9">
        <w:rPr>
          <w:rFonts w:ascii="新細明體" w:hAnsi="新細明體" w:cs="新細明體" w:hint="eastAsia"/>
          <w:color w:val="000000"/>
          <w:kern w:val="0"/>
          <w:lang w:bidi="ar-SA"/>
        </w:rPr>
        <w:t>結合導覽解說認識發現玉尊宮宗廟之神奇與建築之美</w:t>
      </w:r>
      <w:r w:rsidRPr="00685EA9">
        <w:rPr>
          <w:rFonts w:ascii="新細明體" w:cs="新細明體"/>
          <w:color w:val="000000"/>
          <w:kern w:val="0"/>
          <w:lang w:bidi="ar-SA"/>
        </w:rPr>
        <w:t>,</w:t>
      </w:r>
      <w:r w:rsidRPr="00685EA9">
        <w:rPr>
          <w:rFonts w:ascii="新細明體" w:hAnsi="新細明體" w:cs="新細明體" w:hint="eastAsia"/>
          <w:color w:val="000000"/>
          <w:kern w:val="0"/>
          <w:lang w:bidi="ar-SA"/>
        </w:rPr>
        <w:t>並實地踏查觀察自然環境生態及讓學生了解家鄉原民泰雅之文化美並學會欣賞包容多元文化</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9.</w:t>
      </w:r>
      <w:r w:rsidRPr="00685EA9">
        <w:rPr>
          <w:rFonts w:ascii="新細明體" w:hAnsi="新細明體" w:cs="新細明體" w:hint="eastAsia"/>
          <w:color w:val="000000"/>
          <w:kern w:val="0"/>
          <w:lang w:bidi="ar-SA"/>
        </w:rPr>
        <w:t>學習單設計遊記作文學習單，培養學生欣賞體會觀察與分享能力</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10.</w:t>
      </w:r>
      <w:r w:rsidRPr="00685EA9">
        <w:rPr>
          <w:rFonts w:ascii="新細明體" w:hAnsi="新細明體" w:cs="新細明體" w:hint="eastAsia"/>
          <w:color w:val="000000"/>
          <w:kern w:val="0"/>
          <w:lang w:bidi="ar-SA"/>
        </w:rPr>
        <w:t>每班均安排一位教師及一位導覽人員隨行陪伴觀察</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11.</w:t>
      </w:r>
      <w:r w:rsidRPr="00685EA9">
        <w:rPr>
          <w:rFonts w:ascii="新細明體" w:hAnsi="新細明體" w:cs="新細明體" w:hint="eastAsia"/>
          <w:color w:val="000000"/>
          <w:kern w:val="0"/>
          <w:lang w:bidi="ar-SA"/>
        </w:rPr>
        <w:t>由專業的廟方委員擔任專業導覽，豐富宗廟文化建築教學資源、寒溪國小全校師生一起共舞交流及在地產業友善融合的果香大進蜜餞行老闆的免費試吃品嘗，積極多元的規劃帶領學生獲益良多</w:t>
      </w:r>
      <w:r w:rsidRPr="00685EA9">
        <w:rPr>
          <w:rFonts w:ascii="新細明體" w:hAnsi="新細明體" w:cs="新細明體"/>
          <w:color w:val="000000"/>
          <w:kern w:val="0"/>
          <w:lang w:bidi="ar-SA"/>
        </w:rPr>
        <w:t xml:space="preserve"> </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12.</w:t>
      </w:r>
      <w:r w:rsidRPr="00685EA9">
        <w:rPr>
          <w:rFonts w:ascii="新細明體" w:hAnsi="新細明體" w:cs="新細明體" w:hint="eastAsia"/>
          <w:color w:val="000000"/>
          <w:kern w:val="0"/>
          <w:lang w:bidi="ar-SA"/>
        </w:rPr>
        <w:t>提供豐富宗廟文化建築教學資源，方便讓參與學生使用，並提升學生學習效率</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13.</w:t>
      </w:r>
      <w:r w:rsidRPr="00685EA9">
        <w:rPr>
          <w:rFonts w:ascii="新細明體" w:hAnsi="新細明體" w:cs="新細明體" w:hint="eastAsia"/>
          <w:color w:val="000000"/>
          <w:kern w:val="0"/>
          <w:lang w:bidi="ar-SA"/>
        </w:rPr>
        <w:t>玉尊宮廟方長期關注配合學校教學，凡舉宗教文化、宗教建築之美環境教育推動、在地產業友善融合…等等，積極成為一處優質的環境教育場所</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14.</w:t>
      </w:r>
      <w:r w:rsidRPr="00685EA9">
        <w:rPr>
          <w:rFonts w:ascii="新細明體" w:hAnsi="新細明體" w:cs="新細明體" w:hint="eastAsia"/>
          <w:color w:val="000000"/>
          <w:kern w:val="0"/>
          <w:lang w:bidi="ar-SA"/>
        </w:rPr>
        <w:t>此行程包含人文、環境、生態探索教育包羅萬象</w:t>
      </w:r>
    </w:p>
    <w:p w:rsidR="007C42FB" w:rsidRPr="00685EA9"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15.</w:t>
      </w:r>
      <w:r w:rsidRPr="00685EA9">
        <w:rPr>
          <w:rFonts w:ascii="新細明體" w:hAnsi="新細明體" w:cs="新細明體" w:hint="eastAsia"/>
          <w:color w:val="000000"/>
          <w:kern w:val="0"/>
          <w:lang w:bidi="ar-SA"/>
        </w:rPr>
        <w:t>以學生踏察、體驗所拍攝的照片作為引起動機，讓學生發表自己的心得。</w:t>
      </w:r>
    </w:p>
    <w:p w:rsidR="007C42FB" w:rsidRDefault="007C42FB" w:rsidP="00B45DB0">
      <w:pPr>
        <w:widowControl/>
        <w:suppressAutoHyphens w:val="0"/>
        <w:autoSpaceDN/>
        <w:spacing w:before="100" w:beforeAutospacing="1" w:after="100" w:afterAutospacing="1" w:line="300" w:lineRule="exact"/>
        <w:textAlignment w:val="auto"/>
        <w:rPr>
          <w:rFonts w:ascii="標楷體" w:eastAsia="標楷體" w:hAnsi="標楷體" w:cs="新細明體"/>
          <w:b/>
          <w:bCs/>
          <w:color w:val="000000"/>
          <w:kern w:val="0"/>
          <w:sz w:val="32"/>
          <w:szCs w:val="32"/>
          <w:lang w:bidi="ar-SA"/>
        </w:rPr>
      </w:pPr>
      <w:r w:rsidRPr="003224DD">
        <w:rPr>
          <w:rFonts w:ascii="標楷體" w:eastAsia="標楷體" w:hAnsi="標楷體" w:cs="新細明體" w:hint="eastAsia"/>
          <w:b/>
          <w:bCs/>
          <w:color w:val="000000"/>
          <w:kern w:val="0"/>
          <w:sz w:val="32"/>
          <w:szCs w:val="32"/>
          <w:lang w:bidi="ar-SA"/>
        </w:rPr>
        <w:t>四、活動照片或學習紀錄</w:t>
      </w:r>
    </w:p>
    <w:p w:rsidR="007C42FB"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3224DD">
        <w:rPr>
          <w:rFonts w:ascii="新細明體" w:hAnsi="新細明體" w:cs="新細明體"/>
          <w:color w:val="000000"/>
          <w:kern w:val="0"/>
          <w:sz w:val="28"/>
          <w:szCs w:val="28"/>
          <w:lang w:bidi="ar-SA"/>
        </w:rPr>
        <w:t>(</w:t>
      </w:r>
      <w:r w:rsidRPr="003224DD">
        <w:rPr>
          <w:rFonts w:ascii="新細明體" w:hAnsi="新細明體" w:cs="新細明體" w:hint="eastAsia"/>
          <w:color w:val="000000"/>
          <w:kern w:val="0"/>
          <w:sz w:val="28"/>
          <w:szCs w:val="28"/>
          <w:lang w:bidi="ar-SA"/>
        </w:rPr>
        <w:t>請附上清晰照片至少</w:t>
      </w:r>
      <w:r w:rsidRPr="003224DD">
        <w:rPr>
          <w:rFonts w:ascii="新細明體" w:hAnsi="新細明體" w:cs="新細明體"/>
          <w:color w:val="000000"/>
          <w:kern w:val="0"/>
          <w:sz w:val="28"/>
          <w:szCs w:val="28"/>
          <w:lang w:bidi="ar-SA"/>
        </w:rPr>
        <w:t>5</w:t>
      </w:r>
      <w:r w:rsidRPr="003224DD">
        <w:rPr>
          <w:rFonts w:ascii="新細明體" w:hAnsi="新細明體" w:cs="新細明體" w:hint="eastAsia"/>
          <w:color w:val="000000"/>
          <w:kern w:val="0"/>
          <w:sz w:val="28"/>
          <w:szCs w:val="28"/>
          <w:lang w:bidi="ar-SA"/>
        </w:rPr>
        <w:t>張、學習單或相關回饋圖表，並加註說明文字</w:t>
      </w:r>
      <w:r w:rsidRPr="003224DD">
        <w:rPr>
          <w:rFonts w:ascii="新細明體" w:hAnsi="新細明體" w:cs="新細明體"/>
          <w:color w:val="000000"/>
          <w:kern w:val="0"/>
          <w:sz w:val="28"/>
          <w:szCs w:val="28"/>
          <w:lang w:bidi="ar-SA"/>
        </w:rPr>
        <w:t>)</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60"/>
        <w:gridCol w:w="4920"/>
      </w:tblGrid>
      <w:tr w:rsidR="007C42FB" w:rsidRPr="00A03A4C" w:rsidTr="00B45DB0">
        <w:trPr>
          <w:trHeight w:val="3002"/>
        </w:trPr>
        <w:tc>
          <w:tcPr>
            <w:tcW w:w="456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6306E5">
              <w:rPr>
                <w:rFonts w:ascii="新細明體" w:cs="新細明體"/>
                <w:noProof/>
                <w:color w:val="000000"/>
                <w:kern w:val="0"/>
                <w:sz w:val="28"/>
                <w:szCs w:val="28"/>
                <w:lang w:bidi="ar-SA"/>
              </w:rPr>
              <w:pict>
                <v:shape id="圖片 30" o:spid="_x0000_i1041" type="#_x0000_t75" alt="2019-03-19 13" style="width:216.6pt;height:162.6pt;visibility:visible">
                  <v:imagedata r:id="rId25" o:title=""/>
                </v:shape>
              </w:pict>
            </w:r>
          </w:p>
        </w:tc>
        <w:tc>
          <w:tcPr>
            <w:tcW w:w="492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6306E5">
              <w:rPr>
                <w:rFonts w:ascii="新細明體" w:cs="新細明體"/>
                <w:noProof/>
                <w:color w:val="000000"/>
                <w:kern w:val="0"/>
                <w:sz w:val="28"/>
                <w:szCs w:val="28"/>
                <w:lang w:bidi="ar-SA"/>
              </w:rPr>
              <w:pict>
                <v:shape id="圖片 29" o:spid="_x0000_i1042" type="#_x0000_t75" alt="2019-03-19 10" style="width:235.2pt;height:175.8pt;visibility:visible">
                  <v:imagedata r:id="rId26" o:title=""/>
                </v:shape>
              </w:pict>
            </w:r>
          </w:p>
        </w:tc>
      </w:tr>
      <w:tr w:rsidR="007C42FB" w:rsidRPr="00A03A4C" w:rsidTr="00B45DB0">
        <w:trPr>
          <w:trHeight w:val="413"/>
        </w:trPr>
        <w:tc>
          <w:tcPr>
            <w:tcW w:w="456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w:t>
            </w:r>
            <w:r w:rsidRPr="00A03A4C">
              <w:rPr>
                <w:rFonts w:ascii="新細明體" w:hAnsi="新細明體" w:cs="新細明體"/>
                <w:color w:val="000000"/>
                <w:kern w:val="0"/>
                <w:sz w:val="28"/>
                <w:szCs w:val="28"/>
                <w:lang w:bidi="ar-SA"/>
              </w:rPr>
              <w:t xml:space="preserve">: </w:t>
            </w:r>
            <w:r w:rsidRPr="00A03A4C">
              <w:rPr>
                <w:rFonts w:ascii="新細明體" w:hAnsi="新細明體" w:cs="新細明體" w:hint="eastAsia"/>
                <w:color w:val="000000"/>
                <w:kern w:val="0"/>
                <w:sz w:val="28"/>
                <w:szCs w:val="28"/>
                <w:lang w:bidi="ar-SA"/>
              </w:rPr>
              <w:t>至寒溪國小校際交流交換錦旗以致感謝</w:t>
            </w:r>
          </w:p>
        </w:tc>
        <w:tc>
          <w:tcPr>
            <w:tcW w:w="492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w:t>
            </w:r>
            <w:r w:rsidRPr="00A03A4C">
              <w:rPr>
                <w:rFonts w:ascii="新細明體" w:hAnsi="新細明體" w:cs="新細明體"/>
                <w:color w:val="000000"/>
                <w:kern w:val="0"/>
                <w:sz w:val="28"/>
                <w:szCs w:val="28"/>
                <w:lang w:bidi="ar-SA"/>
              </w:rPr>
              <w:t xml:space="preserve">: </w:t>
            </w:r>
            <w:r w:rsidRPr="00A03A4C">
              <w:rPr>
                <w:rFonts w:ascii="新細明體" w:hAnsi="新細明體" w:cs="新細明體" w:hint="eastAsia"/>
                <w:color w:val="000000"/>
                <w:kern w:val="0"/>
                <w:sz w:val="28"/>
                <w:szCs w:val="28"/>
                <w:lang w:bidi="ar-SA"/>
              </w:rPr>
              <w:t>開心樂學習幸福清溝寶貝</w:t>
            </w:r>
          </w:p>
        </w:tc>
      </w:tr>
      <w:tr w:rsidR="007C42FB" w:rsidRPr="00A03A4C" w:rsidTr="00B45DB0">
        <w:trPr>
          <w:trHeight w:val="3521"/>
        </w:trPr>
        <w:tc>
          <w:tcPr>
            <w:tcW w:w="456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6306E5">
              <w:rPr>
                <w:rFonts w:ascii="新細明體" w:cs="新細明體"/>
                <w:noProof/>
                <w:color w:val="000000"/>
                <w:kern w:val="0"/>
                <w:sz w:val="28"/>
                <w:szCs w:val="28"/>
                <w:lang w:bidi="ar-SA"/>
              </w:rPr>
              <w:pict>
                <v:shape id="圖片 40" o:spid="_x0000_i1043" type="#_x0000_t75" style="width:235.2pt;height:176.4pt;visibility:visible">
                  <v:imagedata r:id="rId27" o:title=""/>
                </v:shape>
              </w:pict>
            </w:r>
          </w:p>
        </w:tc>
        <w:tc>
          <w:tcPr>
            <w:tcW w:w="492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6306E5">
              <w:rPr>
                <w:rFonts w:ascii="新細明體" w:cs="新細明體"/>
                <w:noProof/>
                <w:color w:val="000000"/>
                <w:kern w:val="0"/>
                <w:sz w:val="28"/>
                <w:szCs w:val="28"/>
                <w:lang w:bidi="ar-SA"/>
              </w:rPr>
              <w:pict>
                <v:shape id="圖片 39" o:spid="_x0000_i1044" type="#_x0000_t75" style="width:235.2pt;height:176.4pt;visibility:visible">
                  <v:imagedata r:id="rId28" o:title=""/>
                </v:shape>
              </w:pict>
            </w:r>
          </w:p>
        </w:tc>
      </w:tr>
      <w:tr w:rsidR="007C42FB" w:rsidRPr="00A03A4C" w:rsidTr="00B45DB0">
        <w:trPr>
          <w:trHeight w:val="503"/>
        </w:trPr>
        <w:tc>
          <w:tcPr>
            <w:tcW w:w="456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說明：清溝心</w:t>
            </w:r>
            <w:r w:rsidRPr="00A03A4C">
              <w:rPr>
                <w:rFonts w:ascii="新細明體" w:cs="新細明體"/>
                <w:color w:val="000000"/>
                <w:kern w:val="0"/>
                <w:sz w:val="28"/>
                <w:szCs w:val="28"/>
                <w:lang w:bidi="ar-SA"/>
              </w:rPr>
              <w:t>.</w:t>
            </w:r>
            <w:r w:rsidRPr="00A03A4C">
              <w:rPr>
                <w:rFonts w:ascii="新細明體" w:hAnsi="新細明體" w:cs="新細明體" w:hint="eastAsia"/>
                <w:color w:val="000000"/>
                <w:kern w:val="0"/>
                <w:sz w:val="28"/>
                <w:szCs w:val="28"/>
                <w:lang w:bidi="ar-SA"/>
              </w:rPr>
              <w:t>寒溪情</w:t>
            </w:r>
            <w:r w:rsidRPr="00A03A4C">
              <w:rPr>
                <w:rFonts w:ascii="新細明體" w:cs="新細明體"/>
                <w:color w:val="000000"/>
                <w:kern w:val="0"/>
                <w:sz w:val="28"/>
                <w:szCs w:val="28"/>
                <w:lang w:bidi="ar-SA"/>
              </w:rPr>
              <w:t>.</w:t>
            </w:r>
            <w:r w:rsidRPr="00A03A4C">
              <w:rPr>
                <w:rFonts w:ascii="新細明體" w:hAnsi="新細明體" w:cs="新細明體" w:hint="eastAsia"/>
                <w:color w:val="000000"/>
                <w:kern w:val="0"/>
                <w:sz w:val="28"/>
                <w:szCs w:val="28"/>
                <w:lang w:bidi="ar-SA"/>
              </w:rPr>
              <w:t>陶笛</w:t>
            </w:r>
            <w:r w:rsidRPr="00A03A4C">
              <w:rPr>
                <w:rFonts w:ascii="新細明體" w:cs="新細明體"/>
                <w:color w:val="000000"/>
                <w:kern w:val="0"/>
                <w:sz w:val="28"/>
                <w:szCs w:val="28"/>
                <w:lang w:bidi="ar-SA"/>
              </w:rPr>
              <w:t>.</w:t>
            </w:r>
            <w:r w:rsidRPr="00A03A4C">
              <w:rPr>
                <w:rFonts w:ascii="新細明體" w:hAnsi="新細明體" w:cs="新細明體" w:hint="eastAsia"/>
                <w:color w:val="000000"/>
                <w:kern w:val="0"/>
                <w:sz w:val="28"/>
                <w:szCs w:val="28"/>
                <w:lang w:bidi="ar-SA"/>
              </w:rPr>
              <w:t>原民舞蹈來交誼</w:t>
            </w:r>
            <w:r w:rsidRPr="00A03A4C">
              <w:rPr>
                <w:rFonts w:ascii="新細明體" w:hAnsi="新細明體" w:cs="新細明體"/>
                <w:color w:val="000000"/>
                <w:kern w:val="0"/>
                <w:sz w:val="28"/>
                <w:szCs w:val="28"/>
                <w:lang w:bidi="ar-SA"/>
              </w:rPr>
              <w:t xml:space="preserve"> </w:t>
            </w:r>
            <w:r w:rsidRPr="00A03A4C">
              <w:rPr>
                <w:rFonts w:ascii="新細明體" w:hAnsi="新細明體" w:cs="新細明體" w:hint="eastAsia"/>
                <w:color w:val="000000"/>
                <w:kern w:val="0"/>
                <w:sz w:val="28"/>
                <w:szCs w:val="28"/>
                <w:lang w:bidi="ar-SA"/>
              </w:rPr>
              <w:t>歡喜開心樂學習</w:t>
            </w:r>
          </w:p>
        </w:tc>
        <w:tc>
          <w:tcPr>
            <w:tcW w:w="492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說明：清溝心</w:t>
            </w:r>
            <w:r w:rsidRPr="00A03A4C">
              <w:rPr>
                <w:rFonts w:ascii="新細明體" w:cs="新細明體"/>
                <w:color w:val="000000"/>
                <w:kern w:val="0"/>
                <w:sz w:val="28"/>
                <w:szCs w:val="28"/>
                <w:lang w:bidi="ar-SA"/>
              </w:rPr>
              <w:t>.</w:t>
            </w:r>
            <w:r w:rsidRPr="00A03A4C">
              <w:rPr>
                <w:rFonts w:ascii="新細明體" w:hAnsi="新細明體" w:cs="新細明體" w:hint="eastAsia"/>
                <w:color w:val="000000"/>
                <w:kern w:val="0"/>
                <w:sz w:val="28"/>
                <w:szCs w:val="28"/>
                <w:lang w:bidi="ar-SA"/>
              </w:rPr>
              <w:t>寒溪情</w:t>
            </w:r>
            <w:r w:rsidRPr="00A03A4C">
              <w:rPr>
                <w:rFonts w:ascii="新細明體" w:cs="新細明體"/>
                <w:color w:val="000000"/>
                <w:kern w:val="0"/>
                <w:sz w:val="28"/>
                <w:szCs w:val="28"/>
                <w:lang w:bidi="ar-SA"/>
              </w:rPr>
              <w:t>.</w:t>
            </w:r>
            <w:r w:rsidRPr="00A03A4C">
              <w:rPr>
                <w:rFonts w:ascii="新細明體" w:hAnsi="新細明體" w:cs="新細明體" w:hint="eastAsia"/>
                <w:color w:val="000000"/>
                <w:kern w:val="0"/>
                <w:sz w:val="28"/>
                <w:szCs w:val="28"/>
                <w:lang w:bidi="ar-SA"/>
              </w:rPr>
              <w:t>陶笛</w:t>
            </w:r>
            <w:r w:rsidRPr="00A03A4C">
              <w:rPr>
                <w:rFonts w:ascii="新細明體" w:cs="新細明體"/>
                <w:color w:val="000000"/>
                <w:kern w:val="0"/>
                <w:sz w:val="28"/>
                <w:szCs w:val="28"/>
                <w:lang w:bidi="ar-SA"/>
              </w:rPr>
              <w:t>.</w:t>
            </w:r>
            <w:r w:rsidRPr="00A03A4C">
              <w:rPr>
                <w:rFonts w:ascii="新細明體" w:hAnsi="新細明體" w:cs="新細明體" w:hint="eastAsia"/>
                <w:color w:val="000000"/>
                <w:kern w:val="0"/>
                <w:sz w:val="28"/>
                <w:szCs w:val="28"/>
                <w:lang w:bidi="ar-SA"/>
              </w:rPr>
              <w:t>原民舞蹈來交誼</w:t>
            </w:r>
            <w:r w:rsidRPr="00A03A4C">
              <w:rPr>
                <w:rFonts w:ascii="新細明體" w:hAnsi="新細明體" w:cs="新細明體"/>
                <w:color w:val="000000"/>
                <w:kern w:val="0"/>
                <w:sz w:val="28"/>
                <w:szCs w:val="28"/>
                <w:lang w:bidi="ar-SA"/>
              </w:rPr>
              <w:t xml:space="preserve"> </w:t>
            </w:r>
            <w:r w:rsidRPr="00A03A4C">
              <w:rPr>
                <w:rFonts w:ascii="新細明體" w:hAnsi="新細明體" w:cs="新細明體" w:hint="eastAsia"/>
                <w:color w:val="000000"/>
                <w:kern w:val="0"/>
                <w:sz w:val="28"/>
                <w:szCs w:val="28"/>
                <w:lang w:bidi="ar-SA"/>
              </w:rPr>
              <w:t>歡喜開心樂學習</w:t>
            </w:r>
          </w:p>
        </w:tc>
      </w:tr>
      <w:tr w:rsidR="007C42FB" w:rsidRPr="00A03A4C" w:rsidTr="00B45DB0">
        <w:trPr>
          <w:trHeight w:val="3617"/>
        </w:trPr>
        <w:tc>
          <w:tcPr>
            <w:tcW w:w="456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6306E5">
              <w:rPr>
                <w:rFonts w:ascii="新細明體" w:cs="新細明體"/>
                <w:noProof/>
                <w:color w:val="000000"/>
                <w:kern w:val="0"/>
                <w:sz w:val="28"/>
                <w:szCs w:val="28"/>
                <w:lang w:bidi="ar-SA"/>
              </w:rPr>
              <w:pict>
                <v:shape id="圖片 38" o:spid="_x0000_i1045" type="#_x0000_t75" style="width:235.2pt;height:176.4pt;visibility:visible">
                  <v:imagedata r:id="rId29" o:title=""/>
                </v:shape>
              </w:pict>
            </w:r>
          </w:p>
        </w:tc>
        <w:tc>
          <w:tcPr>
            <w:tcW w:w="492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6306E5">
              <w:rPr>
                <w:rFonts w:ascii="新細明體" w:cs="新細明體"/>
                <w:noProof/>
                <w:color w:val="000000"/>
                <w:kern w:val="0"/>
                <w:sz w:val="28"/>
                <w:szCs w:val="28"/>
                <w:lang w:bidi="ar-SA"/>
              </w:rPr>
              <w:pict>
                <v:shape id="圖片 37" o:spid="_x0000_i1046" type="#_x0000_t75" style="width:235.2pt;height:176.4pt;visibility:visible">
                  <v:imagedata r:id="rId30" o:title=""/>
                </v:shape>
              </w:pict>
            </w:r>
          </w:p>
        </w:tc>
      </w:tr>
      <w:tr w:rsidR="007C42FB" w:rsidRPr="00A03A4C" w:rsidTr="00B45DB0">
        <w:trPr>
          <w:trHeight w:val="451"/>
        </w:trPr>
        <w:tc>
          <w:tcPr>
            <w:tcW w:w="456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說明：玉尊宮宗廟文化之旅</w:t>
            </w:r>
            <w:r w:rsidRPr="00A03A4C">
              <w:rPr>
                <w:rFonts w:ascii="新細明體" w:hAnsi="新細明體" w:cs="新細明體"/>
                <w:color w:val="000000"/>
                <w:kern w:val="0"/>
                <w:sz w:val="28"/>
                <w:szCs w:val="28"/>
                <w:lang w:bidi="ar-SA"/>
              </w:rPr>
              <w:t xml:space="preserve"> </w:t>
            </w:r>
            <w:r w:rsidRPr="00A03A4C">
              <w:rPr>
                <w:rFonts w:ascii="新細明體" w:hAnsi="新細明體" w:cs="新細明體" w:hint="eastAsia"/>
                <w:color w:val="000000"/>
                <w:kern w:val="0"/>
                <w:sz w:val="28"/>
                <w:szCs w:val="28"/>
                <w:lang w:bidi="ar-SA"/>
              </w:rPr>
              <w:t>歡喜開心樂學習</w:t>
            </w:r>
          </w:p>
        </w:tc>
        <w:tc>
          <w:tcPr>
            <w:tcW w:w="492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果香大進尋覓趣</w:t>
            </w:r>
            <w:r w:rsidRPr="00A03A4C">
              <w:rPr>
                <w:rFonts w:ascii="新細明體" w:hAnsi="新細明體" w:cs="新細明體"/>
                <w:color w:val="000000"/>
                <w:kern w:val="0"/>
                <w:sz w:val="28"/>
                <w:szCs w:val="28"/>
                <w:lang w:bidi="ar-SA"/>
              </w:rPr>
              <w:t>~</w:t>
            </w:r>
            <w:r w:rsidRPr="00A03A4C">
              <w:rPr>
                <w:rFonts w:ascii="新細明體" w:hAnsi="新細明體" w:cs="新細明體" w:hint="eastAsia"/>
                <w:color w:val="000000"/>
                <w:kern w:val="0"/>
                <w:sz w:val="28"/>
                <w:szCs w:val="28"/>
                <w:lang w:bidi="ar-SA"/>
              </w:rPr>
              <w:t>蜜餞品嘗樂開懷</w:t>
            </w:r>
          </w:p>
        </w:tc>
      </w:tr>
      <w:tr w:rsidR="007C42FB" w:rsidRPr="00A03A4C" w:rsidTr="00B45DB0">
        <w:trPr>
          <w:trHeight w:val="3664"/>
        </w:trPr>
        <w:tc>
          <w:tcPr>
            <w:tcW w:w="456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6306E5">
              <w:rPr>
                <w:rFonts w:ascii="新細明體" w:cs="新細明體"/>
                <w:noProof/>
                <w:color w:val="000000"/>
                <w:kern w:val="0"/>
                <w:sz w:val="28"/>
                <w:szCs w:val="28"/>
                <w:lang w:bidi="ar-SA"/>
              </w:rPr>
              <w:pict>
                <v:shape id="圖片 36" o:spid="_x0000_i1047" type="#_x0000_t75" style="width:235.2pt;height:176.4pt;visibility:visible">
                  <v:imagedata r:id="rId31" o:title=""/>
                </v:shape>
              </w:pict>
            </w:r>
          </w:p>
        </w:tc>
        <w:tc>
          <w:tcPr>
            <w:tcW w:w="492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6306E5">
              <w:rPr>
                <w:rFonts w:ascii="新細明體" w:cs="新細明體"/>
                <w:noProof/>
                <w:color w:val="000000"/>
                <w:kern w:val="0"/>
                <w:sz w:val="28"/>
                <w:szCs w:val="28"/>
                <w:lang w:bidi="ar-SA"/>
              </w:rPr>
              <w:pict>
                <v:shape id="圖片 35" o:spid="_x0000_i1048" type="#_x0000_t75" style="width:235.2pt;height:176.4pt;visibility:visible">
                  <v:imagedata r:id="rId32" o:title=""/>
                </v:shape>
              </w:pict>
            </w:r>
          </w:p>
        </w:tc>
      </w:tr>
      <w:tr w:rsidR="007C42FB" w:rsidRPr="00A03A4C" w:rsidTr="00B45DB0">
        <w:trPr>
          <w:trHeight w:val="451"/>
        </w:trPr>
        <w:tc>
          <w:tcPr>
            <w:tcW w:w="456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說明：寒溪吊橋建築史自導式學習</w:t>
            </w:r>
          </w:p>
        </w:tc>
        <w:tc>
          <w:tcPr>
            <w:tcW w:w="492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說明：專注學習聆聽導覽解說</w:t>
            </w:r>
          </w:p>
        </w:tc>
      </w:tr>
      <w:tr w:rsidR="007C42FB" w:rsidRPr="00A03A4C" w:rsidTr="00B45DB0">
        <w:trPr>
          <w:trHeight w:val="3623"/>
        </w:trPr>
        <w:tc>
          <w:tcPr>
            <w:tcW w:w="456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6306E5">
              <w:rPr>
                <w:rFonts w:ascii="新細明體" w:cs="新細明體"/>
                <w:noProof/>
                <w:color w:val="000000"/>
                <w:kern w:val="0"/>
                <w:sz w:val="28"/>
                <w:szCs w:val="28"/>
                <w:lang w:bidi="ar-SA"/>
              </w:rPr>
              <w:pict>
                <v:shape id="圖片 34" o:spid="_x0000_i1049" type="#_x0000_t75" style="width:235.2pt;height:176.4pt;visibility:visible">
                  <v:imagedata r:id="rId33" o:title=""/>
                </v:shape>
              </w:pict>
            </w:r>
          </w:p>
        </w:tc>
        <w:tc>
          <w:tcPr>
            <w:tcW w:w="4920" w:type="dxa"/>
          </w:tcPr>
          <w:p w:rsidR="007C42FB" w:rsidRPr="00A03A4C" w:rsidRDefault="007C42FB" w:rsidP="00B45DB0">
            <w:pPr>
              <w:widowControl/>
              <w:suppressAutoHyphens w:val="0"/>
              <w:autoSpaceDN/>
              <w:adjustRightInd w:val="0"/>
              <w:snapToGrid w:val="0"/>
              <w:spacing w:before="100" w:beforeAutospacing="1" w:after="100" w:afterAutospacing="1"/>
              <w:jc w:val="center"/>
              <w:textAlignment w:val="auto"/>
              <w:rPr>
                <w:rFonts w:ascii="新細明體" w:cs="新細明體"/>
                <w:color w:val="000000"/>
                <w:kern w:val="0"/>
                <w:sz w:val="28"/>
                <w:szCs w:val="28"/>
                <w:lang w:bidi="ar-SA"/>
              </w:rPr>
            </w:pPr>
            <w:r w:rsidRPr="006306E5">
              <w:rPr>
                <w:rFonts w:ascii="新細明體" w:cs="新細明體"/>
                <w:noProof/>
                <w:color w:val="000000"/>
                <w:kern w:val="0"/>
                <w:sz w:val="28"/>
                <w:szCs w:val="28"/>
                <w:lang w:bidi="ar-SA"/>
              </w:rPr>
              <w:pict>
                <v:shape id="圖片 33" o:spid="_x0000_i1050" type="#_x0000_t75" style="width:269.4pt;height:202.2pt;rotation:90;visibility:visible">
                  <v:imagedata r:id="rId34" o:title=""/>
                </v:shape>
              </w:pict>
            </w:r>
          </w:p>
        </w:tc>
      </w:tr>
      <w:tr w:rsidR="007C42FB" w:rsidRPr="00A03A4C" w:rsidTr="00B45DB0">
        <w:trPr>
          <w:trHeight w:val="451"/>
        </w:trPr>
        <w:tc>
          <w:tcPr>
            <w:tcW w:w="456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說明：大同鄉寒溪國小我來了</w:t>
            </w:r>
            <w:r w:rsidRPr="00A03A4C">
              <w:rPr>
                <w:rFonts w:ascii="新細明體" w:hAnsi="新細明體" w:cs="新細明體"/>
                <w:color w:val="000000"/>
                <w:kern w:val="0"/>
                <w:sz w:val="28"/>
                <w:szCs w:val="28"/>
                <w:lang w:bidi="ar-SA"/>
              </w:rPr>
              <w:t xml:space="preserve"> </w:t>
            </w:r>
          </w:p>
        </w:tc>
        <w:tc>
          <w:tcPr>
            <w:tcW w:w="492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說明：自我挑戰</w:t>
            </w:r>
            <w:r w:rsidRPr="00A03A4C">
              <w:rPr>
                <w:rFonts w:ascii="新細明體" w:hAnsi="新細明體" w:cs="新細明體"/>
                <w:color w:val="000000"/>
                <w:kern w:val="0"/>
                <w:sz w:val="28"/>
                <w:szCs w:val="28"/>
                <w:lang w:bidi="ar-SA"/>
              </w:rPr>
              <w:t>~</w:t>
            </w:r>
            <w:r w:rsidRPr="00A03A4C">
              <w:rPr>
                <w:rFonts w:ascii="新細明體" w:hAnsi="新細明體" w:cs="新細明體" w:hint="eastAsia"/>
                <w:color w:val="000000"/>
                <w:kern w:val="0"/>
                <w:sz w:val="28"/>
                <w:szCs w:val="28"/>
                <w:lang w:bidi="ar-SA"/>
              </w:rPr>
              <w:t>寒溪情人吊橋</w:t>
            </w:r>
          </w:p>
        </w:tc>
      </w:tr>
      <w:tr w:rsidR="007C42FB" w:rsidRPr="00A03A4C" w:rsidTr="00B45DB0">
        <w:trPr>
          <w:trHeight w:val="3895"/>
        </w:trPr>
        <w:tc>
          <w:tcPr>
            <w:tcW w:w="456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6306E5">
              <w:rPr>
                <w:rFonts w:ascii="新細明體" w:cs="新細明體"/>
                <w:noProof/>
                <w:color w:val="000000"/>
                <w:kern w:val="0"/>
                <w:sz w:val="28"/>
                <w:szCs w:val="28"/>
                <w:lang w:bidi="ar-SA"/>
              </w:rPr>
              <w:pict>
                <v:shape id="圖片 32" o:spid="_x0000_i1051" type="#_x0000_t75" style="width:235.2pt;height:176.4pt;visibility:visible">
                  <v:imagedata r:id="rId35" o:title=""/>
                </v:shape>
              </w:pict>
            </w:r>
          </w:p>
        </w:tc>
        <w:tc>
          <w:tcPr>
            <w:tcW w:w="492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6306E5">
              <w:rPr>
                <w:rFonts w:ascii="新細明體" w:cs="新細明體"/>
                <w:noProof/>
                <w:color w:val="000000"/>
                <w:kern w:val="0"/>
                <w:sz w:val="28"/>
                <w:szCs w:val="28"/>
                <w:lang w:bidi="ar-SA"/>
              </w:rPr>
              <w:pict>
                <v:shape id="圖片 31" o:spid="_x0000_i1052" type="#_x0000_t75" style="width:235.2pt;height:176.4pt;visibility:visible">
                  <v:imagedata r:id="rId36" o:title=""/>
                </v:shape>
              </w:pict>
            </w:r>
          </w:p>
        </w:tc>
      </w:tr>
      <w:tr w:rsidR="007C42FB" w:rsidRPr="00A03A4C" w:rsidTr="00B45DB0">
        <w:trPr>
          <w:trHeight w:val="451"/>
        </w:trPr>
        <w:tc>
          <w:tcPr>
            <w:tcW w:w="456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說明：果香大進蜜餞酸甜在心底</w:t>
            </w:r>
            <w:r>
              <w:rPr>
                <w:rFonts w:ascii="新細明體" w:hAnsi="新細明體" w:cs="新細明體" w:hint="eastAsia"/>
                <w:color w:val="000000"/>
                <w:kern w:val="0"/>
                <w:sz w:val="28"/>
                <w:szCs w:val="28"/>
                <w:lang w:bidi="ar-SA"/>
              </w:rPr>
              <w:t>，</w:t>
            </w:r>
            <w:r w:rsidRPr="00A03A4C">
              <w:rPr>
                <w:rFonts w:ascii="新細明體" w:hAnsi="新細明體" w:cs="新細明體" w:hint="eastAsia"/>
                <w:color w:val="000000"/>
                <w:kern w:val="0"/>
                <w:sz w:val="28"/>
                <w:szCs w:val="28"/>
                <w:lang w:bidi="ar-SA"/>
              </w:rPr>
              <w:t>帶回家和家人分享</w:t>
            </w:r>
          </w:p>
        </w:tc>
        <w:tc>
          <w:tcPr>
            <w:tcW w:w="4920" w:type="dxa"/>
          </w:tcPr>
          <w:p w:rsidR="007C42FB" w:rsidRPr="00A03A4C"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說明：自我挑戰成功</w:t>
            </w:r>
            <w:r w:rsidRPr="00A03A4C">
              <w:rPr>
                <w:rFonts w:ascii="新細明體" w:hAnsi="新細明體" w:cs="新細明體"/>
                <w:color w:val="000000"/>
                <w:kern w:val="0"/>
                <w:sz w:val="28"/>
                <w:szCs w:val="28"/>
                <w:lang w:bidi="ar-SA"/>
              </w:rPr>
              <w:t>~</w:t>
            </w:r>
            <w:r w:rsidRPr="00A03A4C">
              <w:rPr>
                <w:rFonts w:ascii="新細明體" w:hAnsi="新細明體" w:cs="新細明體" w:hint="eastAsia"/>
                <w:color w:val="000000"/>
                <w:kern w:val="0"/>
                <w:sz w:val="28"/>
                <w:szCs w:val="28"/>
                <w:lang w:bidi="ar-SA"/>
              </w:rPr>
              <w:t>寒溪情人吊橋</w:t>
            </w:r>
          </w:p>
        </w:tc>
      </w:tr>
    </w:tbl>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Default="007C42FB"/>
    <w:p w:rsidR="007C42FB" w:rsidRPr="003224DD" w:rsidRDefault="007C42FB" w:rsidP="00B45DB0">
      <w:pPr>
        <w:pStyle w:val="Standard"/>
        <w:spacing w:line="400" w:lineRule="exact"/>
        <w:jc w:val="both"/>
        <w:rPr>
          <w:rFonts w:ascii="Verdana" w:eastAsia="標楷體" w:hAnsi="Verdana" w:cs="Verdana"/>
          <w:b/>
          <w:sz w:val="32"/>
          <w:szCs w:val="32"/>
        </w:rPr>
      </w:pPr>
    </w:p>
    <w:tbl>
      <w:tblPr>
        <w:tblW w:w="10304" w:type="dxa"/>
        <w:jc w:val="center"/>
        <w:tblLayout w:type="fixed"/>
        <w:tblCellMar>
          <w:left w:w="10" w:type="dxa"/>
          <w:right w:w="10" w:type="dxa"/>
        </w:tblCellMar>
        <w:tblLook w:val="00A0"/>
      </w:tblPr>
      <w:tblGrid>
        <w:gridCol w:w="1467"/>
        <w:gridCol w:w="1007"/>
        <w:gridCol w:w="1261"/>
        <w:gridCol w:w="1134"/>
        <w:gridCol w:w="284"/>
        <w:gridCol w:w="94"/>
        <w:gridCol w:w="1040"/>
        <w:gridCol w:w="1343"/>
        <w:gridCol w:w="49"/>
        <w:gridCol w:w="1094"/>
        <w:gridCol w:w="104"/>
        <w:gridCol w:w="812"/>
        <w:gridCol w:w="592"/>
        <w:gridCol w:w="23"/>
      </w:tblGrid>
      <w:tr w:rsidR="007C42FB" w:rsidRPr="007F4606" w:rsidTr="00B45DB0">
        <w:trPr>
          <w:gridAfter w:val="1"/>
          <w:wAfter w:w="23" w:type="dxa"/>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99FF"/>
            <w:tcMar>
              <w:top w:w="0" w:type="dxa"/>
              <w:left w:w="108" w:type="dxa"/>
              <w:bottom w:w="0" w:type="dxa"/>
              <w:right w:w="108" w:type="dxa"/>
            </w:tcMar>
          </w:tcPr>
          <w:p w:rsidR="007C42FB" w:rsidRPr="007F4606" w:rsidRDefault="007C42FB" w:rsidP="00B45DB0">
            <w:pPr>
              <w:pStyle w:val="Standard"/>
              <w:spacing w:line="400" w:lineRule="exact"/>
              <w:rPr>
                <w:rFonts w:ascii="標楷體" w:eastAsia="標楷體" w:hAnsi="標楷體" w:cs="標楷體"/>
              </w:rPr>
            </w:pPr>
            <w:r w:rsidRPr="007F4606">
              <w:rPr>
                <w:rFonts w:ascii="標楷體" w:eastAsia="標楷體" w:hAnsi="標楷體" w:cs="標楷體" w:hint="eastAsia"/>
              </w:rPr>
              <w:t>主題名稱：</w:t>
            </w:r>
            <w:r w:rsidRPr="007F4606">
              <w:rPr>
                <w:rFonts w:ascii="標楷體" w:eastAsia="標楷體" w:hAnsi="標楷體" w:hint="eastAsia"/>
              </w:rPr>
              <w:t>蘭陽人文藝術之旅</w:t>
            </w:r>
            <w:r>
              <w:rPr>
                <w:rFonts w:ascii="標楷體" w:eastAsia="標楷體" w:hAnsi="標楷體"/>
              </w:rPr>
              <w:t>—</w:t>
            </w:r>
            <w:r>
              <w:rPr>
                <w:rFonts w:ascii="標楷體" w:eastAsia="標楷體" w:hAnsi="標楷體" w:hint="eastAsia"/>
              </w:rPr>
              <w:t>六年級</w:t>
            </w:r>
          </w:p>
        </w:tc>
      </w:tr>
      <w:tr w:rsidR="007C42FB" w:rsidRPr="007F4606" w:rsidTr="00B45DB0">
        <w:trPr>
          <w:gridAfter w:val="1"/>
          <w:wAfter w:w="23" w:type="dxa"/>
          <w:trHeight w:val="513"/>
          <w:jc w:val="center"/>
        </w:trPr>
        <w:tc>
          <w:tcPr>
            <w:tcW w:w="5153"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pacing w:line="400" w:lineRule="exact"/>
              <w:rPr>
                <w:rFonts w:ascii="標楷體" w:eastAsia="標楷體" w:hAnsi="標楷體" w:cs="標楷體"/>
              </w:rPr>
            </w:pPr>
            <w:r w:rsidRPr="007F4606">
              <w:rPr>
                <w:rFonts w:ascii="標楷體" w:eastAsia="標楷體" w:hAnsi="標楷體" w:cs="標楷體" w:hint="eastAsia"/>
              </w:rPr>
              <w:t>一、戶外教學景點概說</w:t>
            </w:r>
          </w:p>
        </w:tc>
        <w:tc>
          <w:tcPr>
            <w:tcW w:w="2526"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pacing w:line="400" w:lineRule="exact"/>
              <w:rPr>
                <w:rFonts w:ascii="標楷體" w:eastAsia="標楷體" w:hAnsi="標楷體" w:cs="標楷體"/>
              </w:rPr>
            </w:pPr>
            <w:r w:rsidRPr="007F4606">
              <w:rPr>
                <w:rFonts w:ascii="標楷體" w:eastAsia="標楷體" w:hAnsi="標楷體" w:cs="標楷體" w:hint="eastAsia"/>
              </w:rPr>
              <w:t>二、學習目標</w:t>
            </w:r>
          </w:p>
        </w:tc>
        <w:tc>
          <w:tcPr>
            <w:tcW w:w="26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7F4606" w:rsidRDefault="007C42FB" w:rsidP="00B45DB0">
            <w:pPr>
              <w:pStyle w:val="Standard"/>
              <w:spacing w:line="400" w:lineRule="exact"/>
              <w:rPr>
                <w:rFonts w:ascii="標楷體" w:eastAsia="標楷體" w:hAnsi="標楷體" w:cs="標楷體"/>
              </w:rPr>
            </w:pPr>
            <w:r w:rsidRPr="007F4606">
              <w:rPr>
                <w:rFonts w:ascii="標楷體" w:eastAsia="標楷體" w:hAnsi="標楷體" w:cs="標楷體" w:hint="eastAsia"/>
              </w:rPr>
              <w:t>三、成效</w:t>
            </w:r>
          </w:p>
        </w:tc>
      </w:tr>
      <w:tr w:rsidR="007C42FB" w:rsidRPr="007F4606" w:rsidTr="00B45DB0">
        <w:trPr>
          <w:gridAfter w:val="1"/>
          <w:wAfter w:w="23" w:type="dxa"/>
          <w:trHeight w:val="1583"/>
          <w:jc w:val="center"/>
        </w:trPr>
        <w:tc>
          <w:tcPr>
            <w:tcW w:w="5153"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002625" w:rsidRDefault="007C42FB" w:rsidP="00B45DB0">
            <w:pPr>
              <w:pStyle w:val="Standard"/>
              <w:spacing w:line="400" w:lineRule="exact"/>
              <w:jc w:val="both"/>
              <w:rPr>
                <w:rFonts w:ascii="標楷體" w:eastAsia="標楷體" w:hAnsi="標楷體"/>
              </w:rPr>
            </w:pPr>
            <w:r w:rsidRPr="007F4606">
              <w:rPr>
                <w:rFonts w:ascii="標楷體" w:eastAsia="標楷體" w:hAnsi="標楷體"/>
              </w:rPr>
              <w:t xml:space="preserve">    </w:t>
            </w:r>
            <w:r w:rsidRPr="00002625">
              <w:rPr>
                <w:rFonts w:ascii="標楷體" w:eastAsia="標楷體" w:hAnsi="標楷體" w:hint="eastAsia"/>
              </w:rPr>
              <w:t>蘭陽博物館的建築造型取自於台灣東北角海岸常見的單面山，造型特殊，獨樹一幟。外牆是由高空俯瞰蘭陽大地的田野方塊，並將韋瓦第四季協奏曲：春夏秋冬四篇樂章的音符，用多種石材代表，依序排列在四個建築實體外牆，暗示著我們：蘭陽大地的四季農田地景，好像一曲曲動人的音樂！</w:t>
            </w:r>
          </w:p>
          <w:p w:rsidR="007C42FB" w:rsidRPr="007F4606" w:rsidRDefault="007C42FB" w:rsidP="00B45DB0">
            <w:pPr>
              <w:pStyle w:val="Standard"/>
              <w:spacing w:line="400" w:lineRule="exact"/>
              <w:jc w:val="both"/>
              <w:rPr>
                <w:rFonts w:ascii="標楷體" w:eastAsia="標楷體" w:hAnsi="標楷體"/>
              </w:rPr>
            </w:pPr>
            <w:r w:rsidRPr="007F4606">
              <w:rPr>
                <w:rFonts w:ascii="標楷體" w:eastAsia="標楷體" w:hAnsi="標楷體" w:hint="eastAsia"/>
              </w:rPr>
              <w:t>頭城休閒農場，創設於民國</w:t>
            </w:r>
            <w:r w:rsidRPr="007F4606">
              <w:rPr>
                <w:rFonts w:ascii="標楷體" w:eastAsia="標楷體" w:hAnsi="標楷體"/>
              </w:rPr>
              <w:t>68</w:t>
            </w:r>
            <w:r w:rsidRPr="007F4606">
              <w:rPr>
                <w:rFonts w:ascii="標楷體" w:eastAsia="標楷體" w:hAnsi="標楷體" w:hint="eastAsia"/>
              </w:rPr>
              <w:t>年，在尊重自然、生態環境之前提下，利用農業生產、自然生態、及農村文化等資源，提供國內外遊客休閒遊憩、及對農業及農村之親身體驗。</w:t>
            </w:r>
          </w:p>
          <w:p w:rsidR="007C42FB" w:rsidRPr="007F4606" w:rsidRDefault="007C42FB" w:rsidP="00B45DB0">
            <w:pPr>
              <w:pStyle w:val="Standard"/>
              <w:spacing w:line="400" w:lineRule="exact"/>
              <w:jc w:val="both"/>
              <w:rPr>
                <w:rFonts w:ascii="標楷體" w:eastAsia="標楷體" w:hAnsi="標楷體"/>
              </w:rPr>
            </w:pPr>
            <w:r w:rsidRPr="007F4606">
              <w:rPr>
                <w:rFonts w:ascii="標楷體" w:eastAsia="標楷體" w:hAnsi="標楷體" w:hint="eastAsia"/>
              </w:rPr>
              <w:t>頭城休閒農場在地深耕許久，讓來訪農場的民眾看見與發現農業對生命與生活的新價值。</w:t>
            </w:r>
            <w:r w:rsidRPr="007F4606">
              <w:rPr>
                <w:rFonts w:ascii="標楷體" w:eastAsia="標楷體" w:hAnsi="標楷體"/>
              </w:rPr>
              <w:t xml:space="preserve"> </w:t>
            </w:r>
          </w:p>
          <w:p w:rsidR="007C42FB" w:rsidRPr="007F4606" w:rsidRDefault="007C42FB" w:rsidP="00B45DB0">
            <w:pPr>
              <w:pStyle w:val="Standard"/>
              <w:spacing w:line="400" w:lineRule="exact"/>
              <w:jc w:val="both"/>
              <w:rPr>
                <w:rFonts w:ascii="標楷體" w:eastAsia="標楷體" w:hAnsi="標楷體"/>
              </w:rPr>
            </w:pPr>
            <w:r w:rsidRPr="007F4606">
              <w:rPr>
                <w:rFonts w:ascii="標楷體" w:eastAsia="標楷體" w:hAnsi="標楷體" w:hint="eastAsia"/>
              </w:rPr>
              <w:t>目前面積超過</w:t>
            </w:r>
            <w:r w:rsidRPr="007F4606">
              <w:rPr>
                <w:rFonts w:ascii="標楷體" w:eastAsia="標楷體" w:hAnsi="標楷體"/>
              </w:rPr>
              <w:t>100</w:t>
            </w:r>
            <w:r w:rsidRPr="007F4606">
              <w:rPr>
                <w:rFonts w:ascii="標楷體" w:eastAsia="標楷體" w:hAnsi="標楷體" w:hint="eastAsia"/>
              </w:rPr>
              <w:t>公頃的頭城農場，在農場主人的經營下，將「三生」－生產、生活、生態－融合在一起，是提供大家體驗山林生態的最佳場所。</w:t>
            </w:r>
          </w:p>
          <w:p w:rsidR="007C42FB" w:rsidRPr="007F4606" w:rsidRDefault="007C42FB" w:rsidP="00B45DB0">
            <w:pPr>
              <w:pStyle w:val="Standard"/>
              <w:spacing w:line="400" w:lineRule="exact"/>
              <w:rPr>
                <w:rFonts w:ascii="標楷體" w:eastAsia="標楷體" w:hAnsi="標楷體"/>
              </w:rPr>
            </w:pPr>
          </w:p>
        </w:tc>
        <w:tc>
          <w:tcPr>
            <w:tcW w:w="2526"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rsidR="007C42FB" w:rsidRDefault="007C42FB" w:rsidP="00B45DB0">
            <w:pPr>
              <w:pStyle w:val="a"/>
              <w:spacing w:after="55" w:line="400" w:lineRule="exact"/>
              <w:ind w:left="480" w:hangingChars="200" w:hanging="480"/>
              <w:rPr>
                <w:rFonts w:ascii="標楷體" w:eastAsia="標楷體" w:hAnsi="標楷體"/>
              </w:rPr>
            </w:pPr>
            <w:r w:rsidRPr="007F4606">
              <w:rPr>
                <w:rFonts w:ascii="標楷體" w:eastAsia="標楷體" w:hAnsi="標楷體" w:hint="eastAsia"/>
              </w:rPr>
              <w:t>一、帶領學生認識宜蘭、植物、產業、地形，加深孩子對在地人文與地理特色的了解。</w:t>
            </w:r>
          </w:p>
          <w:p w:rsidR="007C42FB" w:rsidRPr="009B0687" w:rsidRDefault="007C42FB" w:rsidP="00B45DB0">
            <w:pPr>
              <w:pStyle w:val="a"/>
              <w:spacing w:after="55" w:line="400" w:lineRule="exact"/>
              <w:ind w:left="480" w:hangingChars="200" w:hanging="480"/>
              <w:rPr>
                <w:rFonts w:ascii="標楷體" w:eastAsia="標楷體" w:hAnsi="標楷體"/>
              </w:rPr>
            </w:pPr>
          </w:p>
          <w:p w:rsidR="007C42FB" w:rsidRPr="007F4606" w:rsidRDefault="007C42FB" w:rsidP="00B45DB0">
            <w:pPr>
              <w:pStyle w:val="a"/>
              <w:spacing w:after="55" w:line="400" w:lineRule="exact"/>
              <w:ind w:left="480" w:hangingChars="200" w:hanging="480"/>
              <w:rPr>
                <w:rFonts w:ascii="標楷體" w:eastAsia="標楷體" w:hAnsi="標楷體"/>
              </w:rPr>
            </w:pPr>
            <w:r w:rsidRPr="007F4606">
              <w:rPr>
                <w:rFonts w:ascii="標楷體" w:eastAsia="標楷體" w:hAnsi="標楷體" w:hint="eastAsia"/>
              </w:rPr>
              <w:t>二、認識館場外圍特殊建築與生態池中的動植物。</w:t>
            </w:r>
          </w:p>
          <w:p w:rsidR="007C42FB" w:rsidRDefault="007C42FB" w:rsidP="00B45DB0">
            <w:pPr>
              <w:pStyle w:val="a"/>
              <w:spacing w:after="55" w:line="400" w:lineRule="exact"/>
              <w:ind w:left="480" w:hangingChars="200" w:hanging="480"/>
              <w:rPr>
                <w:rFonts w:ascii="標楷體" w:eastAsia="標楷體" w:hAnsi="標楷體"/>
              </w:rPr>
            </w:pPr>
          </w:p>
          <w:p w:rsidR="007C42FB" w:rsidRPr="007F4606" w:rsidRDefault="007C42FB" w:rsidP="00B45DB0">
            <w:pPr>
              <w:pStyle w:val="a"/>
              <w:spacing w:after="55" w:line="400" w:lineRule="exact"/>
              <w:ind w:left="480" w:hangingChars="200" w:hanging="480"/>
              <w:rPr>
                <w:rFonts w:ascii="標楷體" w:eastAsia="標楷體" w:hAnsi="標楷體"/>
              </w:rPr>
            </w:pPr>
            <w:r w:rsidRPr="007F4606">
              <w:rPr>
                <w:rFonts w:ascii="標楷體" w:eastAsia="標楷體" w:hAnsi="標楷體" w:hint="eastAsia"/>
              </w:rPr>
              <w:t>三、配合場館活動，讓孩子認識</w:t>
            </w:r>
            <w:r>
              <w:rPr>
                <w:rFonts w:ascii="標楷體" w:eastAsia="標楷體" w:hAnsi="標楷體" w:hint="eastAsia"/>
              </w:rPr>
              <w:t>蘭陽的地理環境</w:t>
            </w:r>
            <w:r w:rsidRPr="007F4606">
              <w:rPr>
                <w:rFonts w:ascii="標楷體" w:eastAsia="標楷體" w:hAnsi="標楷體" w:hint="eastAsia"/>
              </w:rPr>
              <w:t>，進而愛護環境與</w:t>
            </w:r>
            <w:r>
              <w:rPr>
                <w:rFonts w:ascii="標楷體" w:eastAsia="標楷體" w:hAnsi="標楷體" w:hint="eastAsia"/>
              </w:rPr>
              <w:t>家鄉</w:t>
            </w:r>
            <w:r w:rsidRPr="007F4606">
              <w:rPr>
                <w:rFonts w:ascii="標楷體" w:eastAsia="標楷體" w:hAnsi="標楷體" w:hint="eastAsia"/>
              </w:rPr>
              <w:t>。</w:t>
            </w:r>
          </w:p>
          <w:p w:rsidR="007C42FB" w:rsidRDefault="007C42FB" w:rsidP="00B45DB0">
            <w:pPr>
              <w:pStyle w:val="Textbody"/>
              <w:spacing w:line="400" w:lineRule="exact"/>
              <w:ind w:left="480" w:hangingChars="200" w:hanging="480"/>
              <w:rPr>
                <w:rFonts w:ascii="標楷體" w:eastAsia="標楷體" w:hAnsi="標楷體"/>
              </w:rPr>
            </w:pPr>
          </w:p>
          <w:p w:rsidR="007C42FB" w:rsidRPr="007F4606" w:rsidRDefault="007C42FB" w:rsidP="00B45DB0">
            <w:pPr>
              <w:pStyle w:val="Textbody"/>
              <w:spacing w:line="400" w:lineRule="exact"/>
              <w:ind w:left="480" w:hangingChars="200" w:hanging="480"/>
              <w:rPr>
                <w:rFonts w:ascii="標楷體" w:eastAsia="標楷體" w:hAnsi="標楷體"/>
              </w:rPr>
            </w:pPr>
            <w:r w:rsidRPr="007F4606">
              <w:rPr>
                <w:rFonts w:ascii="標楷體" w:eastAsia="標楷體" w:hAnsi="標楷體" w:hint="eastAsia"/>
              </w:rPr>
              <w:t>四、認識</w:t>
            </w:r>
            <w:r w:rsidRPr="009B0687">
              <w:rPr>
                <w:rFonts w:ascii="標楷體" w:eastAsia="標楷體" w:hAnsi="標楷體" w:hint="eastAsia"/>
              </w:rPr>
              <w:t>農業生產、自然生態、及農村文化等資源及親身體驗農業及農村之</w:t>
            </w:r>
            <w:r>
              <w:rPr>
                <w:rFonts w:ascii="標楷體" w:eastAsia="標楷體" w:hAnsi="標楷體" w:hint="eastAsia"/>
              </w:rPr>
              <w:t>活動</w:t>
            </w:r>
            <w:r w:rsidRPr="007F4606">
              <w:rPr>
                <w:rFonts w:ascii="標楷體" w:eastAsia="標楷體" w:hAnsi="標楷體" w:hint="eastAsia"/>
              </w:rPr>
              <w:t>。</w:t>
            </w:r>
          </w:p>
        </w:tc>
        <w:tc>
          <w:tcPr>
            <w:tcW w:w="26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7F4606" w:rsidRDefault="007C42FB" w:rsidP="00B45DB0">
            <w:pPr>
              <w:pStyle w:val="a"/>
              <w:spacing w:before="57" w:after="112" w:line="400" w:lineRule="exact"/>
              <w:rPr>
                <w:rFonts w:ascii="標楷體" w:eastAsia="標楷體" w:hAnsi="標楷體"/>
              </w:rPr>
            </w:pPr>
            <w:r w:rsidRPr="007F4606">
              <w:rPr>
                <w:rFonts w:ascii="標楷體" w:eastAsia="標楷體" w:hAnsi="標楷體" w:hint="eastAsia"/>
              </w:rPr>
              <w:t>一、認識家鄉自然環境與歷史人文，深化本土與自然生態教學內涵，提升校外教學品質，讓學生走出課本，拓展學習視野。</w:t>
            </w:r>
          </w:p>
          <w:p w:rsidR="007C42FB" w:rsidRPr="007F4606" w:rsidRDefault="007C42FB" w:rsidP="00B45DB0">
            <w:pPr>
              <w:pStyle w:val="a"/>
              <w:spacing w:before="57" w:after="112" w:line="400" w:lineRule="exact"/>
              <w:rPr>
                <w:rFonts w:ascii="標楷體" w:eastAsia="標楷體" w:hAnsi="標楷體"/>
              </w:rPr>
            </w:pPr>
            <w:r w:rsidRPr="007F4606">
              <w:rPr>
                <w:rFonts w:ascii="標楷體" w:eastAsia="標楷體" w:hAnsi="標楷體" w:hint="eastAsia"/>
              </w:rPr>
              <w:t>二、培養學生學習互助合作，提昇人際關係，增進熱愛家鄉，愛護本土的情懷。</w:t>
            </w:r>
          </w:p>
          <w:p w:rsidR="007C42FB" w:rsidRPr="007F4606" w:rsidRDefault="007C42FB" w:rsidP="00B45DB0">
            <w:pPr>
              <w:pStyle w:val="a"/>
              <w:spacing w:before="57" w:after="112" w:line="400" w:lineRule="exact"/>
              <w:rPr>
                <w:rFonts w:ascii="標楷體" w:eastAsia="標楷體" w:hAnsi="標楷體"/>
              </w:rPr>
            </w:pPr>
            <w:r w:rsidRPr="007F4606">
              <w:rPr>
                <w:rFonts w:ascii="標楷體" w:eastAsia="標楷體" w:hAnsi="標楷體" w:hint="eastAsia"/>
              </w:rPr>
              <w:t>三、學習生活，多元化，以學生自主學習為主體，結合課程在地化與生活化，增進學生學習動機與效能。</w:t>
            </w:r>
          </w:p>
          <w:p w:rsidR="007C42FB" w:rsidRPr="007F4606" w:rsidRDefault="007C42FB" w:rsidP="00B45DB0">
            <w:pPr>
              <w:pStyle w:val="Textbody"/>
              <w:spacing w:line="400" w:lineRule="exact"/>
              <w:rPr>
                <w:rFonts w:ascii="標楷體" w:eastAsia="標楷體" w:hAnsi="標楷體"/>
              </w:rPr>
            </w:pPr>
            <w:r w:rsidRPr="007F4606">
              <w:rPr>
                <w:rFonts w:ascii="標楷體" w:eastAsia="標楷體" w:hAnsi="標楷體" w:hint="eastAsia"/>
              </w:rPr>
              <w:t>四、走進蘭陽博物館與</w:t>
            </w:r>
            <w:r w:rsidRPr="009B0687">
              <w:rPr>
                <w:rFonts w:ascii="標楷體" w:eastAsia="標楷體" w:hAnsi="標楷體" w:hint="eastAsia"/>
              </w:rPr>
              <w:t>頭城農場</w:t>
            </w:r>
            <w:r w:rsidRPr="007F4606">
              <w:rPr>
                <w:rFonts w:ascii="標楷體" w:eastAsia="標楷體" w:hAnsi="標楷體" w:hint="eastAsia"/>
              </w:rPr>
              <w:t>，認識家鄉豐富資源，提高學生對家鄉存在的認同感，進而培養感恩惜物，愛護環境的態度。</w:t>
            </w:r>
          </w:p>
        </w:tc>
      </w:tr>
      <w:tr w:rsidR="007C42FB" w:rsidRPr="007F4606" w:rsidTr="00B45DB0">
        <w:trPr>
          <w:gridAfter w:val="1"/>
          <w:wAfter w:w="23" w:type="dxa"/>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7F4606" w:rsidRDefault="007C42FB" w:rsidP="00B45DB0">
            <w:pPr>
              <w:pStyle w:val="Standard"/>
              <w:tabs>
                <w:tab w:val="left" w:pos="474"/>
              </w:tabs>
              <w:spacing w:line="400" w:lineRule="exact"/>
              <w:rPr>
                <w:rFonts w:ascii="標楷體" w:eastAsia="標楷體" w:hAnsi="標楷體" w:cs="標楷體"/>
              </w:rPr>
            </w:pPr>
            <w:r w:rsidRPr="007F4606">
              <w:rPr>
                <w:rFonts w:ascii="標楷體" w:eastAsia="標楷體" w:hAnsi="標楷體" w:cs="標楷體" w:hint="eastAsia"/>
              </w:rPr>
              <w:t>四、課程資訊</w:t>
            </w:r>
          </w:p>
        </w:tc>
      </w:tr>
      <w:tr w:rsidR="007C42FB" w:rsidRPr="007F4606" w:rsidTr="00B45DB0">
        <w:trPr>
          <w:cantSplit/>
          <w:trHeight w:val="301"/>
          <w:jc w:val="center"/>
        </w:trPr>
        <w:tc>
          <w:tcPr>
            <w:tcW w:w="146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場域類型</w:t>
            </w:r>
          </w:p>
        </w:tc>
        <w:tc>
          <w:tcPr>
            <w:tcW w:w="10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ind w:right="-192" w:hanging="106"/>
              <w:jc w:val="center"/>
              <w:rPr>
                <w:rFonts w:ascii="標楷體" w:eastAsia="標楷體" w:hAnsi="標楷體" w:cs="標楷體"/>
              </w:rPr>
            </w:pPr>
            <w:r w:rsidRPr="007F4606">
              <w:rPr>
                <w:rFonts w:ascii="標楷體" w:eastAsia="標楷體" w:hAnsi="標楷體" w:cs="標楷體" w:hint="eastAsia"/>
              </w:rPr>
              <w:t>觀光工廠</w:t>
            </w:r>
          </w:p>
        </w:tc>
        <w:tc>
          <w:tcPr>
            <w:tcW w:w="12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ind w:right="-144" w:hanging="22"/>
              <w:jc w:val="center"/>
              <w:rPr>
                <w:rFonts w:ascii="標楷體" w:eastAsia="標楷體" w:hAnsi="標楷體" w:cs="標楷體"/>
              </w:rPr>
            </w:pPr>
            <w:r w:rsidRPr="007F4606">
              <w:rPr>
                <w:rFonts w:ascii="標楷體" w:eastAsia="標楷體" w:hAnsi="標楷體" w:cs="標楷體" w:hint="eastAsia"/>
              </w:rPr>
              <w:t>休閒農場</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ind w:right="-108"/>
              <w:jc w:val="center"/>
              <w:rPr>
                <w:rFonts w:ascii="標楷體" w:eastAsia="標楷體" w:hAnsi="標楷體" w:cs="標楷體"/>
              </w:rPr>
            </w:pPr>
            <w:r w:rsidRPr="007F4606">
              <w:rPr>
                <w:rFonts w:ascii="標楷體" w:eastAsia="標楷體" w:hAnsi="標楷體" w:cs="標楷體" w:hint="eastAsia"/>
              </w:rPr>
              <w:t>蘭博家族</w:t>
            </w:r>
          </w:p>
        </w:tc>
        <w:tc>
          <w:tcPr>
            <w:tcW w:w="141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文教社政</w:t>
            </w:r>
          </w:p>
        </w:tc>
        <w:tc>
          <w:tcPr>
            <w:tcW w:w="1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ind w:right="130"/>
              <w:jc w:val="center"/>
              <w:rPr>
                <w:rFonts w:ascii="標楷體" w:eastAsia="標楷體" w:hAnsi="標楷體" w:cs="標楷體"/>
              </w:rPr>
            </w:pPr>
            <w:r w:rsidRPr="007F4606">
              <w:rPr>
                <w:rFonts w:ascii="標楷體" w:eastAsia="標楷體" w:hAnsi="標楷體" w:cs="標楷體" w:hint="eastAsia"/>
              </w:rPr>
              <w:t>人文歷史</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ind w:right="-108" w:hanging="108"/>
              <w:jc w:val="center"/>
              <w:rPr>
                <w:rFonts w:ascii="標楷體" w:eastAsia="標楷體" w:hAnsi="標楷體" w:cs="標楷體"/>
              </w:rPr>
            </w:pPr>
            <w:r w:rsidRPr="007F4606">
              <w:rPr>
                <w:rFonts w:ascii="標楷體" w:eastAsia="標楷體" w:hAnsi="標楷體" w:cs="標楷體" w:hint="eastAsia"/>
              </w:rPr>
              <w:t>自然景點</w:t>
            </w:r>
          </w:p>
        </w:tc>
        <w:tc>
          <w:tcPr>
            <w:tcW w:w="142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ind w:left="-108" w:right="-108"/>
              <w:jc w:val="center"/>
              <w:rPr>
                <w:rFonts w:ascii="標楷體" w:eastAsia="標楷體" w:hAnsi="標楷體" w:cs="標楷體"/>
              </w:rPr>
            </w:pPr>
            <w:r w:rsidRPr="007F4606">
              <w:rPr>
                <w:rFonts w:ascii="標楷體" w:eastAsia="標楷體" w:hAnsi="標楷體" w:cs="標楷體" w:hint="eastAsia"/>
              </w:rPr>
              <w:t>遊憩教室</w:t>
            </w:r>
          </w:p>
        </w:tc>
      </w:tr>
      <w:tr w:rsidR="007C42FB" w:rsidRPr="007F4606" w:rsidTr="00B45DB0">
        <w:trPr>
          <w:cantSplit/>
          <w:trHeight w:val="288"/>
          <w:jc w:val="center"/>
        </w:trPr>
        <w:tc>
          <w:tcPr>
            <w:tcW w:w="146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spacing w:line="400" w:lineRule="exact"/>
              <w:rPr>
                <w:rFonts w:ascii="標楷體" w:eastAsia="標楷體" w:hAnsi="標楷體"/>
              </w:rPr>
            </w:pPr>
          </w:p>
        </w:tc>
        <w:tc>
          <w:tcPr>
            <w:tcW w:w="10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2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ˇ</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ˇ</w:t>
            </w:r>
          </w:p>
        </w:tc>
        <w:tc>
          <w:tcPr>
            <w:tcW w:w="141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ˇ</w:t>
            </w:r>
          </w:p>
        </w:tc>
        <w:tc>
          <w:tcPr>
            <w:tcW w:w="142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r>
      <w:tr w:rsidR="007C42FB" w:rsidRPr="007F4606" w:rsidTr="00B45DB0">
        <w:trPr>
          <w:cantSplit/>
          <w:trHeight w:val="288"/>
          <w:jc w:val="center"/>
        </w:trPr>
        <w:tc>
          <w:tcPr>
            <w:tcW w:w="146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spacing w:line="400" w:lineRule="exact"/>
              <w:rPr>
                <w:rFonts w:ascii="標楷體" w:eastAsia="標楷體" w:hAnsi="標楷體"/>
              </w:rPr>
            </w:pPr>
          </w:p>
        </w:tc>
        <w:tc>
          <w:tcPr>
            <w:tcW w:w="10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美食特產</w:t>
            </w:r>
          </w:p>
        </w:tc>
        <w:tc>
          <w:tcPr>
            <w:tcW w:w="12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生態步道</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41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42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r>
      <w:tr w:rsidR="007C42FB" w:rsidRPr="007F4606" w:rsidTr="00B45DB0">
        <w:trPr>
          <w:cantSplit/>
          <w:trHeight w:val="275"/>
          <w:jc w:val="center"/>
        </w:trPr>
        <w:tc>
          <w:tcPr>
            <w:tcW w:w="146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spacing w:line="400" w:lineRule="exact"/>
              <w:rPr>
                <w:rFonts w:ascii="標楷體" w:eastAsia="標楷體" w:hAnsi="標楷體"/>
              </w:rPr>
            </w:pPr>
          </w:p>
        </w:tc>
        <w:tc>
          <w:tcPr>
            <w:tcW w:w="10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2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41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42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r>
      <w:tr w:rsidR="007C42FB" w:rsidRPr="007F4606" w:rsidTr="00B45DB0">
        <w:trPr>
          <w:cantSplit/>
          <w:trHeight w:val="379"/>
          <w:jc w:val="center"/>
        </w:trPr>
        <w:tc>
          <w:tcPr>
            <w:tcW w:w="146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鄉鎮別</w:t>
            </w:r>
          </w:p>
        </w:tc>
        <w:tc>
          <w:tcPr>
            <w:tcW w:w="10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頭城鎮</w:t>
            </w:r>
          </w:p>
        </w:tc>
        <w:tc>
          <w:tcPr>
            <w:tcW w:w="12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礁溪鄉</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壯圍鄉</w:t>
            </w:r>
          </w:p>
        </w:tc>
        <w:tc>
          <w:tcPr>
            <w:tcW w:w="141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員山鄉</w:t>
            </w:r>
          </w:p>
        </w:tc>
        <w:tc>
          <w:tcPr>
            <w:tcW w:w="1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五結鄉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羅東鎮</w:t>
            </w:r>
          </w:p>
        </w:tc>
        <w:tc>
          <w:tcPr>
            <w:tcW w:w="142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宜蘭市</w:t>
            </w:r>
          </w:p>
        </w:tc>
      </w:tr>
      <w:tr w:rsidR="007C42FB" w:rsidRPr="007F4606" w:rsidTr="00B45DB0">
        <w:trPr>
          <w:cantSplit/>
          <w:trHeight w:val="379"/>
          <w:jc w:val="center"/>
        </w:trPr>
        <w:tc>
          <w:tcPr>
            <w:tcW w:w="146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spacing w:line="400" w:lineRule="exact"/>
              <w:rPr>
                <w:rFonts w:ascii="標楷體" w:eastAsia="標楷體" w:hAnsi="標楷體"/>
              </w:rPr>
            </w:pPr>
          </w:p>
        </w:tc>
        <w:tc>
          <w:tcPr>
            <w:tcW w:w="10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ˇ</w:t>
            </w:r>
          </w:p>
        </w:tc>
        <w:tc>
          <w:tcPr>
            <w:tcW w:w="12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41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42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r>
      <w:tr w:rsidR="007C42FB" w:rsidRPr="007F4606" w:rsidTr="00B45DB0">
        <w:trPr>
          <w:cantSplit/>
          <w:trHeight w:val="379"/>
          <w:jc w:val="center"/>
        </w:trPr>
        <w:tc>
          <w:tcPr>
            <w:tcW w:w="146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spacing w:line="400" w:lineRule="exact"/>
              <w:rPr>
                <w:rFonts w:ascii="標楷體" w:eastAsia="標楷體" w:hAnsi="標楷體"/>
              </w:rPr>
            </w:pPr>
          </w:p>
        </w:tc>
        <w:tc>
          <w:tcPr>
            <w:tcW w:w="10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三星鄉</w:t>
            </w:r>
          </w:p>
        </w:tc>
        <w:tc>
          <w:tcPr>
            <w:tcW w:w="12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大同鄉</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冬山鄉</w:t>
            </w:r>
          </w:p>
        </w:tc>
        <w:tc>
          <w:tcPr>
            <w:tcW w:w="141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蘇澳鎮</w:t>
            </w:r>
          </w:p>
        </w:tc>
        <w:tc>
          <w:tcPr>
            <w:tcW w:w="1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南澳鄉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42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r>
      <w:tr w:rsidR="007C42FB" w:rsidRPr="007F4606" w:rsidTr="00B45DB0">
        <w:trPr>
          <w:cantSplit/>
          <w:trHeight w:val="379"/>
          <w:jc w:val="center"/>
        </w:trPr>
        <w:tc>
          <w:tcPr>
            <w:tcW w:w="146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spacing w:line="400" w:lineRule="exact"/>
              <w:rPr>
                <w:rFonts w:ascii="標楷體" w:eastAsia="標楷體" w:hAnsi="標楷體"/>
              </w:rPr>
            </w:pPr>
          </w:p>
        </w:tc>
        <w:tc>
          <w:tcPr>
            <w:tcW w:w="10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2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41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42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r>
      <w:tr w:rsidR="007C42FB" w:rsidRPr="007F4606" w:rsidTr="00B45DB0">
        <w:trPr>
          <w:cantSplit/>
          <w:trHeight w:val="379"/>
          <w:jc w:val="center"/>
        </w:trPr>
        <w:tc>
          <w:tcPr>
            <w:tcW w:w="146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年段</w:t>
            </w:r>
          </w:p>
        </w:tc>
        <w:tc>
          <w:tcPr>
            <w:tcW w:w="10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ㄧ年級</w:t>
            </w:r>
          </w:p>
        </w:tc>
        <w:tc>
          <w:tcPr>
            <w:tcW w:w="12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二年級</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三年級</w:t>
            </w:r>
          </w:p>
        </w:tc>
        <w:tc>
          <w:tcPr>
            <w:tcW w:w="141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四年級</w:t>
            </w:r>
          </w:p>
        </w:tc>
        <w:tc>
          <w:tcPr>
            <w:tcW w:w="1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五年級</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六年級</w:t>
            </w:r>
          </w:p>
        </w:tc>
        <w:tc>
          <w:tcPr>
            <w:tcW w:w="142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r>
      <w:tr w:rsidR="007C42FB" w:rsidRPr="007F4606" w:rsidTr="00B45DB0">
        <w:trPr>
          <w:cantSplit/>
          <w:trHeight w:val="235"/>
          <w:jc w:val="center"/>
        </w:trPr>
        <w:tc>
          <w:tcPr>
            <w:tcW w:w="146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spacing w:line="400" w:lineRule="exact"/>
              <w:rPr>
                <w:rFonts w:ascii="標楷體" w:eastAsia="標楷體" w:hAnsi="標楷體"/>
              </w:rPr>
            </w:pPr>
          </w:p>
        </w:tc>
        <w:tc>
          <w:tcPr>
            <w:tcW w:w="10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2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41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ˇ</w:t>
            </w:r>
          </w:p>
        </w:tc>
        <w:tc>
          <w:tcPr>
            <w:tcW w:w="142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r>
      <w:tr w:rsidR="007C42FB" w:rsidRPr="007F4606" w:rsidTr="00B45DB0">
        <w:trPr>
          <w:cantSplit/>
          <w:trHeight w:val="314"/>
          <w:jc w:val="center"/>
        </w:trPr>
        <w:tc>
          <w:tcPr>
            <w:tcW w:w="146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spacing w:line="400" w:lineRule="exact"/>
              <w:rPr>
                <w:rFonts w:ascii="標楷體" w:eastAsia="標楷體" w:hAnsi="標楷體"/>
              </w:rPr>
            </w:pPr>
          </w:p>
        </w:tc>
        <w:tc>
          <w:tcPr>
            <w:tcW w:w="10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七年級</w:t>
            </w:r>
          </w:p>
        </w:tc>
        <w:tc>
          <w:tcPr>
            <w:tcW w:w="12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八年級</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九年級</w:t>
            </w:r>
          </w:p>
        </w:tc>
        <w:tc>
          <w:tcPr>
            <w:tcW w:w="141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42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r>
      <w:tr w:rsidR="007C42FB" w:rsidRPr="007F4606" w:rsidTr="00B45DB0">
        <w:trPr>
          <w:cantSplit/>
          <w:trHeight w:val="184"/>
          <w:jc w:val="center"/>
        </w:trPr>
        <w:tc>
          <w:tcPr>
            <w:tcW w:w="146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spacing w:line="400" w:lineRule="exact"/>
              <w:rPr>
                <w:rFonts w:ascii="標楷體" w:eastAsia="標楷體" w:hAnsi="標楷體"/>
              </w:rPr>
            </w:pPr>
          </w:p>
        </w:tc>
        <w:tc>
          <w:tcPr>
            <w:tcW w:w="10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2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41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42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r>
      <w:tr w:rsidR="007C42FB" w:rsidRPr="007F4606" w:rsidTr="00B45DB0">
        <w:trPr>
          <w:cantSplit/>
          <w:trHeight w:val="380"/>
          <w:jc w:val="center"/>
        </w:trPr>
        <w:tc>
          <w:tcPr>
            <w:tcW w:w="146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融入領域</w:t>
            </w:r>
          </w:p>
        </w:tc>
        <w:tc>
          <w:tcPr>
            <w:tcW w:w="10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語文</w:t>
            </w:r>
          </w:p>
        </w:tc>
        <w:tc>
          <w:tcPr>
            <w:tcW w:w="12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數學</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自然與生活科技</w:t>
            </w:r>
          </w:p>
        </w:tc>
        <w:tc>
          <w:tcPr>
            <w:tcW w:w="141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社會</w:t>
            </w:r>
          </w:p>
        </w:tc>
        <w:tc>
          <w:tcPr>
            <w:tcW w:w="1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ind w:right="-115"/>
              <w:jc w:val="center"/>
              <w:rPr>
                <w:rFonts w:ascii="標楷體" w:eastAsia="標楷體" w:hAnsi="標楷體" w:cs="標楷體"/>
              </w:rPr>
            </w:pPr>
            <w:r w:rsidRPr="007F4606">
              <w:rPr>
                <w:rFonts w:ascii="標楷體" w:eastAsia="標楷體" w:hAnsi="標楷體" w:cs="標楷體" w:hint="eastAsia"/>
              </w:rPr>
              <w:t>藝術與人文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健康與體育</w:t>
            </w:r>
          </w:p>
        </w:tc>
        <w:tc>
          <w:tcPr>
            <w:tcW w:w="142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綜合</w:t>
            </w:r>
          </w:p>
        </w:tc>
      </w:tr>
      <w:tr w:rsidR="007C42FB" w:rsidRPr="007F4606" w:rsidTr="00B45DB0">
        <w:trPr>
          <w:cantSplit/>
          <w:trHeight w:val="406"/>
          <w:jc w:val="center"/>
        </w:trPr>
        <w:tc>
          <w:tcPr>
            <w:tcW w:w="146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spacing w:line="400" w:lineRule="exact"/>
              <w:rPr>
                <w:rFonts w:ascii="標楷體" w:eastAsia="標楷體" w:hAnsi="標楷體"/>
              </w:rPr>
            </w:pPr>
          </w:p>
        </w:tc>
        <w:tc>
          <w:tcPr>
            <w:tcW w:w="10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ˇ</w:t>
            </w:r>
          </w:p>
        </w:tc>
        <w:tc>
          <w:tcPr>
            <w:tcW w:w="12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ˇ</w:t>
            </w:r>
          </w:p>
        </w:tc>
        <w:tc>
          <w:tcPr>
            <w:tcW w:w="141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ˇ</w:t>
            </w:r>
          </w:p>
        </w:tc>
        <w:tc>
          <w:tcPr>
            <w:tcW w:w="1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ˇ</w:t>
            </w:r>
          </w:p>
        </w:tc>
        <w:tc>
          <w:tcPr>
            <w:tcW w:w="142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center"/>
              <w:rPr>
                <w:rFonts w:ascii="標楷體" w:eastAsia="標楷體" w:hAnsi="標楷體" w:cs="標楷體"/>
              </w:rPr>
            </w:pPr>
            <w:r w:rsidRPr="007F4606">
              <w:rPr>
                <w:rFonts w:ascii="標楷體" w:eastAsia="標楷體" w:hAnsi="標楷體" w:cs="標楷體" w:hint="eastAsia"/>
              </w:rPr>
              <w:t>ˇ</w:t>
            </w:r>
          </w:p>
        </w:tc>
      </w:tr>
      <w:tr w:rsidR="007C42FB" w:rsidRPr="007F4606" w:rsidTr="00B45DB0">
        <w:trPr>
          <w:gridAfter w:val="1"/>
          <w:wAfter w:w="23" w:type="dxa"/>
          <w:trHeight w:val="393"/>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7F4606" w:rsidRDefault="007C42FB" w:rsidP="00B45DB0">
            <w:pPr>
              <w:pStyle w:val="Standard"/>
              <w:spacing w:line="400" w:lineRule="exact"/>
              <w:rPr>
                <w:rFonts w:ascii="標楷體" w:eastAsia="標楷體" w:hAnsi="標楷體" w:cs="標楷體"/>
              </w:rPr>
            </w:pPr>
            <w:r w:rsidRPr="007F4606">
              <w:rPr>
                <w:rFonts w:ascii="標楷體" w:eastAsia="標楷體" w:hAnsi="標楷體" w:cs="標楷體" w:hint="eastAsia"/>
              </w:rPr>
              <w:t>五、注意事項：</w:t>
            </w:r>
          </w:p>
        </w:tc>
      </w:tr>
      <w:tr w:rsidR="007C42FB" w:rsidRPr="007F4606" w:rsidTr="00B45DB0">
        <w:trPr>
          <w:gridAfter w:val="1"/>
          <w:wAfter w:w="23" w:type="dxa"/>
          <w:trHeight w:val="2582"/>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Default="007C42FB" w:rsidP="00B45DB0">
            <w:pPr>
              <w:pStyle w:val="a"/>
              <w:spacing w:after="55" w:line="360" w:lineRule="exact"/>
              <w:ind w:left="480" w:hanging="480"/>
              <w:rPr>
                <w:rFonts w:ascii="標楷體" w:eastAsia="標楷體" w:hAnsi="標楷體"/>
              </w:rPr>
            </w:pPr>
            <w:r>
              <w:rPr>
                <w:rFonts w:ascii="標楷體" w:eastAsia="標楷體" w:hAnsi="標楷體" w:hint="eastAsia"/>
                <w:color w:val="000000"/>
              </w:rPr>
              <w:t>一、參訪路線：蘭陽博物館館內導覽</w:t>
            </w:r>
            <w:r>
              <w:rPr>
                <w:rFonts w:ascii="標楷體" w:eastAsia="標楷體" w:hAnsi="標楷體" w:cs="標楷體" w:hint="eastAsia"/>
                <w:color w:val="000000"/>
              </w:rPr>
              <w:t>→</w:t>
            </w:r>
            <w:r>
              <w:rPr>
                <w:rFonts w:ascii="標楷體" w:eastAsia="標楷體" w:hAnsi="標楷體" w:hint="eastAsia"/>
                <w:color w:val="000000"/>
              </w:rPr>
              <w:t>園區參觀</w:t>
            </w:r>
            <w:r>
              <w:rPr>
                <w:rFonts w:ascii="標楷體" w:eastAsia="標楷體" w:hAnsi="標楷體" w:cs="標楷體" w:hint="eastAsia"/>
                <w:color w:val="000000"/>
              </w:rPr>
              <w:t>→</w:t>
            </w:r>
            <w:r w:rsidRPr="003A093B">
              <w:rPr>
                <w:rFonts w:ascii="標楷體" w:eastAsia="標楷體" w:hAnsi="標楷體" w:hint="eastAsia"/>
              </w:rPr>
              <w:t>頭城農場</w:t>
            </w:r>
          </w:p>
          <w:p w:rsidR="007C42FB" w:rsidRDefault="007C42FB" w:rsidP="00B45DB0">
            <w:pPr>
              <w:pStyle w:val="a"/>
              <w:spacing w:after="55" w:line="360" w:lineRule="exact"/>
              <w:ind w:left="480" w:hanging="480"/>
              <w:rPr>
                <w:rFonts w:ascii="標楷體" w:eastAsia="標楷體" w:hAnsi="標楷體"/>
                <w:color w:val="000000"/>
              </w:rPr>
            </w:pPr>
            <w:r>
              <w:rPr>
                <w:rFonts w:ascii="標楷體" w:eastAsia="標楷體" w:hAnsi="標楷體" w:hint="eastAsia"/>
                <w:color w:val="000000"/>
              </w:rPr>
              <w:t>二、辦理時間：六年級下學期</w:t>
            </w:r>
          </w:p>
          <w:p w:rsidR="007C42FB" w:rsidRDefault="007C42FB" w:rsidP="00B45DB0">
            <w:pPr>
              <w:pStyle w:val="a"/>
              <w:spacing w:after="55" w:line="360" w:lineRule="exact"/>
              <w:ind w:left="480" w:hanging="480"/>
              <w:rPr>
                <w:rFonts w:ascii="標楷體" w:eastAsia="標楷體" w:hAnsi="標楷體"/>
                <w:color w:val="000000"/>
              </w:rPr>
            </w:pPr>
            <w:r>
              <w:rPr>
                <w:rFonts w:ascii="標楷體" w:eastAsia="標楷體" w:hAnsi="標楷體" w:hint="eastAsia"/>
                <w:color w:val="000000"/>
              </w:rPr>
              <w:t>三、實施對象：六年級全體師生</w:t>
            </w:r>
          </w:p>
          <w:p w:rsidR="007C42FB" w:rsidRDefault="007C42FB" w:rsidP="00B45DB0">
            <w:pPr>
              <w:pStyle w:val="a"/>
              <w:spacing w:after="55" w:line="360" w:lineRule="exact"/>
              <w:ind w:left="480" w:hanging="480"/>
              <w:rPr>
                <w:rFonts w:ascii="標楷體" w:eastAsia="標楷體" w:hAnsi="標楷體"/>
                <w:color w:val="000000"/>
              </w:rPr>
            </w:pPr>
            <w:r>
              <w:rPr>
                <w:rFonts w:ascii="標楷體" w:eastAsia="標楷體" w:hAnsi="標楷體" w:hint="eastAsia"/>
                <w:color w:val="000000"/>
              </w:rPr>
              <w:t>四、參與人數：</w:t>
            </w:r>
            <w:r>
              <w:rPr>
                <w:rFonts w:ascii="標楷體" w:eastAsia="標楷體" w:hAnsi="標楷體"/>
                <w:color w:val="000000"/>
              </w:rPr>
              <w:t xml:space="preserve"> 104</w:t>
            </w:r>
            <w:r>
              <w:rPr>
                <w:rFonts w:ascii="標楷體" w:eastAsia="標楷體" w:hAnsi="標楷體" w:hint="eastAsia"/>
                <w:color w:val="000000"/>
              </w:rPr>
              <w:t>人</w:t>
            </w:r>
          </w:p>
          <w:p w:rsidR="007C42FB" w:rsidRDefault="007C42FB" w:rsidP="00B45DB0">
            <w:pPr>
              <w:pStyle w:val="a"/>
              <w:spacing w:after="55" w:line="360" w:lineRule="exact"/>
              <w:ind w:left="480" w:hanging="480"/>
              <w:rPr>
                <w:rFonts w:ascii="標楷體" w:eastAsia="標楷體" w:hAnsi="標楷體"/>
                <w:color w:val="000000"/>
              </w:rPr>
            </w:pPr>
            <w:r>
              <w:rPr>
                <w:rFonts w:ascii="標楷體" w:eastAsia="標楷體" w:hAnsi="標楷體" w:hint="eastAsia"/>
                <w:color w:val="000000"/>
              </w:rPr>
              <w:t>五、任務分工：</w:t>
            </w:r>
          </w:p>
          <w:p w:rsidR="007C42FB" w:rsidRDefault="007C42FB" w:rsidP="00B45DB0">
            <w:pPr>
              <w:pStyle w:val="a"/>
              <w:spacing w:after="283" w:line="240" w:lineRule="exact"/>
              <w:ind w:left="960" w:hanging="720"/>
              <w:rPr>
                <w:rFonts w:ascii="標楷體" w:eastAsia="標楷體" w:hAnsi="標楷體"/>
                <w:color w:val="000000"/>
              </w:rPr>
            </w:pPr>
            <w:r>
              <w:rPr>
                <w:rFonts w:ascii="標楷體" w:eastAsia="標楷體" w:hAnsi="標楷體" w:hint="eastAsia"/>
                <w:color w:val="000000"/>
              </w:rPr>
              <w:t>（一）教務處：協助印製學習單、學習手冊、提供教學資源。</w:t>
            </w:r>
          </w:p>
          <w:p w:rsidR="007C42FB" w:rsidRDefault="007C42FB" w:rsidP="00B45DB0">
            <w:pPr>
              <w:pStyle w:val="a"/>
              <w:spacing w:after="283" w:line="240" w:lineRule="exact"/>
              <w:ind w:left="960" w:hanging="720"/>
              <w:rPr>
                <w:rFonts w:ascii="標楷體" w:eastAsia="標楷體" w:hAnsi="標楷體"/>
                <w:color w:val="000000"/>
              </w:rPr>
            </w:pPr>
            <w:r>
              <w:rPr>
                <w:rFonts w:ascii="標楷體" w:eastAsia="標楷體" w:hAnsi="標楷體" w:hint="eastAsia"/>
                <w:color w:val="000000"/>
              </w:rPr>
              <w:t>（二）學務處：協助規劃校外教學事宜。</w:t>
            </w:r>
          </w:p>
          <w:p w:rsidR="007C42FB" w:rsidRDefault="007C42FB" w:rsidP="00B45DB0">
            <w:pPr>
              <w:pStyle w:val="a"/>
              <w:spacing w:after="283" w:line="240" w:lineRule="exact"/>
              <w:ind w:left="960" w:hanging="720"/>
              <w:rPr>
                <w:rFonts w:ascii="標楷體" w:eastAsia="標楷體" w:hAnsi="標楷體"/>
                <w:color w:val="000000"/>
              </w:rPr>
            </w:pPr>
            <w:r>
              <w:rPr>
                <w:rFonts w:ascii="標楷體" w:eastAsia="標楷體" w:hAnsi="標楷體" w:hint="eastAsia"/>
                <w:color w:val="000000"/>
              </w:rPr>
              <w:t>（三）總務處：協助相關經費核銷。</w:t>
            </w:r>
          </w:p>
          <w:p w:rsidR="007C42FB" w:rsidRPr="007F4606" w:rsidRDefault="007C42FB" w:rsidP="00B45DB0">
            <w:pPr>
              <w:pStyle w:val="Textbody"/>
              <w:spacing w:line="240" w:lineRule="exact"/>
              <w:ind w:left="480" w:hangingChars="200" w:hanging="480"/>
              <w:rPr>
                <w:rFonts w:ascii="標楷體" w:eastAsia="標楷體" w:hAnsi="標楷體"/>
              </w:rPr>
            </w:pPr>
            <w:r>
              <w:rPr>
                <w:rFonts w:ascii="標楷體" w:eastAsia="標楷體" w:hAnsi="標楷體"/>
                <w:color w:val="000000"/>
              </w:rPr>
              <w:t xml:space="preserve">  </w:t>
            </w:r>
            <w:r>
              <w:rPr>
                <w:rFonts w:ascii="標楷體" w:eastAsia="標楷體" w:hAnsi="標楷體" w:hint="eastAsia"/>
                <w:color w:val="000000"/>
              </w:rPr>
              <w:t>（四）導師：統籌規劃路線及課程</w:t>
            </w:r>
          </w:p>
        </w:tc>
      </w:tr>
      <w:tr w:rsidR="007C42FB" w:rsidRPr="007F4606" w:rsidTr="00B45DB0">
        <w:trPr>
          <w:gridAfter w:val="1"/>
          <w:wAfter w:w="23" w:type="dxa"/>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7F4606" w:rsidRDefault="007C42FB" w:rsidP="00B45DB0">
            <w:pPr>
              <w:pStyle w:val="Standard"/>
              <w:spacing w:line="400" w:lineRule="exact"/>
              <w:rPr>
                <w:rFonts w:ascii="標楷體" w:eastAsia="標楷體" w:hAnsi="標楷體" w:cs="標楷體"/>
              </w:rPr>
            </w:pPr>
            <w:r w:rsidRPr="007F4606">
              <w:rPr>
                <w:rFonts w:ascii="標楷體" w:eastAsia="標楷體" w:hAnsi="標楷體" w:cs="標楷體" w:hint="eastAsia"/>
              </w:rPr>
              <w:t>六、教材內容</w:t>
            </w:r>
          </w:p>
        </w:tc>
      </w:tr>
      <w:tr w:rsidR="007C42FB" w:rsidRPr="007F4606" w:rsidTr="00B45DB0">
        <w:trPr>
          <w:gridAfter w:val="1"/>
          <w:wAfter w:w="23" w:type="dxa"/>
          <w:trHeight w:val="1142"/>
          <w:jc w:val="center"/>
        </w:trPr>
        <w:tc>
          <w:tcPr>
            <w:tcW w:w="4869"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pacing w:line="400" w:lineRule="exact"/>
              <w:jc w:val="center"/>
              <w:rPr>
                <w:rFonts w:ascii="標楷體" w:eastAsia="標楷體" w:hAnsi="標楷體" w:cs="標楷體"/>
              </w:rPr>
            </w:pPr>
            <w:r w:rsidRPr="007F4606">
              <w:rPr>
                <w:rFonts w:ascii="標楷體" w:eastAsia="標楷體" w:hAnsi="標楷體" w:cs="標楷體" w:hint="eastAsia"/>
              </w:rPr>
              <w:t>教材內容活動</w:t>
            </w:r>
          </w:p>
        </w:tc>
        <w:tc>
          <w:tcPr>
            <w:tcW w:w="378"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9B0687" w:rsidRDefault="007C42FB" w:rsidP="00B45DB0">
            <w:pPr>
              <w:pStyle w:val="Standard"/>
              <w:spacing w:line="240" w:lineRule="exact"/>
              <w:jc w:val="center"/>
              <w:rPr>
                <w:rFonts w:ascii="標楷體" w:eastAsia="標楷體" w:hAnsi="標楷體" w:cs="標楷體"/>
                <w:sz w:val="20"/>
                <w:szCs w:val="20"/>
              </w:rPr>
            </w:pPr>
            <w:r w:rsidRPr="009B0687">
              <w:rPr>
                <w:rFonts w:ascii="標楷體" w:eastAsia="標楷體" w:hAnsi="標楷體" w:cs="標楷體" w:hint="eastAsia"/>
                <w:sz w:val="20"/>
                <w:szCs w:val="20"/>
              </w:rPr>
              <w:t>教學</w:t>
            </w:r>
          </w:p>
          <w:p w:rsidR="007C42FB" w:rsidRPr="007F4606" w:rsidRDefault="007C42FB" w:rsidP="00B45DB0">
            <w:pPr>
              <w:pStyle w:val="Standard"/>
              <w:spacing w:line="240" w:lineRule="exact"/>
              <w:jc w:val="center"/>
              <w:rPr>
                <w:rFonts w:ascii="標楷體" w:eastAsia="標楷體" w:hAnsi="標楷體" w:cs="標楷體"/>
              </w:rPr>
            </w:pPr>
            <w:r w:rsidRPr="009B0687">
              <w:rPr>
                <w:rFonts w:ascii="標楷體" w:eastAsia="標楷體" w:hAnsi="標楷體" w:cs="標楷體" w:hint="eastAsia"/>
                <w:sz w:val="20"/>
                <w:szCs w:val="20"/>
              </w:rPr>
              <w:t>時間</w:t>
            </w:r>
          </w:p>
        </w:tc>
        <w:tc>
          <w:tcPr>
            <w:tcW w:w="4442"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pacing w:line="400" w:lineRule="exact"/>
              <w:jc w:val="center"/>
              <w:rPr>
                <w:rFonts w:ascii="標楷體" w:eastAsia="標楷體" w:hAnsi="標楷體" w:cs="標楷體"/>
              </w:rPr>
            </w:pPr>
            <w:r w:rsidRPr="007F4606">
              <w:rPr>
                <w:rFonts w:ascii="標楷體" w:eastAsia="標楷體" w:hAnsi="標楷體" w:cs="標楷體" w:hint="eastAsia"/>
              </w:rPr>
              <w:t>教學活動說明</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9B0687" w:rsidRDefault="007C42FB" w:rsidP="00B45DB0">
            <w:pPr>
              <w:pStyle w:val="Standard"/>
              <w:spacing w:line="240" w:lineRule="exact"/>
              <w:jc w:val="center"/>
              <w:rPr>
                <w:rFonts w:ascii="標楷體" w:eastAsia="標楷體" w:hAnsi="標楷體" w:cs="標楷體"/>
                <w:sz w:val="20"/>
                <w:szCs w:val="20"/>
              </w:rPr>
            </w:pPr>
            <w:r w:rsidRPr="009B0687">
              <w:rPr>
                <w:rFonts w:ascii="標楷體" w:eastAsia="標楷體" w:hAnsi="標楷體" w:cs="標楷體" w:hint="eastAsia"/>
                <w:sz w:val="20"/>
                <w:szCs w:val="20"/>
              </w:rPr>
              <w:t>參考資料</w:t>
            </w:r>
          </w:p>
        </w:tc>
      </w:tr>
      <w:tr w:rsidR="007C42FB" w:rsidRPr="007F4606" w:rsidTr="00B45DB0">
        <w:trPr>
          <w:gridAfter w:val="1"/>
          <w:wAfter w:w="23" w:type="dxa"/>
          <w:trHeight w:val="2394"/>
          <w:jc w:val="center"/>
        </w:trPr>
        <w:tc>
          <w:tcPr>
            <w:tcW w:w="4869"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tbl>
            <w:tblPr>
              <w:tblW w:w="4793" w:type="dxa"/>
              <w:tblLayout w:type="fixed"/>
              <w:tblCellMar>
                <w:top w:w="55" w:type="dxa"/>
                <w:left w:w="55" w:type="dxa"/>
                <w:bottom w:w="55" w:type="dxa"/>
                <w:right w:w="55" w:type="dxa"/>
              </w:tblCellMar>
              <w:tblLook w:val="0000"/>
            </w:tblPr>
            <w:tblGrid>
              <w:gridCol w:w="1108"/>
              <w:gridCol w:w="1134"/>
              <w:gridCol w:w="850"/>
              <w:gridCol w:w="1701"/>
            </w:tblGrid>
            <w:tr w:rsidR="007C42FB" w:rsidTr="00B45DB0">
              <w:tc>
                <w:tcPr>
                  <w:tcW w:w="2242" w:type="dxa"/>
                  <w:gridSpan w:val="2"/>
                  <w:tcBorders>
                    <w:top w:val="none" w:sz="2" w:space="0" w:color="000000"/>
                    <w:left w:val="none" w:sz="2" w:space="0" w:color="000000"/>
                    <w:bottom w:val="none" w:sz="2" w:space="0" w:color="000000"/>
                  </w:tcBorders>
                </w:tcPr>
                <w:p w:rsidR="007C42FB" w:rsidRDefault="007C42FB" w:rsidP="00B45DB0">
                  <w:pPr>
                    <w:pStyle w:val="a"/>
                  </w:pPr>
                  <w:r>
                    <w:rPr>
                      <w:rFonts w:ascii="標楷體" w:eastAsia="標楷體" w:hAnsi="標楷體" w:hint="eastAsia"/>
                      <w:color w:val="000000"/>
                    </w:rPr>
                    <w:t>蘭陽人文藝術之旅</w:t>
                  </w:r>
                </w:p>
              </w:tc>
              <w:tc>
                <w:tcPr>
                  <w:tcW w:w="2551" w:type="dxa"/>
                  <w:gridSpan w:val="2"/>
                  <w:tcBorders>
                    <w:top w:val="none" w:sz="2" w:space="0" w:color="000000"/>
                    <w:left w:val="none" w:sz="2" w:space="0" w:color="000000"/>
                    <w:bottom w:val="none" w:sz="2" w:space="0" w:color="000000"/>
                    <w:right w:val="none" w:sz="2" w:space="0" w:color="000000"/>
                  </w:tcBorders>
                </w:tcPr>
                <w:p w:rsidR="007C42FB" w:rsidRDefault="007C42FB" w:rsidP="00B45DB0">
                  <w:pPr>
                    <w:pStyle w:val="a"/>
                  </w:pPr>
                  <w:r>
                    <w:rPr>
                      <w:rFonts w:ascii="標楷體" w:eastAsia="標楷體" w:hAnsi="標楷體" w:hint="eastAsia"/>
                      <w:color w:val="000000"/>
                    </w:rPr>
                    <w:t>日期：</w:t>
                  </w:r>
                  <w:r>
                    <w:rPr>
                      <w:rFonts w:ascii="標楷體" w:eastAsia="標楷體" w:hAnsi="標楷體"/>
                      <w:color w:val="000000"/>
                    </w:rPr>
                    <w:t>108</w:t>
                  </w:r>
                  <w:r>
                    <w:rPr>
                      <w:rFonts w:ascii="標楷體" w:eastAsia="標楷體" w:hAnsi="標楷體" w:hint="eastAsia"/>
                      <w:color w:val="000000"/>
                    </w:rPr>
                    <w:t>年</w:t>
                  </w:r>
                  <w:r>
                    <w:rPr>
                      <w:rFonts w:ascii="標楷體" w:eastAsia="標楷體" w:hAnsi="標楷體"/>
                      <w:color w:val="000000"/>
                    </w:rPr>
                    <w:t>3</w:t>
                  </w:r>
                  <w:r>
                    <w:rPr>
                      <w:rFonts w:ascii="標楷體" w:eastAsia="標楷體" w:hAnsi="標楷體" w:hint="eastAsia"/>
                      <w:color w:val="000000"/>
                    </w:rPr>
                    <w:t>月</w:t>
                  </w:r>
                  <w:r>
                    <w:rPr>
                      <w:rFonts w:ascii="標楷體" w:eastAsia="標楷體" w:hAnsi="標楷體"/>
                      <w:color w:val="000000"/>
                    </w:rPr>
                    <w:t>19</w:t>
                  </w:r>
                  <w:r>
                    <w:rPr>
                      <w:rFonts w:ascii="標楷體" w:eastAsia="標楷體" w:hAnsi="標楷體" w:hint="eastAsia"/>
                      <w:color w:val="000000"/>
                    </w:rPr>
                    <w:t>日</w:t>
                  </w:r>
                </w:p>
              </w:tc>
            </w:tr>
            <w:tr w:rsidR="007C42FB" w:rsidTr="00B45DB0">
              <w:tc>
                <w:tcPr>
                  <w:tcW w:w="1108" w:type="dxa"/>
                  <w:tcBorders>
                    <w:left w:val="none" w:sz="2" w:space="0" w:color="000000"/>
                    <w:bottom w:val="none" w:sz="2" w:space="0" w:color="000000"/>
                  </w:tcBorders>
                </w:tcPr>
                <w:p w:rsidR="007C42FB" w:rsidRDefault="007C42FB" w:rsidP="00B45DB0">
                  <w:pPr>
                    <w:pStyle w:val="a"/>
                  </w:pPr>
                  <w:r>
                    <w:rPr>
                      <w:rFonts w:ascii="標楷體" w:eastAsia="標楷體" w:hAnsi="標楷體" w:hint="eastAsia"/>
                    </w:rPr>
                    <w:t>單元名稱</w:t>
                  </w:r>
                </w:p>
              </w:tc>
              <w:tc>
                <w:tcPr>
                  <w:tcW w:w="1134" w:type="dxa"/>
                  <w:tcBorders>
                    <w:left w:val="none" w:sz="2" w:space="0" w:color="000000"/>
                    <w:bottom w:val="none" w:sz="2" w:space="0" w:color="000000"/>
                  </w:tcBorders>
                </w:tcPr>
                <w:p w:rsidR="007C42FB" w:rsidRDefault="007C42FB" w:rsidP="00B45DB0">
                  <w:pPr>
                    <w:pStyle w:val="a"/>
                  </w:pPr>
                  <w:r>
                    <w:rPr>
                      <w:rFonts w:ascii="標楷體" w:eastAsia="標楷體" w:hAnsi="標楷體" w:hint="eastAsia"/>
                    </w:rPr>
                    <w:t>方式</w:t>
                  </w:r>
                </w:p>
              </w:tc>
              <w:tc>
                <w:tcPr>
                  <w:tcW w:w="850" w:type="dxa"/>
                  <w:tcBorders>
                    <w:left w:val="none" w:sz="2" w:space="0" w:color="000000"/>
                    <w:bottom w:val="none" w:sz="2" w:space="0" w:color="000000"/>
                  </w:tcBorders>
                </w:tcPr>
                <w:p w:rsidR="007C42FB" w:rsidRDefault="007C42FB" w:rsidP="00B45DB0">
                  <w:pPr>
                    <w:pStyle w:val="a"/>
                  </w:pPr>
                  <w:r>
                    <w:rPr>
                      <w:rFonts w:ascii="標楷體" w:eastAsia="標楷體" w:hAnsi="標楷體" w:hint="eastAsia"/>
                    </w:rPr>
                    <w:t>實施時間</w:t>
                  </w:r>
                </w:p>
              </w:tc>
              <w:tc>
                <w:tcPr>
                  <w:tcW w:w="1701" w:type="dxa"/>
                  <w:tcBorders>
                    <w:left w:val="none" w:sz="2" w:space="0" w:color="000000"/>
                    <w:bottom w:val="none" w:sz="2" w:space="0" w:color="000000"/>
                    <w:right w:val="none" w:sz="2" w:space="0" w:color="000000"/>
                  </w:tcBorders>
                </w:tcPr>
                <w:p w:rsidR="007C42FB" w:rsidRDefault="007C42FB" w:rsidP="00B45DB0">
                  <w:pPr>
                    <w:pStyle w:val="a"/>
                  </w:pPr>
                  <w:r>
                    <w:rPr>
                      <w:rFonts w:ascii="標楷體" w:eastAsia="標楷體" w:hAnsi="標楷體" w:hint="eastAsia"/>
                    </w:rPr>
                    <w:t>教學內容</w:t>
                  </w:r>
                </w:p>
              </w:tc>
            </w:tr>
            <w:tr w:rsidR="007C42FB" w:rsidTr="00B45DB0">
              <w:tc>
                <w:tcPr>
                  <w:tcW w:w="1108" w:type="dxa"/>
                  <w:tcBorders>
                    <w:left w:val="none" w:sz="2" w:space="0" w:color="000000"/>
                    <w:bottom w:val="none" w:sz="2" w:space="0" w:color="000000"/>
                  </w:tcBorders>
                </w:tcPr>
                <w:p w:rsidR="007C42FB" w:rsidRDefault="007C42FB" w:rsidP="00B45DB0">
                  <w:pPr>
                    <w:pStyle w:val="a"/>
                    <w:rPr>
                      <w:rFonts w:ascii="標楷體" w:eastAsia="標楷體" w:hAnsi="標楷體"/>
                    </w:rPr>
                  </w:pPr>
                </w:p>
              </w:tc>
              <w:tc>
                <w:tcPr>
                  <w:tcW w:w="1134" w:type="dxa"/>
                  <w:tcBorders>
                    <w:left w:val="none" w:sz="2" w:space="0" w:color="000000"/>
                    <w:bottom w:val="none" w:sz="2" w:space="0" w:color="000000"/>
                  </w:tcBorders>
                </w:tcPr>
                <w:p w:rsidR="007C42FB" w:rsidRDefault="007C42FB" w:rsidP="00B45DB0">
                  <w:pPr>
                    <w:pStyle w:val="a"/>
                  </w:pPr>
                  <w:r>
                    <w:rPr>
                      <w:rFonts w:ascii="標楷體" w:eastAsia="標楷體" w:hAnsi="標楷體" w:hint="eastAsia"/>
                    </w:rPr>
                    <w:t>搭乘遊覽車</w:t>
                  </w:r>
                </w:p>
              </w:tc>
              <w:tc>
                <w:tcPr>
                  <w:tcW w:w="850" w:type="dxa"/>
                  <w:tcBorders>
                    <w:left w:val="none" w:sz="2" w:space="0" w:color="000000"/>
                    <w:bottom w:val="none" w:sz="2" w:space="0" w:color="000000"/>
                  </w:tcBorders>
                </w:tcPr>
                <w:p w:rsidR="007C42FB" w:rsidRDefault="007C42FB" w:rsidP="00B45DB0">
                  <w:pPr>
                    <w:pStyle w:val="a"/>
                    <w:rPr>
                      <w:rFonts w:ascii="標楷體" w:eastAsia="標楷體" w:hAnsi="標楷體"/>
                    </w:rPr>
                  </w:pPr>
                  <w:r>
                    <w:rPr>
                      <w:rFonts w:ascii="標楷體" w:eastAsia="標楷體" w:hAnsi="標楷體"/>
                    </w:rPr>
                    <w:t>8:20</w:t>
                  </w:r>
                </w:p>
                <w:p w:rsidR="007C42FB" w:rsidRDefault="007C42FB" w:rsidP="00B45DB0">
                  <w:pPr>
                    <w:pStyle w:val="a"/>
                  </w:pPr>
                  <w:r>
                    <w:rPr>
                      <w:rFonts w:ascii="標楷體" w:eastAsia="標楷體" w:hAnsi="標楷體"/>
                    </w:rPr>
                    <w:t>~9:00</w:t>
                  </w:r>
                </w:p>
              </w:tc>
              <w:tc>
                <w:tcPr>
                  <w:tcW w:w="1701" w:type="dxa"/>
                  <w:tcBorders>
                    <w:left w:val="none" w:sz="2" w:space="0" w:color="000000"/>
                    <w:bottom w:val="none" w:sz="2" w:space="0" w:color="000000"/>
                    <w:right w:val="none" w:sz="2" w:space="0" w:color="000000"/>
                  </w:tcBorders>
                </w:tcPr>
                <w:p w:rsidR="007C42FB" w:rsidRDefault="007C42FB" w:rsidP="00B45DB0">
                  <w:pPr>
                    <w:pStyle w:val="a"/>
                  </w:pPr>
                  <w:r>
                    <w:rPr>
                      <w:rFonts w:ascii="標楷體" w:eastAsia="標楷體" w:hAnsi="標楷體" w:hint="eastAsia"/>
                    </w:rPr>
                    <w:t>車上簡介流程</w:t>
                  </w:r>
                </w:p>
              </w:tc>
            </w:tr>
            <w:tr w:rsidR="007C42FB" w:rsidTr="00B45DB0">
              <w:tc>
                <w:tcPr>
                  <w:tcW w:w="1108" w:type="dxa"/>
                  <w:tcBorders>
                    <w:left w:val="none" w:sz="2" w:space="0" w:color="000000"/>
                    <w:bottom w:val="none" w:sz="2" w:space="0" w:color="000000"/>
                  </w:tcBorders>
                </w:tcPr>
                <w:p w:rsidR="007C42FB" w:rsidRDefault="007C42FB" w:rsidP="00B45DB0">
                  <w:pPr>
                    <w:pStyle w:val="a"/>
                  </w:pPr>
                  <w:r>
                    <w:rPr>
                      <w:rFonts w:ascii="標楷體" w:eastAsia="標楷體" w:hAnsi="標楷體" w:hint="eastAsia"/>
                    </w:rPr>
                    <w:t>蘭陽博物館人文生態教育之旅</w:t>
                  </w:r>
                </w:p>
              </w:tc>
              <w:tc>
                <w:tcPr>
                  <w:tcW w:w="1134" w:type="dxa"/>
                  <w:tcBorders>
                    <w:left w:val="none" w:sz="2" w:space="0" w:color="000000"/>
                    <w:bottom w:val="none" w:sz="2" w:space="0" w:color="000000"/>
                  </w:tcBorders>
                </w:tcPr>
                <w:p w:rsidR="007C42FB" w:rsidRDefault="007C42FB" w:rsidP="00B45DB0">
                  <w:pPr>
                    <w:pStyle w:val="a"/>
                  </w:pPr>
                  <w:r>
                    <w:rPr>
                      <w:rFonts w:ascii="標楷體" w:eastAsia="標楷體" w:hAnsi="標楷體" w:hint="eastAsia"/>
                    </w:rPr>
                    <w:t>導覽員解說</w:t>
                  </w:r>
                </w:p>
              </w:tc>
              <w:tc>
                <w:tcPr>
                  <w:tcW w:w="850" w:type="dxa"/>
                  <w:tcBorders>
                    <w:left w:val="none" w:sz="2" w:space="0" w:color="000000"/>
                    <w:bottom w:val="none" w:sz="2" w:space="0" w:color="000000"/>
                  </w:tcBorders>
                </w:tcPr>
                <w:p w:rsidR="007C42FB" w:rsidRDefault="007C42FB" w:rsidP="00B45DB0">
                  <w:pPr>
                    <w:pStyle w:val="a"/>
                    <w:rPr>
                      <w:rFonts w:ascii="標楷體" w:eastAsia="標楷體" w:hAnsi="標楷體"/>
                    </w:rPr>
                  </w:pPr>
                  <w:r>
                    <w:rPr>
                      <w:rFonts w:ascii="標楷體" w:eastAsia="標楷體" w:hAnsi="標楷體"/>
                    </w:rPr>
                    <w:t>9:00</w:t>
                  </w:r>
                </w:p>
                <w:p w:rsidR="007C42FB" w:rsidRDefault="007C42FB" w:rsidP="00B45DB0">
                  <w:pPr>
                    <w:pStyle w:val="a"/>
                  </w:pPr>
                  <w:r>
                    <w:rPr>
                      <w:rFonts w:ascii="標楷體" w:eastAsia="標楷體" w:hAnsi="標楷體"/>
                    </w:rPr>
                    <w:t>~11:00</w:t>
                  </w:r>
                </w:p>
              </w:tc>
              <w:tc>
                <w:tcPr>
                  <w:tcW w:w="1701" w:type="dxa"/>
                  <w:tcBorders>
                    <w:left w:val="none" w:sz="2" w:space="0" w:color="000000"/>
                    <w:bottom w:val="none" w:sz="2" w:space="0" w:color="000000"/>
                    <w:right w:val="none" w:sz="2" w:space="0" w:color="000000"/>
                  </w:tcBorders>
                </w:tcPr>
                <w:p w:rsidR="007C42FB" w:rsidRDefault="007C42FB" w:rsidP="00B45DB0">
                  <w:pPr>
                    <w:pStyle w:val="a"/>
                  </w:pPr>
                  <w:r>
                    <w:rPr>
                      <w:rFonts w:ascii="標楷體" w:eastAsia="標楷體" w:hAnsi="標楷體" w:hint="eastAsia"/>
                    </w:rPr>
                    <w:t>分成三組進行導覽解說與體驗活動</w:t>
                  </w:r>
                </w:p>
              </w:tc>
            </w:tr>
            <w:tr w:rsidR="007C42FB" w:rsidTr="00B45DB0">
              <w:tc>
                <w:tcPr>
                  <w:tcW w:w="1108" w:type="dxa"/>
                  <w:tcBorders>
                    <w:left w:val="none" w:sz="2" w:space="0" w:color="000000"/>
                    <w:bottom w:val="none" w:sz="2" w:space="0" w:color="000000"/>
                  </w:tcBorders>
                </w:tcPr>
                <w:p w:rsidR="007C42FB" w:rsidRDefault="007C42FB" w:rsidP="00B45DB0">
                  <w:pPr>
                    <w:pStyle w:val="a"/>
                  </w:pPr>
                  <w:r>
                    <w:rPr>
                      <w:rFonts w:ascii="標楷體" w:eastAsia="標楷體" w:hAnsi="標楷體" w:hint="eastAsia"/>
                    </w:rPr>
                    <w:t>蘭陽博物館人文生態教育之旅</w:t>
                  </w:r>
                </w:p>
              </w:tc>
              <w:tc>
                <w:tcPr>
                  <w:tcW w:w="1134" w:type="dxa"/>
                  <w:tcBorders>
                    <w:left w:val="none" w:sz="2" w:space="0" w:color="000000"/>
                    <w:bottom w:val="none" w:sz="2" w:space="0" w:color="000000"/>
                  </w:tcBorders>
                </w:tcPr>
                <w:p w:rsidR="007C42FB" w:rsidRDefault="007C42FB" w:rsidP="00B45DB0">
                  <w:pPr>
                    <w:pStyle w:val="a"/>
                  </w:pPr>
                  <w:r>
                    <w:rPr>
                      <w:rFonts w:ascii="標楷體" w:eastAsia="標楷體" w:hAnsi="標楷體" w:hint="eastAsia"/>
                    </w:rPr>
                    <w:t>分組闖關活動</w:t>
                  </w:r>
                </w:p>
              </w:tc>
              <w:tc>
                <w:tcPr>
                  <w:tcW w:w="850" w:type="dxa"/>
                  <w:tcBorders>
                    <w:left w:val="none" w:sz="2" w:space="0" w:color="000000"/>
                    <w:bottom w:val="none" w:sz="2" w:space="0" w:color="000000"/>
                  </w:tcBorders>
                </w:tcPr>
                <w:p w:rsidR="007C42FB" w:rsidRDefault="007C42FB" w:rsidP="00B45DB0">
                  <w:pPr>
                    <w:pStyle w:val="a"/>
                    <w:rPr>
                      <w:rFonts w:ascii="標楷體" w:eastAsia="標楷體" w:hAnsi="標楷體"/>
                    </w:rPr>
                  </w:pPr>
                  <w:r>
                    <w:rPr>
                      <w:rFonts w:ascii="標楷體" w:eastAsia="標楷體" w:hAnsi="標楷體"/>
                    </w:rPr>
                    <w:t>11:00</w:t>
                  </w:r>
                </w:p>
                <w:p w:rsidR="007C42FB" w:rsidRDefault="007C42FB" w:rsidP="00B45DB0">
                  <w:pPr>
                    <w:pStyle w:val="a"/>
                  </w:pPr>
                  <w:r>
                    <w:rPr>
                      <w:rFonts w:ascii="標楷體" w:eastAsia="標楷體" w:hAnsi="標楷體"/>
                    </w:rPr>
                    <w:t>~11:30</w:t>
                  </w:r>
                </w:p>
              </w:tc>
              <w:tc>
                <w:tcPr>
                  <w:tcW w:w="1701" w:type="dxa"/>
                  <w:tcBorders>
                    <w:left w:val="none" w:sz="2" w:space="0" w:color="000000"/>
                    <w:bottom w:val="none" w:sz="2" w:space="0" w:color="000000"/>
                    <w:right w:val="none" w:sz="2" w:space="0" w:color="000000"/>
                  </w:tcBorders>
                </w:tcPr>
                <w:p w:rsidR="007C42FB" w:rsidRDefault="007C42FB" w:rsidP="00B45DB0">
                  <w:pPr>
                    <w:pStyle w:val="a"/>
                  </w:pPr>
                  <w:r>
                    <w:rPr>
                      <w:rFonts w:ascii="標楷體" w:eastAsia="標楷體" w:hAnsi="標楷體" w:hint="eastAsia"/>
                    </w:rPr>
                    <w:t>各班分組進行闖關與體驗活動</w:t>
                  </w:r>
                </w:p>
              </w:tc>
            </w:tr>
            <w:tr w:rsidR="007C42FB" w:rsidTr="00B45DB0">
              <w:tc>
                <w:tcPr>
                  <w:tcW w:w="1108" w:type="dxa"/>
                  <w:tcBorders>
                    <w:left w:val="none" w:sz="2" w:space="0" w:color="000000"/>
                    <w:bottom w:val="none" w:sz="2" w:space="0" w:color="000000"/>
                  </w:tcBorders>
                </w:tcPr>
                <w:p w:rsidR="007C42FB" w:rsidRDefault="007C42FB" w:rsidP="00B45DB0">
                  <w:pPr>
                    <w:pStyle w:val="a"/>
                    <w:rPr>
                      <w:rFonts w:ascii="標楷體" w:eastAsia="標楷體" w:hAnsi="標楷體"/>
                    </w:rPr>
                  </w:pPr>
                </w:p>
              </w:tc>
              <w:tc>
                <w:tcPr>
                  <w:tcW w:w="1134" w:type="dxa"/>
                  <w:tcBorders>
                    <w:left w:val="none" w:sz="2" w:space="0" w:color="000000"/>
                    <w:bottom w:val="none" w:sz="2" w:space="0" w:color="000000"/>
                  </w:tcBorders>
                </w:tcPr>
                <w:p w:rsidR="007C42FB" w:rsidRDefault="007C42FB" w:rsidP="00B45DB0">
                  <w:pPr>
                    <w:pStyle w:val="a"/>
                  </w:pPr>
                  <w:r>
                    <w:rPr>
                      <w:rFonts w:ascii="標楷體" w:eastAsia="標楷體" w:hAnsi="標楷體" w:hint="eastAsia"/>
                    </w:rPr>
                    <w:t>搭乘遊覽車</w:t>
                  </w:r>
                </w:p>
              </w:tc>
              <w:tc>
                <w:tcPr>
                  <w:tcW w:w="850" w:type="dxa"/>
                  <w:tcBorders>
                    <w:left w:val="none" w:sz="2" w:space="0" w:color="000000"/>
                    <w:bottom w:val="none" w:sz="2" w:space="0" w:color="000000"/>
                  </w:tcBorders>
                </w:tcPr>
                <w:p w:rsidR="007C42FB" w:rsidRDefault="007C42FB" w:rsidP="00B45DB0">
                  <w:pPr>
                    <w:pStyle w:val="a"/>
                  </w:pPr>
                  <w:r>
                    <w:rPr>
                      <w:rFonts w:ascii="標楷體" w:eastAsia="標楷體" w:hAnsi="標楷體"/>
                    </w:rPr>
                    <w:t>12:30~13:00</w:t>
                  </w:r>
                </w:p>
              </w:tc>
              <w:tc>
                <w:tcPr>
                  <w:tcW w:w="1701" w:type="dxa"/>
                  <w:tcBorders>
                    <w:left w:val="none" w:sz="2" w:space="0" w:color="000000"/>
                    <w:bottom w:val="none" w:sz="2" w:space="0" w:color="000000"/>
                    <w:right w:val="none" w:sz="2" w:space="0" w:color="000000"/>
                  </w:tcBorders>
                </w:tcPr>
                <w:p w:rsidR="007C42FB" w:rsidRDefault="007C42FB" w:rsidP="00B45DB0">
                  <w:pPr>
                    <w:pStyle w:val="a"/>
                  </w:pPr>
                  <w:r>
                    <w:rPr>
                      <w:rFonts w:ascii="標楷體" w:eastAsia="標楷體" w:hAnsi="標楷體" w:hint="eastAsia"/>
                    </w:rPr>
                    <w:t>前往</w:t>
                  </w:r>
                  <w:r w:rsidRPr="003A093B">
                    <w:rPr>
                      <w:rFonts w:ascii="標楷體" w:eastAsia="標楷體" w:hAnsi="標楷體" w:hint="eastAsia"/>
                    </w:rPr>
                    <w:t>頭城農場</w:t>
                  </w:r>
                </w:p>
              </w:tc>
            </w:tr>
            <w:tr w:rsidR="007C42FB" w:rsidTr="00B45DB0">
              <w:tc>
                <w:tcPr>
                  <w:tcW w:w="1108" w:type="dxa"/>
                  <w:tcBorders>
                    <w:left w:val="none" w:sz="2" w:space="0" w:color="000000"/>
                    <w:bottom w:val="none" w:sz="2" w:space="0" w:color="000000"/>
                  </w:tcBorders>
                </w:tcPr>
                <w:p w:rsidR="007C42FB" w:rsidRDefault="007C42FB" w:rsidP="00B45DB0">
                  <w:pPr>
                    <w:pStyle w:val="a"/>
                    <w:rPr>
                      <w:rFonts w:ascii="標楷體" w:eastAsia="標楷體" w:hAnsi="標楷體"/>
                    </w:rPr>
                  </w:pPr>
                </w:p>
              </w:tc>
              <w:tc>
                <w:tcPr>
                  <w:tcW w:w="1134" w:type="dxa"/>
                  <w:tcBorders>
                    <w:left w:val="none" w:sz="2" w:space="0" w:color="000000"/>
                    <w:bottom w:val="none" w:sz="2" w:space="0" w:color="000000"/>
                  </w:tcBorders>
                </w:tcPr>
                <w:p w:rsidR="007C42FB" w:rsidRDefault="007C42FB" w:rsidP="00B45DB0">
                  <w:pPr>
                    <w:pStyle w:val="a"/>
                  </w:pPr>
                  <w:r>
                    <w:rPr>
                      <w:rFonts w:ascii="標楷體" w:eastAsia="標楷體" w:hAnsi="標楷體" w:hint="eastAsia"/>
                    </w:rPr>
                    <w:t>充電時間</w:t>
                  </w:r>
                </w:p>
              </w:tc>
              <w:tc>
                <w:tcPr>
                  <w:tcW w:w="850" w:type="dxa"/>
                  <w:tcBorders>
                    <w:left w:val="none" w:sz="2" w:space="0" w:color="000000"/>
                    <w:bottom w:val="none" w:sz="2" w:space="0" w:color="000000"/>
                  </w:tcBorders>
                </w:tcPr>
                <w:p w:rsidR="007C42FB" w:rsidRDefault="007C42FB" w:rsidP="00B45DB0">
                  <w:pPr>
                    <w:pStyle w:val="a"/>
                    <w:rPr>
                      <w:rFonts w:ascii="標楷體" w:eastAsia="標楷體" w:hAnsi="標楷體"/>
                    </w:rPr>
                  </w:pPr>
                  <w:r>
                    <w:rPr>
                      <w:rFonts w:ascii="標楷體" w:eastAsia="標楷體" w:hAnsi="標楷體"/>
                    </w:rPr>
                    <w:t>11:30</w:t>
                  </w:r>
                </w:p>
                <w:p w:rsidR="007C42FB" w:rsidRDefault="007C42FB" w:rsidP="00B45DB0">
                  <w:pPr>
                    <w:pStyle w:val="a"/>
                  </w:pPr>
                  <w:r>
                    <w:rPr>
                      <w:rFonts w:ascii="標楷體" w:eastAsia="標楷體" w:hAnsi="標楷體"/>
                    </w:rPr>
                    <w:t>12:30</w:t>
                  </w:r>
                </w:p>
              </w:tc>
              <w:tc>
                <w:tcPr>
                  <w:tcW w:w="1701" w:type="dxa"/>
                  <w:tcBorders>
                    <w:left w:val="none" w:sz="2" w:space="0" w:color="000000"/>
                    <w:bottom w:val="none" w:sz="2" w:space="0" w:color="000000"/>
                    <w:right w:val="none" w:sz="2" w:space="0" w:color="000000"/>
                  </w:tcBorders>
                </w:tcPr>
                <w:p w:rsidR="007C42FB" w:rsidRDefault="007C42FB" w:rsidP="00B45DB0">
                  <w:pPr>
                    <w:pStyle w:val="a"/>
                  </w:pPr>
                  <w:r>
                    <w:rPr>
                      <w:rFonts w:ascii="標楷體" w:eastAsia="標楷體" w:hAnsi="標楷體" w:hint="eastAsia"/>
                    </w:rPr>
                    <w:t>享用午餐、園區漫步</w:t>
                  </w:r>
                </w:p>
              </w:tc>
            </w:tr>
            <w:tr w:rsidR="007C42FB" w:rsidTr="00B45DB0">
              <w:tc>
                <w:tcPr>
                  <w:tcW w:w="1108" w:type="dxa"/>
                  <w:tcBorders>
                    <w:left w:val="none" w:sz="2" w:space="0" w:color="000000"/>
                    <w:bottom w:val="none" w:sz="2" w:space="0" w:color="000000"/>
                  </w:tcBorders>
                </w:tcPr>
                <w:p w:rsidR="007C42FB" w:rsidRDefault="007C42FB" w:rsidP="00B45DB0">
                  <w:pPr>
                    <w:pStyle w:val="a"/>
                  </w:pPr>
                  <w:r w:rsidRPr="003A093B">
                    <w:rPr>
                      <w:rFonts w:ascii="標楷體" w:eastAsia="標楷體" w:hAnsi="標楷體" w:hint="eastAsia"/>
                    </w:rPr>
                    <w:t>生態</w:t>
                  </w:r>
                  <w:r>
                    <w:rPr>
                      <w:rFonts w:ascii="標楷體" w:eastAsia="標楷體" w:hAnsi="標楷體" w:hint="eastAsia"/>
                    </w:rPr>
                    <w:t>知性之旅</w:t>
                  </w:r>
                </w:p>
              </w:tc>
              <w:tc>
                <w:tcPr>
                  <w:tcW w:w="1134" w:type="dxa"/>
                  <w:tcBorders>
                    <w:left w:val="none" w:sz="2" w:space="0" w:color="000000"/>
                    <w:bottom w:val="none" w:sz="2" w:space="0" w:color="000000"/>
                  </w:tcBorders>
                </w:tcPr>
                <w:p w:rsidR="007C42FB" w:rsidRDefault="007C42FB" w:rsidP="00B45DB0">
                  <w:pPr>
                    <w:pStyle w:val="a"/>
                  </w:pPr>
                  <w:r>
                    <w:rPr>
                      <w:rFonts w:ascii="標楷體" w:eastAsia="標楷體" w:hAnsi="標楷體" w:hint="eastAsia"/>
                    </w:rPr>
                    <w:t>導覽員解說</w:t>
                  </w:r>
                </w:p>
              </w:tc>
              <w:tc>
                <w:tcPr>
                  <w:tcW w:w="850" w:type="dxa"/>
                  <w:tcBorders>
                    <w:left w:val="none" w:sz="2" w:space="0" w:color="000000"/>
                    <w:bottom w:val="none" w:sz="2" w:space="0" w:color="000000"/>
                  </w:tcBorders>
                </w:tcPr>
                <w:p w:rsidR="007C42FB" w:rsidRDefault="007C42FB" w:rsidP="00B45DB0">
                  <w:pPr>
                    <w:pStyle w:val="a"/>
                  </w:pPr>
                  <w:r>
                    <w:rPr>
                      <w:rFonts w:ascii="標楷體" w:eastAsia="標楷體" w:hAnsi="標楷體"/>
                    </w:rPr>
                    <w:t>13:00~15:20</w:t>
                  </w:r>
                </w:p>
              </w:tc>
              <w:tc>
                <w:tcPr>
                  <w:tcW w:w="1701" w:type="dxa"/>
                  <w:tcBorders>
                    <w:left w:val="none" w:sz="2" w:space="0" w:color="000000"/>
                    <w:bottom w:val="none" w:sz="2" w:space="0" w:color="000000"/>
                    <w:right w:val="none" w:sz="2" w:space="0" w:color="000000"/>
                  </w:tcBorders>
                </w:tcPr>
                <w:p w:rsidR="007C42FB" w:rsidRDefault="007C42FB" w:rsidP="00B45DB0">
                  <w:pPr>
                    <w:pStyle w:val="a"/>
                  </w:pPr>
                  <w:r>
                    <w:rPr>
                      <w:rFonts w:ascii="標楷體" w:eastAsia="標楷體" w:hAnsi="標楷體" w:hint="eastAsia"/>
                    </w:rPr>
                    <w:t>認識</w:t>
                  </w:r>
                  <w:r w:rsidRPr="003A093B">
                    <w:rPr>
                      <w:rFonts w:ascii="標楷體" w:eastAsia="標楷體" w:hAnsi="標楷體" w:hint="eastAsia"/>
                    </w:rPr>
                    <w:t>頭城農場</w:t>
                  </w:r>
                  <w:r>
                    <w:rPr>
                      <w:rFonts w:ascii="標楷體" w:eastAsia="標楷體" w:hAnsi="標楷體" w:hint="eastAsia"/>
                    </w:rPr>
                    <w:t>的</w:t>
                  </w:r>
                  <w:r w:rsidRPr="003A093B">
                    <w:rPr>
                      <w:rFonts w:ascii="標楷體" w:eastAsia="標楷體" w:hAnsi="標楷體" w:hint="eastAsia"/>
                    </w:rPr>
                    <w:t>人文與自然生態</w:t>
                  </w:r>
                </w:p>
              </w:tc>
            </w:tr>
            <w:tr w:rsidR="007C42FB" w:rsidTr="00B45DB0">
              <w:tc>
                <w:tcPr>
                  <w:tcW w:w="1108" w:type="dxa"/>
                  <w:tcBorders>
                    <w:left w:val="none" w:sz="2" w:space="0" w:color="000000"/>
                    <w:bottom w:val="none" w:sz="2" w:space="0" w:color="000000"/>
                  </w:tcBorders>
                </w:tcPr>
                <w:p w:rsidR="007C42FB" w:rsidRDefault="007C42FB" w:rsidP="00B45DB0">
                  <w:pPr>
                    <w:pStyle w:val="a"/>
                  </w:pPr>
                  <w:r>
                    <w:rPr>
                      <w:rFonts w:ascii="標楷體" w:eastAsia="標楷體" w:hAnsi="標楷體" w:hint="eastAsia"/>
                    </w:rPr>
                    <w:t>快樂賦歸</w:t>
                  </w:r>
                </w:p>
              </w:tc>
              <w:tc>
                <w:tcPr>
                  <w:tcW w:w="1134" w:type="dxa"/>
                  <w:tcBorders>
                    <w:left w:val="none" w:sz="2" w:space="0" w:color="000000"/>
                    <w:bottom w:val="none" w:sz="2" w:space="0" w:color="000000"/>
                  </w:tcBorders>
                </w:tcPr>
                <w:p w:rsidR="007C42FB" w:rsidRDefault="007C42FB" w:rsidP="00B45DB0">
                  <w:pPr>
                    <w:pStyle w:val="a"/>
                  </w:pPr>
                  <w:r>
                    <w:rPr>
                      <w:rFonts w:ascii="標楷體" w:eastAsia="標楷體" w:hAnsi="標楷體" w:hint="eastAsia"/>
                    </w:rPr>
                    <w:t>搭乘遊覽車</w:t>
                  </w:r>
                </w:p>
              </w:tc>
              <w:tc>
                <w:tcPr>
                  <w:tcW w:w="850" w:type="dxa"/>
                  <w:tcBorders>
                    <w:left w:val="none" w:sz="2" w:space="0" w:color="000000"/>
                    <w:bottom w:val="none" w:sz="2" w:space="0" w:color="000000"/>
                  </w:tcBorders>
                </w:tcPr>
                <w:p w:rsidR="007C42FB" w:rsidRDefault="007C42FB" w:rsidP="00B45DB0">
                  <w:pPr>
                    <w:pStyle w:val="a"/>
                  </w:pPr>
                  <w:r>
                    <w:rPr>
                      <w:rFonts w:ascii="標楷體" w:eastAsia="標楷體" w:hAnsi="標楷體"/>
                    </w:rPr>
                    <w:t>15:20~16:00</w:t>
                  </w:r>
                </w:p>
              </w:tc>
              <w:tc>
                <w:tcPr>
                  <w:tcW w:w="1701" w:type="dxa"/>
                  <w:tcBorders>
                    <w:left w:val="none" w:sz="2" w:space="0" w:color="000000"/>
                    <w:bottom w:val="none" w:sz="2" w:space="0" w:color="000000"/>
                    <w:right w:val="none" w:sz="2" w:space="0" w:color="000000"/>
                  </w:tcBorders>
                </w:tcPr>
                <w:p w:rsidR="007C42FB" w:rsidRDefault="007C42FB" w:rsidP="00B45DB0">
                  <w:pPr>
                    <w:pStyle w:val="a"/>
                  </w:pPr>
                  <w:r>
                    <w:rPr>
                      <w:rFonts w:ascii="標楷體" w:eastAsia="標楷體" w:hAnsi="標楷體" w:hint="eastAsia"/>
                    </w:rPr>
                    <w:t>分享學習心得，返校</w:t>
                  </w:r>
                </w:p>
              </w:tc>
            </w:tr>
          </w:tbl>
          <w:p w:rsidR="007C42FB" w:rsidRPr="007F4606" w:rsidRDefault="007C42FB" w:rsidP="00B45DB0">
            <w:pPr>
              <w:pStyle w:val="Textbody"/>
              <w:snapToGrid w:val="0"/>
              <w:spacing w:line="400" w:lineRule="exact"/>
              <w:jc w:val="both"/>
              <w:rPr>
                <w:rFonts w:ascii="標楷體" w:eastAsia="標楷體" w:hAnsi="標楷體" w:cs="標楷體"/>
              </w:rPr>
            </w:pPr>
          </w:p>
        </w:tc>
        <w:tc>
          <w:tcPr>
            <w:tcW w:w="37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7C42FB" w:rsidRDefault="007C42FB" w:rsidP="00B45DB0">
            <w:pPr>
              <w:pStyle w:val="Textbody"/>
              <w:spacing w:line="400" w:lineRule="exact"/>
              <w:rPr>
                <w:rFonts w:ascii="標楷體" w:eastAsia="標楷體" w:hAnsi="標楷體" w:cs="標楷體"/>
              </w:rPr>
            </w:pPr>
            <w:r w:rsidRPr="007F4606">
              <w:rPr>
                <w:rFonts w:ascii="標楷體" w:eastAsia="標楷體" w:hAnsi="標楷體" w:cs="標楷體"/>
              </w:rPr>
              <w:t>8:</w:t>
            </w:r>
          </w:p>
          <w:p w:rsidR="007C42FB" w:rsidRDefault="007C42FB" w:rsidP="00B45DB0">
            <w:pPr>
              <w:pStyle w:val="Textbody"/>
              <w:spacing w:line="400" w:lineRule="exact"/>
              <w:rPr>
                <w:rFonts w:ascii="標楷體" w:eastAsia="標楷體" w:hAnsi="標楷體" w:cs="標楷體"/>
              </w:rPr>
            </w:pPr>
            <w:r w:rsidRPr="007F4606">
              <w:rPr>
                <w:rFonts w:ascii="標楷體" w:eastAsia="標楷體" w:hAnsi="標楷體" w:cs="標楷體"/>
              </w:rPr>
              <w:t>30</w:t>
            </w:r>
          </w:p>
          <w:p w:rsidR="007C42FB" w:rsidRDefault="007C42FB" w:rsidP="00B45DB0">
            <w:pPr>
              <w:pStyle w:val="Textbody"/>
              <w:spacing w:line="400" w:lineRule="exact"/>
              <w:rPr>
                <w:rFonts w:ascii="標楷體" w:eastAsia="標楷體" w:hAnsi="標楷體" w:cs="標楷體"/>
              </w:rPr>
            </w:pPr>
            <w:r>
              <w:rPr>
                <w:rFonts w:ascii="標楷體" w:eastAsia="標楷體" w:hAnsi="標楷體" w:cs="標楷體" w:hint="eastAsia"/>
              </w:rPr>
              <w:t>〜</w:t>
            </w:r>
            <w:r w:rsidRPr="007F4606">
              <w:rPr>
                <w:rFonts w:ascii="標楷體" w:eastAsia="標楷體" w:hAnsi="標楷體" w:cs="標楷體"/>
              </w:rPr>
              <w:t>16:</w:t>
            </w:r>
          </w:p>
          <w:p w:rsidR="007C42FB" w:rsidRPr="007F4606" w:rsidRDefault="007C42FB" w:rsidP="00B45DB0">
            <w:pPr>
              <w:pStyle w:val="Textbody"/>
              <w:spacing w:line="400" w:lineRule="exact"/>
              <w:rPr>
                <w:rFonts w:ascii="標楷體" w:eastAsia="標楷體" w:hAnsi="標楷體"/>
              </w:rPr>
            </w:pPr>
            <w:r w:rsidRPr="007F4606">
              <w:rPr>
                <w:rFonts w:ascii="標楷體" w:eastAsia="標楷體" w:hAnsi="標楷體" w:cs="標楷體"/>
              </w:rPr>
              <w:t>00</w:t>
            </w:r>
          </w:p>
        </w:tc>
        <w:tc>
          <w:tcPr>
            <w:tcW w:w="4442"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Textbody"/>
              <w:spacing w:line="400" w:lineRule="exact"/>
              <w:rPr>
                <w:rFonts w:ascii="標楷體" w:eastAsia="標楷體" w:hAnsi="標楷體"/>
              </w:rPr>
            </w:pPr>
            <w:r w:rsidRPr="007F4606">
              <w:rPr>
                <w:rFonts w:ascii="標楷體" w:eastAsia="標楷體" w:hAnsi="標楷體" w:cs="標楷體" w:hint="eastAsia"/>
              </w:rPr>
              <w:t>一、課程計畫</w:t>
            </w:r>
          </w:p>
          <w:p w:rsidR="007C42FB" w:rsidRPr="007F4606" w:rsidRDefault="007C42FB" w:rsidP="00B45DB0">
            <w:pPr>
              <w:pStyle w:val="a"/>
              <w:spacing w:after="99" w:line="400" w:lineRule="exact"/>
              <w:ind w:left="720" w:hanging="720"/>
              <w:rPr>
                <w:rFonts w:ascii="標楷體" w:eastAsia="標楷體" w:hAnsi="標楷體"/>
              </w:rPr>
            </w:pPr>
            <w:r w:rsidRPr="007F4606">
              <w:rPr>
                <w:rFonts w:ascii="標楷體" w:eastAsia="標楷體" w:hAnsi="標楷體" w:hint="eastAsia"/>
              </w:rPr>
              <w:t>（一）課程架構：</w:t>
            </w:r>
          </w:p>
          <w:p w:rsidR="007C42FB" w:rsidRPr="007F4606" w:rsidRDefault="007C42FB" w:rsidP="00B45DB0">
            <w:pPr>
              <w:pStyle w:val="a"/>
              <w:spacing w:after="99" w:line="400" w:lineRule="exact"/>
              <w:ind w:left="720" w:hanging="720"/>
              <w:rPr>
                <w:rFonts w:ascii="標楷體" w:eastAsia="標楷體" w:hAnsi="標楷體"/>
              </w:rPr>
            </w:pPr>
            <w:r w:rsidRPr="007F4606">
              <w:rPr>
                <w:rFonts w:ascii="標楷體" w:eastAsia="標楷體" w:hAnsi="標楷體"/>
              </w:rPr>
              <w:t>1.</w:t>
            </w:r>
            <w:r w:rsidRPr="007F4606">
              <w:rPr>
                <w:rFonts w:ascii="標楷體" w:eastAsia="標楷體" w:hAnsi="標楷體" w:hint="eastAsia"/>
              </w:rPr>
              <w:t>認識家鄉地理特色與人文產業。</w:t>
            </w:r>
          </w:p>
          <w:p w:rsidR="007C42FB" w:rsidRPr="007F4606" w:rsidRDefault="007C42FB" w:rsidP="00B45DB0">
            <w:pPr>
              <w:pStyle w:val="a"/>
              <w:spacing w:after="99" w:line="400" w:lineRule="exact"/>
              <w:ind w:left="720" w:hanging="720"/>
              <w:rPr>
                <w:rFonts w:ascii="標楷體" w:eastAsia="標楷體" w:hAnsi="標楷體"/>
              </w:rPr>
            </w:pPr>
            <w:r w:rsidRPr="007F4606">
              <w:rPr>
                <w:rFonts w:ascii="標楷體" w:eastAsia="標楷體" w:hAnsi="標楷體"/>
              </w:rPr>
              <w:t>2.</w:t>
            </w:r>
            <w:r w:rsidRPr="007F4606">
              <w:rPr>
                <w:rFonts w:ascii="標楷體" w:eastAsia="標楷體" w:hAnsi="標楷體" w:hint="eastAsia"/>
              </w:rPr>
              <w:t>認識蘭陽地區海洋資源與知識。</w:t>
            </w:r>
          </w:p>
          <w:p w:rsidR="007C42FB" w:rsidRPr="007F4606" w:rsidRDefault="007C42FB" w:rsidP="00B45DB0">
            <w:pPr>
              <w:pStyle w:val="a"/>
              <w:spacing w:after="99" w:line="400" w:lineRule="exact"/>
              <w:ind w:left="720" w:hanging="720"/>
              <w:rPr>
                <w:rFonts w:ascii="標楷體" w:eastAsia="標楷體" w:hAnsi="標楷體"/>
              </w:rPr>
            </w:pPr>
            <w:r w:rsidRPr="007F4606">
              <w:rPr>
                <w:rFonts w:ascii="標楷體" w:eastAsia="標楷體" w:hAnsi="標楷體"/>
              </w:rPr>
              <w:t>3.</w:t>
            </w:r>
            <w:r w:rsidRPr="003A093B">
              <w:rPr>
                <w:rFonts w:ascii="標楷體" w:eastAsia="標楷體" w:hAnsi="標楷體" w:hint="eastAsia"/>
              </w:rPr>
              <w:t>體驗農村生活</w:t>
            </w:r>
            <w:r>
              <w:rPr>
                <w:rFonts w:ascii="標楷體" w:eastAsia="標楷體" w:hAnsi="標楷體" w:hint="eastAsia"/>
              </w:rPr>
              <w:t>與</w:t>
            </w:r>
            <w:r w:rsidRPr="003A093B">
              <w:rPr>
                <w:rFonts w:ascii="標楷體" w:eastAsia="標楷體" w:hAnsi="標楷體" w:hint="eastAsia"/>
              </w:rPr>
              <w:t>農業人文</w:t>
            </w:r>
            <w:r>
              <w:rPr>
                <w:rFonts w:ascii="標楷體" w:eastAsia="標楷體" w:hAnsi="標楷體" w:hint="eastAsia"/>
              </w:rPr>
              <w:t>氣息</w:t>
            </w:r>
            <w:r w:rsidRPr="007F4606">
              <w:rPr>
                <w:rFonts w:ascii="標楷體" w:eastAsia="標楷體" w:hAnsi="標楷體" w:hint="eastAsia"/>
              </w:rPr>
              <w:t>。</w:t>
            </w:r>
          </w:p>
          <w:p w:rsidR="007C42FB" w:rsidRPr="007F4606" w:rsidRDefault="007C42FB" w:rsidP="00B45DB0">
            <w:pPr>
              <w:pStyle w:val="a"/>
              <w:spacing w:after="99" w:line="400" w:lineRule="exact"/>
              <w:ind w:left="720" w:hanging="720"/>
              <w:rPr>
                <w:rFonts w:ascii="標楷體" w:eastAsia="標楷體" w:hAnsi="標楷體"/>
              </w:rPr>
            </w:pPr>
            <w:r w:rsidRPr="007F4606">
              <w:rPr>
                <w:rFonts w:ascii="標楷體" w:eastAsia="標楷體" w:hAnsi="標楷體" w:hint="eastAsia"/>
              </w:rPr>
              <w:t>（二）設計理念</w:t>
            </w:r>
          </w:p>
          <w:p w:rsidR="007C42FB" w:rsidRPr="007F4606" w:rsidRDefault="007C42FB" w:rsidP="00B45DB0">
            <w:pPr>
              <w:pStyle w:val="a"/>
              <w:spacing w:after="99" w:line="400" w:lineRule="exact"/>
              <w:ind w:left="720" w:hanging="720"/>
              <w:jc w:val="both"/>
              <w:rPr>
                <w:rFonts w:ascii="標楷體" w:eastAsia="標楷體" w:hAnsi="標楷體"/>
              </w:rPr>
            </w:pPr>
            <w:r w:rsidRPr="007F4606">
              <w:rPr>
                <w:rFonts w:ascii="標楷體" w:eastAsia="標楷體" w:hAnsi="標楷體"/>
              </w:rPr>
              <w:t xml:space="preserve">    </w:t>
            </w:r>
            <w:r w:rsidRPr="007F4606">
              <w:rPr>
                <w:rFonts w:ascii="標楷體" w:eastAsia="標楷體" w:hAnsi="標楷體" w:hint="eastAsia"/>
              </w:rPr>
              <w:t>融入國語、社會、自然、</w:t>
            </w:r>
            <w:r w:rsidRPr="007F4606">
              <w:rPr>
                <w:rFonts w:ascii="標楷體" w:eastAsia="標楷體" w:hAnsi="標楷體" w:cs="標楷體" w:hint="eastAsia"/>
              </w:rPr>
              <w:t>綜合</w:t>
            </w:r>
            <w:r w:rsidRPr="007F4606">
              <w:rPr>
                <w:rFonts w:ascii="標楷體" w:eastAsia="標楷體" w:hAnsi="標楷體" w:hint="eastAsia"/>
              </w:rPr>
              <w:t>、</w:t>
            </w:r>
            <w:r w:rsidRPr="007F4606">
              <w:rPr>
                <w:rFonts w:ascii="標楷體" w:eastAsia="標楷體" w:hAnsi="標楷體" w:cs="標楷體" w:hint="eastAsia"/>
              </w:rPr>
              <w:t>健康與體育</w:t>
            </w:r>
            <w:r w:rsidRPr="007F4606">
              <w:rPr>
                <w:rFonts w:ascii="標楷體" w:eastAsia="標楷體" w:hAnsi="標楷體" w:hint="eastAsia"/>
              </w:rPr>
              <w:t>等領域課程內容，讓學生實地走訪館區，認識家鄉，進而培養做中學及團隊合作精神，連結生活經驗，培養重視環境保護的態度，落實生態教育的理念。</w:t>
            </w:r>
          </w:p>
          <w:p w:rsidR="007C42FB" w:rsidRPr="007F4606" w:rsidRDefault="007C42FB" w:rsidP="00B45DB0">
            <w:pPr>
              <w:pStyle w:val="a"/>
              <w:spacing w:after="99" w:line="400" w:lineRule="exact"/>
              <w:ind w:left="480" w:hanging="480"/>
              <w:rPr>
                <w:rFonts w:ascii="標楷體" w:eastAsia="標楷體" w:hAnsi="標楷體"/>
              </w:rPr>
            </w:pPr>
            <w:r w:rsidRPr="007F4606">
              <w:rPr>
                <w:rFonts w:ascii="標楷體" w:eastAsia="標楷體" w:hAnsi="標楷體" w:hint="eastAsia"/>
              </w:rPr>
              <w:t>三、活動設計</w:t>
            </w:r>
          </w:p>
          <w:p w:rsidR="007C42FB" w:rsidRPr="007F4606" w:rsidRDefault="007C42FB" w:rsidP="00B45DB0">
            <w:pPr>
              <w:pStyle w:val="a"/>
              <w:spacing w:after="99" w:line="400" w:lineRule="exact"/>
              <w:ind w:left="720" w:hanging="720"/>
              <w:rPr>
                <w:rFonts w:ascii="標楷體" w:eastAsia="標楷體" w:hAnsi="標楷體"/>
              </w:rPr>
            </w:pPr>
            <w:r w:rsidRPr="007F4606">
              <w:rPr>
                <w:rFonts w:ascii="標楷體" w:eastAsia="標楷體" w:hAnsi="標楷體" w:hint="eastAsia"/>
              </w:rPr>
              <w:t>（一）準備活動</w:t>
            </w:r>
          </w:p>
          <w:p w:rsidR="007C42FB" w:rsidRPr="007F4606" w:rsidRDefault="007C42FB" w:rsidP="00B45DB0">
            <w:pPr>
              <w:pStyle w:val="a"/>
              <w:spacing w:after="99" w:line="400" w:lineRule="exact"/>
              <w:ind w:left="720" w:hanging="720"/>
              <w:rPr>
                <w:rFonts w:ascii="標楷體" w:eastAsia="標楷體" w:hAnsi="標楷體"/>
              </w:rPr>
            </w:pPr>
            <w:r w:rsidRPr="007F4606">
              <w:rPr>
                <w:rFonts w:ascii="標楷體" w:eastAsia="標楷體" w:hAnsi="標楷體"/>
              </w:rPr>
              <w:t>1.</w:t>
            </w:r>
            <w:r w:rsidRPr="007F4606">
              <w:rPr>
                <w:rFonts w:ascii="標楷體" w:eastAsia="標楷體" w:hAnsi="標楷體" w:hint="eastAsia"/>
              </w:rPr>
              <w:t>認識蘭陽博物館的建築特色與緣起</w:t>
            </w:r>
          </w:p>
          <w:p w:rsidR="007C42FB" w:rsidRPr="007F4606" w:rsidRDefault="007C42FB" w:rsidP="00B45DB0">
            <w:pPr>
              <w:pStyle w:val="a"/>
              <w:spacing w:after="99" w:line="400" w:lineRule="exact"/>
              <w:ind w:left="720" w:hanging="720"/>
              <w:rPr>
                <w:rFonts w:ascii="標楷體" w:eastAsia="標楷體" w:hAnsi="標楷體"/>
              </w:rPr>
            </w:pPr>
            <w:r w:rsidRPr="007F4606">
              <w:rPr>
                <w:rFonts w:ascii="標楷體" w:eastAsia="標楷體" w:hAnsi="標楷體"/>
              </w:rPr>
              <w:t>2.</w:t>
            </w:r>
            <w:r w:rsidRPr="007F4606">
              <w:rPr>
                <w:rFonts w:ascii="標楷體" w:eastAsia="標楷體" w:hAnsi="標楷體" w:hint="eastAsia"/>
              </w:rPr>
              <w:t>認識</w:t>
            </w:r>
            <w:r w:rsidRPr="003A093B">
              <w:rPr>
                <w:rFonts w:ascii="標楷體" w:eastAsia="標楷體" w:hAnsi="標楷體" w:hint="eastAsia"/>
              </w:rPr>
              <w:t>頭城農場</w:t>
            </w:r>
            <w:r w:rsidRPr="007F4606">
              <w:rPr>
                <w:rFonts w:ascii="標楷體" w:eastAsia="標楷體" w:hAnsi="標楷體" w:hint="eastAsia"/>
              </w:rPr>
              <w:t>的</w:t>
            </w:r>
            <w:r>
              <w:rPr>
                <w:rFonts w:ascii="標楷體" w:eastAsia="標楷體" w:hAnsi="標楷體" w:hint="eastAsia"/>
              </w:rPr>
              <w:t>設施與</w:t>
            </w:r>
            <w:r w:rsidRPr="007F4606">
              <w:rPr>
                <w:rFonts w:ascii="標楷體" w:eastAsia="標楷體" w:hAnsi="標楷體" w:hint="eastAsia"/>
              </w:rPr>
              <w:t>特色</w:t>
            </w:r>
          </w:p>
          <w:p w:rsidR="007C42FB" w:rsidRPr="007F4606" w:rsidRDefault="007C42FB" w:rsidP="00B45DB0">
            <w:pPr>
              <w:pStyle w:val="a"/>
              <w:spacing w:after="99" w:line="400" w:lineRule="exact"/>
              <w:ind w:left="720" w:hanging="720"/>
              <w:rPr>
                <w:rFonts w:ascii="標楷體" w:eastAsia="標楷體" w:hAnsi="標楷體"/>
              </w:rPr>
            </w:pPr>
            <w:r w:rsidRPr="007F4606">
              <w:rPr>
                <w:rFonts w:ascii="標楷體" w:eastAsia="標楷體" w:hAnsi="標楷體" w:hint="eastAsia"/>
              </w:rPr>
              <w:t>（二）發展活動</w:t>
            </w:r>
          </w:p>
          <w:p w:rsidR="007C42FB" w:rsidRPr="007F4606" w:rsidRDefault="007C42FB" w:rsidP="00B45DB0">
            <w:pPr>
              <w:pStyle w:val="a"/>
              <w:spacing w:after="99" w:line="400" w:lineRule="exact"/>
              <w:ind w:left="720" w:hanging="720"/>
              <w:rPr>
                <w:rFonts w:ascii="標楷體" w:eastAsia="標楷體" w:hAnsi="標楷體"/>
              </w:rPr>
            </w:pPr>
            <w:r w:rsidRPr="007F4606">
              <w:rPr>
                <w:rFonts w:ascii="標楷體" w:eastAsia="標楷體" w:hAnsi="標楷體"/>
              </w:rPr>
              <w:t>1.</w:t>
            </w:r>
            <w:r w:rsidRPr="007F4606">
              <w:rPr>
                <w:rFonts w:ascii="標楷體" w:eastAsia="標楷體" w:hAnsi="標楷體" w:hint="eastAsia"/>
              </w:rPr>
              <w:t>參觀蘭陽博物館</w:t>
            </w:r>
          </w:p>
          <w:p w:rsidR="007C42FB" w:rsidRPr="007F4606" w:rsidRDefault="007C42FB" w:rsidP="00B45DB0">
            <w:pPr>
              <w:pStyle w:val="a"/>
              <w:spacing w:after="99" w:line="400" w:lineRule="exact"/>
              <w:ind w:hanging="737"/>
              <w:rPr>
                <w:rFonts w:ascii="標楷體" w:eastAsia="標楷體" w:hAnsi="標楷體"/>
              </w:rPr>
            </w:pPr>
            <w:r>
              <w:rPr>
                <w:rFonts w:ascii="標楷體" w:eastAsia="標楷體" w:hAnsi="標楷體"/>
              </w:rPr>
              <w:t xml:space="preserve">        </w:t>
            </w:r>
            <w:r w:rsidRPr="007F4606">
              <w:rPr>
                <w:rFonts w:ascii="標楷體" w:eastAsia="標楷體" w:hAnsi="標楷體" w:hint="eastAsia"/>
              </w:rPr>
              <w:t>館內分成</w:t>
            </w:r>
            <w:r w:rsidRPr="007F4606">
              <w:rPr>
                <w:rFonts w:ascii="標楷體" w:eastAsia="標楷體" w:hAnsi="標楷體"/>
              </w:rPr>
              <w:t>(1)</w:t>
            </w:r>
            <w:r w:rsidRPr="007F4606">
              <w:rPr>
                <w:rFonts w:ascii="標楷體" w:eastAsia="標楷體" w:hAnsi="標楷體" w:hint="eastAsia"/>
              </w:rPr>
              <w:t>山之層</w:t>
            </w:r>
            <w:r w:rsidRPr="007F4606">
              <w:rPr>
                <w:rFonts w:ascii="標楷體" w:eastAsia="標楷體" w:hAnsi="標楷體"/>
              </w:rPr>
              <w:t>(2)</w:t>
            </w:r>
            <w:r w:rsidRPr="007F4606">
              <w:rPr>
                <w:rFonts w:ascii="標楷體" w:eastAsia="標楷體" w:hAnsi="標楷體" w:hint="eastAsia"/>
              </w:rPr>
              <w:t>平原層</w:t>
            </w:r>
            <w:r w:rsidRPr="007F4606">
              <w:rPr>
                <w:rFonts w:ascii="標楷體" w:eastAsia="標楷體" w:hAnsi="標楷體"/>
              </w:rPr>
              <w:t>(3)</w:t>
            </w:r>
            <w:r w:rsidRPr="007F4606">
              <w:rPr>
                <w:rFonts w:ascii="標楷體" w:eastAsia="標楷體" w:hAnsi="標楷體" w:hint="eastAsia"/>
              </w:rPr>
              <w:t>海之層</w:t>
            </w:r>
            <w:r w:rsidRPr="007F4606">
              <w:rPr>
                <w:rFonts w:ascii="標楷體" w:eastAsia="標楷體" w:hAnsi="標楷體"/>
              </w:rPr>
              <w:t>(4)</w:t>
            </w:r>
            <w:r w:rsidRPr="007F4606">
              <w:rPr>
                <w:rFonts w:ascii="標楷體" w:eastAsia="標楷體" w:hAnsi="標楷體" w:hint="eastAsia"/>
              </w:rPr>
              <w:t>時光廊</w:t>
            </w:r>
            <w:r w:rsidRPr="007F4606">
              <w:rPr>
                <w:rFonts w:ascii="標楷體" w:eastAsia="標楷體" w:hAnsi="標楷體"/>
              </w:rPr>
              <w:t>(5)</w:t>
            </w:r>
            <w:r w:rsidRPr="007F4606">
              <w:rPr>
                <w:rFonts w:ascii="標楷體" w:eastAsia="標楷體" w:hAnsi="標楷體" w:hint="eastAsia"/>
              </w:rPr>
              <w:t>特展室，分別介紹關於蘭陽平原的歷史發展與自然景觀特色。藉由結合課程與宜蘭環境特色，高山、平原、海洋、歷史讓學生從中連結，增強印象，也更能夠去愛護家鄉。</w:t>
            </w:r>
          </w:p>
          <w:p w:rsidR="007C42FB" w:rsidRPr="007F4606" w:rsidRDefault="007C42FB" w:rsidP="00B45DB0">
            <w:pPr>
              <w:pStyle w:val="a"/>
              <w:spacing w:after="99" w:line="400" w:lineRule="exact"/>
              <w:ind w:left="720" w:hanging="720"/>
              <w:rPr>
                <w:rFonts w:ascii="標楷體" w:eastAsia="標楷體" w:hAnsi="標楷體"/>
              </w:rPr>
            </w:pPr>
            <w:r w:rsidRPr="007F4606">
              <w:rPr>
                <w:rFonts w:ascii="標楷體" w:eastAsia="標楷體" w:hAnsi="標楷體"/>
              </w:rPr>
              <w:t>2.</w:t>
            </w:r>
            <w:r w:rsidRPr="007F4606">
              <w:rPr>
                <w:rFonts w:ascii="標楷體" w:eastAsia="標楷體" w:hAnsi="標楷體" w:hint="eastAsia"/>
              </w:rPr>
              <w:t>探訪</w:t>
            </w:r>
            <w:r w:rsidRPr="003A093B">
              <w:rPr>
                <w:rFonts w:ascii="標楷體" w:eastAsia="標楷體" w:hAnsi="標楷體" w:hint="eastAsia"/>
              </w:rPr>
              <w:t>頭城農場</w:t>
            </w:r>
          </w:p>
          <w:p w:rsidR="007C42FB" w:rsidRPr="003A093B" w:rsidRDefault="007C42FB" w:rsidP="00B45DB0">
            <w:pPr>
              <w:pStyle w:val="a"/>
              <w:spacing w:after="99" w:line="400" w:lineRule="exact"/>
              <w:rPr>
                <w:rFonts w:ascii="標楷體" w:eastAsia="標楷體" w:hAnsi="標楷體"/>
              </w:rPr>
            </w:pPr>
            <w:r w:rsidRPr="007F4606">
              <w:rPr>
                <w:rFonts w:ascii="標楷體" w:eastAsia="標楷體" w:hAnsi="標楷體"/>
              </w:rPr>
              <w:t xml:space="preserve">    </w:t>
            </w:r>
            <w:r w:rsidRPr="003A093B">
              <w:rPr>
                <w:rFonts w:ascii="標楷體" w:eastAsia="標楷體" w:hAnsi="標楷體" w:hint="eastAsia"/>
              </w:rPr>
              <w:t>頭城農場佔地廣達</w:t>
            </w:r>
            <w:r w:rsidRPr="003A093B">
              <w:rPr>
                <w:rFonts w:ascii="標楷體" w:eastAsia="標楷體" w:hAnsi="標楷體"/>
              </w:rPr>
              <w:t>1</w:t>
            </w:r>
            <w:r>
              <w:rPr>
                <w:rFonts w:ascii="標楷體" w:eastAsia="標楷體" w:hAnsi="標楷體"/>
              </w:rPr>
              <w:t>0</w:t>
            </w:r>
            <w:r w:rsidRPr="003A093B">
              <w:rPr>
                <w:rFonts w:ascii="標楷體" w:eastAsia="標楷體" w:hAnsi="標楷體"/>
              </w:rPr>
              <w:t>0</w:t>
            </w:r>
            <w:r w:rsidRPr="003A093B">
              <w:rPr>
                <w:rFonts w:ascii="標楷體" w:eastAsia="標楷體" w:hAnsi="標楷體" w:hint="eastAsia"/>
              </w:rPr>
              <w:t>公頃，場內農業人文與自然生態資源豐富</w:t>
            </w:r>
            <w:r>
              <w:rPr>
                <w:rFonts w:ascii="標楷體" w:eastAsia="標楷體" w:hAnsi="標楷體" w:hint="eastAsia"/>
              </w:rPr>
              <w:t>；有溪流、森林、果園、菜園、水稻田、土牆厝、動物區、、、等，是</w:t>
            </w:r>
            <w:r w:rsidRPr="003A093B">
              <w:rPr>
                <w:rFonts w:ascii="標楷體" w:eastAsia="標楷體" w:hAnsi="標楷體" w:hint="eastAsia"/>
              </w:rPr>
              <w:t>體驗傳統農村生活</w:t>
            </w:r>
            <w:r>
              <w:rPr>
                <w:rFonts w:ascii="標楷體" w:eastAsia="標楷體" w:hAnsi="標楷體" w:hint="eastAsia"/>
              </w:rPr>
              <w:t>，與體會</w:t>
            </w:r>
            <w:r w:rsidRPr="003A093B">
              <w:rPr>
                <w:rFonts w:ascii="標楷體" w:eastAsia="標楷體" w:hAnsi="標楷體" w:hint="eastAsia"/>
              </w:rPr>
              <w:t>農業人文</w:t>
            </w:r>
            <w:r>
              <w:rPr>
                <w:rFonts w:ascii="標楷體" w:eastAsia="標楷體" w:hAnsi="標楷體" w:hint="eastAsia"/>
              </w:rPr>
              <w:t>氣息</w:t>
            </w:r>
            <w:r w:rsidRPr="003A093B">
              <w:rPr>
                <w:rFonts w:ascii="標楷體" w:eastAsia="標楷體" w:hAnsi="標楷體" w:hint="eastAsia"/>
              </w:rPr>
              <w:t>的最佳選擇</w:t>
            </w:r>
            <w:r>
              <w:rPr>
                <w:rFonts w:ascii="標楷體" w:eastAsia="標楷體" w:hAnsi="標楷體" w:hint="eastAsia"/>
              </w:rPr>
              <w:t>。</w:t>
            </w:r>
          </w:p>
          <w:p w:rsidR="007C42FB" w:rsidRPr="007F4606" w:rsidRDefault="007C42FB" w:rsidP="00B45DB0">
            <w:pPr>
              <w:pStyle w:val="a"/>
              <w:spacing w:after="99" w:line="400" w:lineRule="exact"/>
              <w:ind w:left="720" w:hanging="720"/>
              <w:rPr>
                <w:rFonts w:ascii="標楷體" w:eastAsia="標楷體" w:hAnsi="標楷體"/>
              </w:rPr>
            </w:pPr>
            <w:r w:rsidRPr="007F4606">
              <w:rPr>
                <w:rFonts w:ascii="標楷體" w:eastAsia="標楷體" w:hAnsi="標楷體" w:hint="eastAsia"/>
              </w:rPr>
              <w:t>（三）回饋與反思</w:t>
            </w:r>
          </w:p>
          <w:p w:rsidR="007C42FB" w:rsidRPr="007F4606" w:rsidRDefault="007C42FB" w:rsidP="00B45DB0">
            <w:pPr>
              <w:pStyle w:val="a"/>
              <w:spacing w:after="99" w:line="400" w:lineRule="exact"/>
              <w:ind w:left="720" w:hanging="720"/>
              <w:rPr>
                <w:rFonts w:ascii="標楷體" w:eastAsia="標楷體" w:hAnsi="標楷體"/>
              </w:rPr>
            </w:pPr>
            <w:r w:rsidRPr="007F4606">
              <w:rPr>
                <w:rFonts w:ascii="標楷體" w:eastAsia="標楷體" w:hAnsi="標楷體"/>
              </w:rPr>
              <w:t>1.</w:t>
            </w:r>
            <w:r w:rsidRPr="007F4606">
              <w:rPr>
                <w:rFonts w:ascii="標楷體" w:eastAsia="標楷體" w:hAnsi="標楷體" w:hint="eastAsia"/>
              </w:rPr>
              <w:t>學生填寫活動</w:t>
            </w:r>
            <w:r>
              <w:rPr>
                <w:rFonts w:ascii="標楷體" w:eastAsia="標楷體" w:hAnsi="標楷體" w:hint="eastAsia"/>
              </w:rPr>
              <w:t>闖關卡</w:t>
            </w:r>
          </w:p>
          <w:p w:rsidR="007C42FB" w:rsidRDefault="007C42FB" w:rsidP="00B45DB0">
            <w:pPr>
              <w:pStyle w:val="a"/>
              <w:spacing w:after="99" w:line="400" w:lineRule="exact"/>
              <w:ind w:left="720" w:hanging="720"/>
              <w:rPr>
                <w:rFonts w:ascii="標楷體" w:eastAsia="標楷體" w:hAnsi="標楷體"/>
              </w:rPr>
            </w:pPr>
            <w:r w:rsidRPr="007F4606">
              <w:rPr>
                <w:rFonts w:ascii="標楷體" w:eastAsia="標楷體" w:hAnsi="標楷體"/>
              </w:rPr>
              <w:t>2.</w:t>
            </w:r>
            <w:r>
              <w:rPr>
                <w:rFonts w:ascii="標楷體" w:eastAsia="標楷體" w:hAnsi="標楷體" w:hint="eastAsia"/>
              </w:rPr>
              <w:t>學生填寫學習單</w:t>
            </w:r>
          </w:p>
          <w:p w:rsidR="007C42FB" w:rsidRPr="007F4606" w:rsidRDefault="007C42FB" w:rsidP="00B45DB0">
            <w:pPr>
              <w:pStyle w:val="a"/>
              <w:spacing w:after="99" w:line="400" w:lineRule="exact"/>
              <w:ind w:left="720" w:hanging="720"/>
              <w:rPr>
                <w:rFonts w:ascii="標楷體" w:eastAsia="標楷體" w:hAnsi="標楷體"/>
              </w:rPr>
            </w:pPr>
            <w:r w:rsidRPr="007F4606">
              <w:rPr>
                <w:rFonts w:ascii="標楷體" w:eastAsia="標楷體" w:hAnsi="標楷體"/>
              </w:rPr>
              <w:t>3.</w:t>
            </w:r>
            <w:r w:rsidRPr="007F4606">
              <w:rPr>
                <w:rFonts w:ascii="標楷體" w:eastAsia="標楷體" w:hAnsi="標楷體" w:hint="eastAsia"/>
              </w:rPr>
              <w:t>畫下旅途的印記</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7F4606" w:rsidRDefault="007C42FB" w:rsidP="00B45DB0">
            <w:pPr>
              <w:pStyle w:val="Standard"/>
              <w:spacing w:line="400" w:lineRule="exact"/>
              <w:rPr>
                <w:rFonts w:ascii="標楷體" w:eastAsia="標楷體" w:hAnsi="標楷體" w:cs="標楷體"/>
              </w:rPr>
            </w:pPr>
          </w:p>
        </w:tc>
      </w:tr>
      <w:tr w:rsidR="007C42FB" w:rsidRPr="007F4606" w:rsidTr="00B45DB0">
        <w:trPr>
          <w:gridAfter w:val="1"/>
          <w:wAfter w:w="23" w:type="dxa"/>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7F4606" w:rsidRDefault="007C42FB" w:rsidP="00B45DB0">
            <w:pPr>
              <w:pStyle w:val="Standard"/>
              <w:spacing w:line="400" w:lineRule="exact"/>
              <w:rPr>
                <w:rFonts w:ascii="標楷體" w:eastAsia="標楷體" w:hAnsi="標楷體" w:cs="標楷體"/>
              </w:rPr>
            </w:pPr>
            <w:r w:rsidRPr="007F4606">
              <w:rPr>
                <w:rFonts w:ascii="標楷體" w:eastAsia="標楷體" w:hAnsi="標楷體" w:cs="標楷體" w:hint="eastAsia"/>
              </w:rPr>
              <w:t>七、學習資源</w:t>
            </w:r>
          </w:p>
        </w:tc>
      </w:tr>
      <w:tr w:rsidR="007C42FB" w:rsidRPr="007F4606" w:rsidTr="00B45DB0">
        <w:trPr>
          <w:gridAfter w:val="1"/>
          <w:wAfter w:w="23" w:type="dxa"/>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7F4606" w:rsidRDefault="007C42FB" w:rsidP="00B45DB0">
            <w:pPr>
              <w:pStyle w:val="Standard"/>
              <w:snapToGrid w:val="0"/>
              <w:spacing w:line="400" w:lineRule="exact"/>
              <w:rPr>
                <w:rFonts w:ascii="標楷體" w:eastAsia="標楷體" w:hAnsi="標楷體" w:cs="標楷體"/>
              </w:rPr>
            </w:pPr>
            <w:r w:rsidRPr="007F4606">
              <w:rPr>
                <w:rFonts w:ascii="標楷體" w:eastAsia="標楷體" w:hAnsi="標楷體" w:cs="標楷體"/>
              </w:rPr>
              <w:t>http://www.lanyangnet.com.tw/ilpoint/ld08/index.asp?url=link1.html</w:t>
            </w:r>
          </w:p>
        </w:tc>
      </w:tr>
      <w:tr w:rsidR="007C42FB" w:rsidRPr="007F4606" w:rsidTr="00B45DB0">
        <w:trPr>
          <w:gridAfter w:val="1"/>
          <w:wAfter w:w="23" w:type="dxa"/>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7F4606" w:rsidRDefault="007C42FB" w:rsidP="00B45DB0">
            <w:pPr>
              <w:pStyle w:val="Standard"/>
              <w:spacing w:line="400" w:lineRule="exact"/>
              <w:ind w:left="57" w:hanging="42"/>
              <w:rPr>
                <w:rFonts w:ascii="標楷體" w:eastAsia="標楷體" w:hAnsi="標楷體" w:cs="標楷體"/>
              </w:rPr>
            </w:pPr>
            <w:r w:rsidRPr="007F4606">
              <w:rPr>
                <w:rFonts w:ascii="標楷體" w:eastAsia="標楷體" w:hAnsi="標楷體" w:cs="標楷體" w:hint="eastAsia"/>
              </w:rPr>
              <w:t>八、連絡資訊</w:t>
            </w:r>
          </w:p>
        </w:tc>
      </w:tr>
      <w:tr w:rsidR="007C42FB" w:rsidRPr="007F4606" w:rsidTr="00B45DB0">
        <w:trPr>
          <w:gridAfter w:val="1"/>
          <w:wAfter w:w="23" w:type="dxa"/>
          <w:trHeight w:val="774"/>
          <w:jc w:val="center"/>
        </w:trPr>
        <w:tc>
          <w:tcPr>
            <w:tcW w:w="14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pacing w:line="400" w:lineRule="exact"/>
              <w:jc w:val="center"/>
              <w:rPr>
                <w:rFonts w:ascii="標楷體" w:eastAsia="標楷體" w:hAnsi="標楷體" w:cs="標楷體"/>
              </w:rPr>
            </w:pPr>
            <w:r w:rsidRPr="007F4606">
              <w:rPr>
                <w:rFonts w:ascii="標楷體" w:eastAsia="標楷體" w:hAnsi="標楷體" w:cs="標楷體" w:hint="eastAsia"/>
              </w:rPr>
              <w:t>單位名稱</w:t>
            </w:r>
          </w:p>
        </w:tc>
        <w:tc>
          <w:tcPr>
            <w:tcW w:w="10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pacing w:line="400" w:lineRule="exact"/>
              <w:jc w:val="center"/>
              <w:rPr>
                <w:rFonts w:ascii="標楷體" w:eastAsia="標楷體" w:hAnsi="標楷體" w:cs="標楷體"/>
              </w:rPr>
            </w:pPr>
            <w:r w:rsidRPr="007F4606">
              <w:rPr>
                <w:rFonts w:ascii="標楷體" w:eastAsia="標楷體" w:hAnsi="標楷體" w:cs="標楷體" w:hint="eastAsia"/>
              </w:rPr>
              <w:t>聯絡人</w:t>
            </w:r>
          </w:p>
        </w:tc>
        <w:tc>
          <w:tcPr>
            <w:tcW w:w="2679"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pacing w:line="400" w:lineRule="exact"/>
              <w:jc w:val="center"/>
              <w:rPr>
                <w:rFonts w:ascii="標楷體" w:eastAsia="標楷體" w:hAnsi="標楷體" w:cs="標楷體"/>
              </w:rPr>
            </w:pPr>
            <w:r w:rsidRPr="007F4606">
              <w:rPr>
                <w:rFonts w:ascii="標楷體" w:eastAsia="標楷體" w:hAnsi="標楷體" w:cs="標楷體" w:hint="eastAsia"/>
              </w:rPr>
              <w:t>電話</w:t>
            </w:r>
          </w:p>
        </w:tc>
        <w:tc>
          <w:tcPr>
            <w:tcW w:w="3620"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pacing w:line="400" w:lineRule="exact"/>
              <w:jc w:val="center"/>
              <w:rPr>
                <w:rFonts w:ascii="標楷體" w:eastAsia="標楷體" w:hAnsi="標楷體" w:cs="標楷體"/>
              </w:rPr>
            </w:pPr>
            <w:r w:rsidRPr="007F4606">
              <w:rPr>
                <w:rFonts w:ascii="標楷體" w:eastAsia="標楷體" w:hAnsi="標楷體" w:cs="標楷體" w:hint="eastAsia"/>
              </w:rPr>
              <w:t>開放時間</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7F4606" w:rsidRDefault="007C42FB" w:rsidP="00B45DB0">
            <w:pPr>
              <w:pStyle w:val="Standard"/>
              <w:spacing w:line="400" w:lineRule="exact"/>
              <w:jc w:val="center"/>
              <w:rPr>
                <w:rFonts w:ascii="標楷體" w:eastAsia="標楷體" w:hAnsi="標楷體" w:cs="標楷體"/>
              </w:rPr>
            </w:pPr>
            <w:r w:rsidRPr="007F4606">
              <w:rPr>
                <w:rFonts w:ascii="標楷體" w:eastAsia="標楷體" w:hAnsi="標楷體" w:cs="標楷體" w:hint="eastAsia"/>
              </w:rPr>
              <w:t>收費明細</w:t>
            </w:r>
          </w:p>
        </w:tc>
      </w:tr>
      <w:tr w:rsidR="007C42FB" w:rsidRPr="007F4606" w:rsidTr="00B45DB0">
        <w:trPr>
          <w:gridAfter w:val="1"/>
          <w:wAfter w:w="23" w:type="dxa"/>
          <w:trHeight w:val="915"/>
          <w:jc w:val="center"/>
        </w:trPr>
        <w:tc>
          <w:tcPr>
            <w:tcW w:w="14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snapToGrid w:val="0"/>
              <w:spacing w:line="400" w:lineRule="exact"/>
              <w:jc w:val="both"/>
              <w:rPr>
                <w:rFonts w:ascii="標楷體" w:eastAsia="標楷體" w:hAnsi="標楷體" w:cs="標楷體"/>
              </w:rPr>
            </w:pPr>
            <w:r>
              <w:rPr>
                <w:rFonts w:ascii="標楷體" w:eastAsia="標楷體" w:hAnsi="標楷體" w:hint="eastAsia"/>
              </w:rPr>
              <w:t>蘭陽博物館</w:t>
            </w:r>
          </w:p>
        </w:tc>
        <w:tc>
          <w:tcPr>
            <w:tcW w:w="10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widowControl/>
              <w:snapToGrid w:val="0"/>
              <w:spacing w:line="400" w:lineRule="exact"/>
              <w:jc w:val="both"/>
              <w:rPr>
                <w:rFonts w:ascii="標楷體" w:eastAsia="標楷體" w:hAnsi="標楷體" w:cs="????, PMingLiU"/>
              </w:rPr>
            </w:pPr>
          </w:p>
        </w:tc>
        <w:tc>
          <w:tcPr>
            <w:tcW w:w="2679"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widowControl/>
              <w:snapToGrid w:val="0"/>
              <w:spacing w:line="400" w:lineRule="exact"/>
              <w:jc w:val="center"/>
              <w:rPr>
                <w:rFonts w:ascii="標楷體" w:eastAsia="標楷體" w:hAnsi="標楷體"/>
              </w:rPr>
            </w:pPr>
            <w:r>
              <w:rPr>
                <w:rFonts w:ascii="新細明體" w:hAnsi="新細明體" w:cs="新細明體" w:hint="eastAsia"/>
                <w:color w:val="545454"/>
                <w:shd w:val="clear" w:color="auto" w:fill="FFFFFF"/>
              </w:rPr>
              <w:t>宜蘭縣頭城鎮青雲路三段</w:t>
            </w:r>
            <w:r>
              <w:rPr>
                <w:rFonts w:ascii="Arial" w:hAnsi="Arial" w:cs="Arial"/>
                <w:color w:val="545454"/>
                <w:shd w:val="clear" w:color="auto" w:fill="FFFFFF"/>
              </w:rPr>
              <w:t>750</w:t>
            </w:r>
            <w:r>
              <w:rPr>
                <w:rFonts w:ascii="新細明體" w:hAnsi="新細明體" w:cs="新細明體" w:hint="eastAsia"/>
                <w:color w:val="545454"/>
                <w:shd w:val="clear" w:color="auto" w:fill="FFFFFF"/>
              </w:rPr>
              <w:t>號（</w:t>
            </w:r>
            <w:r>
              <w:rPr>
                <w:rFonts w:ascii="Arial" w:hAnsi="Arial" w:cs="Arial"/>
                <w:color w:val="545454"/>
                <w:shd w:val="clear" w:color="auto" w:fill="FFFFFF"/>
              </w:rPr>
              <w:t>03</w:t>
            </w:r>
            <w:r>
              <w:rPr>
                <w:rFonts w:ascii="新細明體" w:hAnsi="新細明體" w:cs="新細明體" w:hint="eastAsia"/>
                <w:color w:val="545454"/>
                <w:shd w:val="clear" w:color="auto" w:fill="FFFFFF"/>
              </w:rPr>
              <w:t>）</w:t>
            </w:r>
            <w:r>
              <w:rPr>
                <w:rFonts w:ascii="Arial" w:hAnsi="Arial" w:cs="Arial"/>
                <w:color w:val="545454"/>
                <w:shd w:val="clear" w:color="auto" w:fill="FFFFFF"/>
              </w:rPr>
              <w:t>977-9700</w:t>
            </w:r>
            <w:r w:rsidRPr="007F4606">
              <w:rPr>
                <w:rFonts w:ascii="標楷體" w:eastAsia="標楷體" w:hAnsi="標楷體" w:cs="????, PMingLiU"/>
              </w:rPr>
              <w:t xml:space="preserve">  </w:t>
            </w:r>
          </w:p>
        </w:tc>
        <w:tc>
          <w:tcPr>
            <w:tcW w:w="3620"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1827EC" w:rsidRDefault="007C42FB" w:rsidP="00B45DB0">
            <w:pPr>
              <w:widowControl/>
              <w:shd w:val="clear" w:color="auto" w:fill="FFFFFF"/>
              <w:suppressAutoHyphens w:val="0"/>
              <w:autoSpaceDN/>
              <w:spacing w:before="100" w:beforeAutospacing="1" w:after="150" w:line="432" w:lineRule="atLeast"/>
              <w:jc w:val="center"/>
              <w:textAlignment w:val="auto"/>
              <w:rPr>
                <w:rFonts w:ascii="標楷體" w:eastAsia="標楷體" w:hAnsi="標楷體" w:cs="????, PMingLiU"/>
              </w:rPr>
            </w:pPr>
            <w:r w:rsidRPr="00803230">
              <w:rPr>
                <w:rFonts w:ascii="微軟正黑體" w:eastAsia="微軟正黑體" w:hAnsi="微軟正黑體" w:cs="新細明體" w:hint="eastAsia"/>
                <w:color w:val="555555"/>
                <w:kern w:val="0"/>
                <w:lang w:bidi="ar-SA"/>
              </w:rPr>
              <w:t>週四至週二</w:t>
            </w:r>
            <w:r w:rsidRPr="00803230">
              <w:rPr>
                <w:rFonts w:ascii="微軟正黑體" w:eastAsia="微軟正黑體" w:hAnsi="微軟正黑體" w:cs="新細明體"/>
                <w:color w:val="555555"/>
                <w:kern w:val="0"/>
                <w:lang w:bidi="ar-SA"/>
              </w:rPr>
              <w:t xml:space="preserve"> 9:00~17:00</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7F4606" w:rsidRDefault="007C42FB" w:rsidP="00B45DB0">
            <w:pPr>
              <w:pStyle w:val="NormalWeb"/>
              <w:snapToGrid w:val="0"/>
              <w:spacing w:after="0" w:line="400" w:lineRule="exact"/>
              <w:jc w:val="center"/>
              <w:rPr>
                <w:rFonts w:ascii="標楷體" w:eastAsia="標楷體" w:hAnsi="標楷體" w:cs="標楷體"/>
              </w:rPr>
            </w:pPr>
            <w:r w:rsidRPr="007F4606">
              <w:rPr>
                <w:rFonts w:ascii="標楷體" w:eastAsia="標楷體" w:hAnsi="標楷體" w:cs="標楷體" w:hint="eastAsia"/>
              </w:rPr>
              <w:t>免</w:t>
            </w:r>
            <w:r>
              <w:rPr>
                <w:rFonts w:ascii="標楷體" w:eastAsia="標楷體" w:hAnsi="標楷體" w:cs="標楷體" w:hint="eastAsia"/>
              </w:rPr>
              <w:t>費</w:t>
            </w:r>
          </w:p>
        </w:tc>
      </w:tr>
      <w:tr w:rsidR="007C42FB" w:rsidRPr="007F4606" w:rsidTr="00B45DB0">
        <w:trPr>
          <w:gridAfter w:val="1"/>
          <w:wAfter w:w="23" w:type="dxa"/>
          <w:trHeight w:val="915"/>
          <w:jc w:val="center"/>
        </w:trPr>
        <w:tc>
          <w:tcPr>
            <w:tcW w:w="14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Default="007C42FB" w:rsidP="00B45DB0">
            <w:pPr>
              <w:pStyle w:val="Standard"/>
              <w:snapToGrid w:val="0"/>
              <w:spacing w:line="400" w:lineRule="exact"/>
              <w:jc w:val="center"/>
              <w:rPr>
                <w:rFonts w:ascii="標楷體" w:eastAsia="標楷體" w:hAnsi="標楷體"/>
              </w:rPr>
            </w:pPr>
            <w:r w:rsidRPr="003A093B">
              <w:rPr>
                <w:rFonts w:ascii="標楷體" w:eastAsia="標楷體" w:hAnsi="標楷體" w:hint="eastAsia"/>
              </w:rPr>
              <w:t>頭城農場</w:t>
            </w:r>
          </w:p>
        </w:tc>
        <w:tc>
          <w:tcPr>
            <w:tcW w:w="10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Pr="007F4606" w:rsidRDefault="007C42FB" w:rsidP="00B45DB0">
            <w:pPr>
              <w:pStyle w:val="Standard"/>
              <w:widowControl/>
              <w:snapToGrid w:val="0"/>
              <w:spacing w:line="400" w:lineRule="exact"/>
              <w:jc w:val="both"/>
              <w:rPr>
                <w:rFonts w:ascii="標楷體" w:eastAsia="標楷體" w:hAnsi="標楷體" w:cs="????, PMingLiU"/>
              </w:rPr>
            </w:pPr>
          </w:p>
        </w:tc>
        <w:tc>
          <w:tcPr>
            <w:tcW w:w="2679"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Default="007C42FB" w:rsidP="00B45DB0">
            <w:pPr>
              <w:pStyle w:val="Standard"/>
              <w:widowControl/>
              <w:snapToGrid w:val="0"/>
              <w:spacing w:line="400" w:lineRule="exact"/>
              <w:jc w:val="center"/>
              <w:rPr>
                <w:rFonts w:ascii="新細明體" w:hAnsi="新細明體" w:cs="新細明體"/>
                <w:color w:val="545454"/>
                <w:shd w:val="clear" w:color="auto" w:fill="FFFFFF"/>
              </w:rPr>
            </w:pPr>
            <w:r w:rsidRPr="004559C7">
              <w:rPr>
                <w:rFonts w:ascii="新細明體" w:hAnsi="新細明體" w:cs="新細明體" w:hint="eastAsia"/>
                <w:color w:val="545454"/>
                <w:shd w:val="clear" w:color="auto" w:fill="FFFFFF"/>
              </w:rPr>
              <w:t>宜蘭縣頭城鎮更新路</w:t>
            </w:r>
            <w:r w:rsidRPr="004559C7">
              <w:rPr>
                <w:rFonts w:ascii="新細明體" w:hAnsi="新細明體" w:cs="新細明體"/>
                <w:color w:val="545454"/>
                <w:shd w:val="clear" w:color="auto" w:fill="FFFFFF"/>
              </w:rPr>
              <w:t>125-1</w:t>
            </w:r>
            <w:r w:rsidRPr="004559C7">
              <w:rPr>
                <w:rFonts w:ascii="新細明體" w:hAnsi="新細明體" w:cs="新細明體" w:hint="eastAsia"/>
                <w:color w:val="545454"/>
                <w:shd w:val="clear" w:color="auto" w:fill="FFFFFF"/>
              </w:rPr>
              <w:t>號</w:t>
            </w:r>
            <w:r w:rsidRPr="004559C7">
              <w:rPr>
                <w:rFonts w:ascii="新細明體" w:hAnsi="新細明體" w:cs="新細明體"/>
                <w:shd w:val="clear" w:color="auto" w:fill="FFFFFF"/>
              </w:rPr>
              <w:t>03-9772222</w:t>
            </w:r>
          </w:p>
        </w:tc>
        <w:tc>
          <w:tcPr>
            <w:tcW w:w="3620"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42FB" w:rsidRDefault="007C42FB" w:rsidP="00B45DB0">
            <w:pPr>
              <w:widowControl/>
              <w:shd w:val="clear" w:color="auto" w:fill="FFFFFF"/>
              <w:suppressAutoHyphens w:val="0"/>
              <w:autoSpaceDN/>
              <w:spacing w:before="100" w:beforeAutospacing="1" w:after="150" w:line="240" w:lineRule="exact"/>
              <w:jc w:val="center"/>
              <w:textAlignment w:val="auto"/>
              <w:rPr>
                <w:rFonts w:ascii="Arial" w:hAnsi="Arial" w:cs="Arial"/>
                <w:color w:val="545454"/>
                <w:shd w:val="clear" w:color="auto" w:fill="FFFFFF"/>
              </w:rPr>
            </w:pPr>
            <w:r w:rsidRPr="004559C7">
              <w:rPr>
                <w:rFonts w:ascii="Arial" w:hAnsi="Arial" w:cs="Arial" w:hint="eastAsia"/>
                <w:color w:val="545454"/>
                <w:shd w:val="clear" w:color="auto" w:fill="FFFFFF"/>
              </w:rPr>
              <w:t>全年無休</w:t>
            </w:r>
          </w:p>
          <w:p w:rsidR="007C42FB" w:rsidRPr="00803230" w:rsidRDefault="007C42FB" w:rsidP="00B45DB0">
            <w:pPr>
              <w:widowControl/>
              <w:shd w:val="clear" w:color="auto" w:fill="FFFFFF"/>
              <w:suppressAutoHyphens w:val="0"/>
              <w:autoSpaceDN/>
              <w:spacing w:before="100" w:beforeAutospacing="1" w:after="150" w:line="240" w:lineRule="exact"/>
              <w:jc w:val="center"/>
              <w:textAlignment w:val="auto"/>
              <w:rPr>
                <w:rFonts w:ascii="微軟正黑體" w:eastAsia="微軟正黑體" w:hAnsi="微軟正黑體" w:cs="新細明體"/>
                <w:color w:val="555555"/>
                <w:kern w:val="0"/>
                <w:lang w:bidi="ar-SA"/>
              </w:rPr>
            </w:pPr>
            <w:r>
              <w:rPr>
                <w:rFonts w:ascii="Arial" w:hAnsi="Arial" w:cs="Arial" w:hint="eastAsia"/>
                <w:color w:val="545454"/>
                <w:shd w:val="clear" w:color="auto" w:fill="FFFFFF"/>
              </w:rPr>
              <w:t>上午</w:t>
            </w:r>
            <w:r>
              <w:rPr>
                <w:rFonts w:ascii="Arial" w:hAnsi="Arial" w:cs="Arial"/>
                <w:color w:val="545454"/>
                <w:shd w:val="clear" w:color="auto" w:fill="FFFFFF"/>
              </w:rPr>
              <w:t>08</w:t>
            </w:r>
            <w:r>
              <w:rPr>
                <w:rFonts w:ascii="Arial" w:hAnsi="Arial" w:cs="Arial" w:hint="eastAsia"/>
                <w:color w:val="545454"/>
                <w:shd w:val="clear" w:color="auto" w:fill="FFFFFF"/>
              </w:rPr>
              <w:t>：</w:t>
            </w:r>
            <w:r>
              <w:rPr>
                <w:rFonts w:ascii="Arial" w:hAnsi="Arial" w:cs="Arial"/>
                <w:color w:val="545454"/>
                <w:shd w:val="clear" w:color="auto" w:fill="FFFFFF"/>
              </w:rPr>
              <w:t>00</w:t>
            </w:r>
            <w:r>
              <w:rPr>
                <w:rFonts w:ascii="Arial" w:hAnsi="Arial" w:cs="Arial" w:hint="eastAsia"/>
                <w:color w:val="545454"/>
                <w:shd w:val="clear" w:color="auto" w:fill="FFFFFF"/>
              </w:rPr>
              <w:t>至晚上</w:t>
            </w:r>
            <w:r>
              <w:rPr>
                <w:rFonts w:ascii="Arial" w:hAnsi="Arial" w:cs="Arial"/>
                <w:color w:val="545454"/>
                <w:shd w:val="clear" w:color="auto" w:fill="FFFFFF"/>
              </w:rPr>
              <w:t>22</w:t>
            </w:r>
            <w:r>
              <w:rPr>
                <w:rFonts w:ascii="Arial" w:hAnsi="Arial" w:cs="Arial" w:hint="eastAsia"/>
                <w:color w:val="545454"/>
                <w:shd w:val="clear" w:color="auto" w:fill="FFFFFF"/>
              </w:rPr>
              <w:t>：</w:t>
            </w:r>
            <w:r>
              <w:rPr>
                <w:rFonts w:ascii="Arial" w:hAnsi="Arial" w:cs="Arial"/>
                <w:color w:val="545454"/>
                <w:shd w:val="clear" w:color="auto" w:fill="FFFFFF"/>
              </w:rPr>
              <w:t>00.</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42FB" w:rsidRPr="004559C7" w:rsidRDefault="007C42FB" w:rsidP="00B45DB0">
            <w:pPr>
              <w:pStyle w:val="NormalWeb"/>
              <w:snapToGrid w:val="0"/>
              <w:spacing w:after="0" w:line="400" w:lineRule="exact"/>
              <w:jc w:val="center"/>
              <w:rPr>
                <w:rFonts w:ascii="標楷體" w:eastAsia="標楷體" w:hAnsi="標楷體" w:cs="標楷體"/>
              </w:rPr>
            </w:pPr>
            <w:r w:rsidRPr="004559C7">
              <w:rPr>
                <w:rFonts w:ascii="標楷體" w:eastAsia="標楷體" w:hAnsi="標楷體" w:cs="標楷體" w:hint="eastAsia"/>
              </w:rPr>
              <w:t>依行程而異</w:t>
            </w:r>
          </w:p>
        </w:tc>
      </w:tr>
      <w:tr w:rsidR="007C42FB" w:rsidRPr="007F4606" w:rsidTr="00B45DB0">
        <w:trPr>
          <w:gridAfter w:val="1"/>
          <w:wAfter w:w="23" w:type="dxa"/>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7C42FB" w:rsidRPr="007F4606" w:rsidRDefault="007C42FB" w:rsidP="00B45DB0">
            <w:pPr>
              <w:pStyle w:val="Standard"/>
              <w:tabs>
                <w:tab w:val="left" w:pos="60"/>
                <w:tab w:val="left" w:pos="108"/>
                <w:tab w:val="left" w:pos="288"/>
              </w:tabs>
              <w:spacing w:line="400" w:lineRule="exact"/>
              <w:rPr>
                <w:rFonts w:ascii="標楷體" w:eastAsia="標楷體" w:hAnsi="標楷體" w:cs="標楷體"/>
              </w:rPr>
            </w:pPr>
            <w:r w:rsidRPr="007F4606">
              <w:rPr>
                <w:rFonts w:ascii="標楷體" w:eastAsia="標楷體" w:hAnsi="標楷體" w:cs="標楷體" w:hint="eastAsia"/>
              </w:rPr>
              <w:t>九、網頁連結</w:t>
            </w:r>
          </w:p>
        </w:tc>
      </w:tr>
      <w:tr w:rsidR="007C42FB" w:rsidRPr="007F4606" w:rsidTr="00B45DB0">
        <w:trPr>
          <w:gridAfter w:val="1"/>
          <w:wAfter w:w="23" w:type="dxa"/>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Pr="004559C7" w:rsidRDefault="007C42FB" w:rsidP="00B45DB0">
            <w:pPr>
              <w:pStyle w:val="Standard"/>
              <w:snapToGrid w:val="0"/>
              <w:spacing w:line="400" w:lineRule="exact"/>
              <w:rPr>
                <w:rFonts w:ascii="標楷體" w:eastAsia="標楷體" w:hAnsi="標楷體" w:cs="標楷體"/>
              </w:rPr>
            </w:pPr>
            <w:hyperlink r:id="rId37" w:history="1">
              <w:r w:rsidRPr="004559C7">
                <w:rPr>
                  <w:rStyle w:val="Hyperlink"/>
                  <w:color w:val="auto"/>
                </w:rPr>
                <w:t>http://www.lym.gov.tw/ch/index.html</w:t>
              </w:r>
            </w:hyperlink>
          </w:p>
        </w:tc>
      </w:tr>
      <w:tr w:rsidR="007C42FB" w:rsidRPr="007F4606" w:rsidTr="00B45DB0">
        <w:trPr>
          <w:gridAfter w:val="1"/>
          <w:wAfter w:w="23" w:type="dxa"/>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42FB" w:rsidRDefault="007C42FB" w:rsidP="00B45DB0">
            <w:pPr>
              <w:pStyle w:val="Standard"/>
              <w:snapToGrid w:val="0"/>
              <w:spacing w:line="400" w:lineRule="exact"/>
            </w:pPr>
            <w:r w:rsidRPr="004559C7">
              <w:t>https://www.tcfarm.com.tw/</w:t>
            </w:r>
          </w:p>
        </w:tc>
      </w:tr>
    </w:tbl>
    <w:p w:rsidR="007C42FB" w:rsidRPr="003224DD"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sidRPr="003224DD">
        <w:rPr>
          <w:rFonts w:ascii="標楷體" w:eastAsia="標楷體" w:hAnsi="標楷體" w:cs="新細明體" w:hint="eastAsia"/>
          <w:b/>
          <w:bCs/>
          <w:color w:val="000000"/>
          <w:kern w:val="0"/>
          <w:sz w:val="32"/>
          <w:szCs w:val="32"/>
          <w:lang w:bidi="ar-SA"/>
        </w:rPr>
        <w:t>二、過程檢討</w:t>
      </w:r>
    </w:p>
    <w:p w:rsidR="007C42FB"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 xml:space="preserve">    </w:t>
      </w:r>
      <w:r>
        <w:rPr>
          <w:rFonts w:ascii="新細明體" w:hAnsi="新細明體" w:cs="新細明體" w:hint="eastAsia"/>
          <w:color w:val="000000"/>
          <w:kern w:val="0"/>
          <w:lang w:bidi="ar-SA"/>
        </w:rPr>
        <w:t>因為六年級有四個班級，所以原先在申請蘭博導覽解說時，就跟館方請求可否配置四位解說員，分四個班級分散館區內進行解說活動。但館方人員表示，依以往的經驗分四組會因為配戴導覽耳機的原因，有互相干擾的情形，所以解說分組最多以三組為限。因此，四個班中有一班要拆成三組分散到其他三班進行參觀活動，這樣在秩序管理上較不易控管。</w:t>
      </w:r>
    </w:p>
    <w:p w:rsidR="007C42FB"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 xml:space="preserve">    </w:t>
      </w:r>
      <w:r>
        <w:rPr>
          <w:rFonts w:ascii="新細明體" w:hAnsi="新細明體" w:cs="新細明體" w:hint="eastAsia"/>
          <w:color w:val="000000"/>
          <w:kern w:val="0"/>
          <w:lang w:bidi="ar-SA"/>
        </w:rPr>
        <w:t>學生對在蘭博進行整班集體行動的導覽解說活動較沒有興趣，會有解說員很認真在解說，但是有些學生自行看自己想看的展覽品，無法圍繞在解說員身邊的情形。但是，當進行兩人一起的闖關活動時，大部分學生都十分積極地去尋找闖關卡上的問題解答，展現出極高的學習意願。</w:t>
      </w:r>
    </w:p>
    <w:p w:rsidR="007C42FB" w:rsidRPr="003224DD"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 xml:space="preserve">    </w:t>
      </w:r>
      <w:r>
        <w:rPr>
          <w:rFonts w:ascii="新細明體" w:hAnsi="新細明體" w:cs="新細明體" w:hint="eastAsia"/>
          <w:color w:val="000000"/>
          <w:kern w:val="0"/>
          <w:lang w:bidi="ar-SA"/>
        </w:rPr>
        <w:t>在頭城農場的參觀活動，因為園方人員調度不及的關係，在進行園區生態解說導覽時，只配置兩位解說員，所以兩位解說員分頭各帶領兩個班進行園區的參觀。這樣的解說員配置方式，讓解說品質不佳，隊伍距離拉距很大，學生容易脫隊。但是，也因為時間有限，所以在頭城農場的活動時間短暫，大家比較像是輕鬆悠閒的漫步在森林裡，體驗農場裡多樣的生態環境，也是另一種難得的活動經驗。</w:t>
      </w:r>
    </w:p>
    <w:p w:rsidR="007C42FB" w:rsidRPr="003224DD"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sidRPr="003224DD">
        <w:rPr>
          <w:rFonts w:ascii="標楷體" w:eastAsia="標楷體" w:hAnsi="標楷體" w:cs="新細明體" w:hint="eastAsia"/>
          <w:b/>
          <w:bCs/>
          <w:color w:val="000000"/>
          <w:kern w:val="0"/>
          <w:sz w:val="32"/>
          <w:szCs w:val="32"/>
          <w:lang w:bidi="ar-SA"/>
        </w:rPr>
        <w:t>三、問題解決策略</w:t>
      </w:r>
    </w:p>
    <w:p w:rsidR="007C42FB"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 xml:space="preserve">    </w:t>
      </w:r>
      <w:r>
        <w:rPr>
          <w:rFonts w:ascii="新細明體" w:hAnsi="新細明體" w:cs="新細明體" w:hint="eastAsia"/>
          <w:color w:val="000000"/>
          <w:kern w:val="0"/>
          <w:lang w:bidi="ar-SA"/>
        </w:rPr>
        <w:t>在蘭博因為學生對進行整班集體行動的導覽解說活動較沒有興趣，有些學生自行脫隊看自己想看的展覽品，沒有認真聽解說員解說。所以規定當進行兩人一起的闖關活動時，要確實的尋找闖關卡上的問題解答，並在集合時間時交回闖關卡，現場馬上核對答案，全對的給與加分獎勵。</w:t>
      </w:r>
    </w:p>
    <w:p w:rsidR="007C42FB" w:rsidRPr="006511FB"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r>
        <w:rPr>
          <w:rFonts w:ascii="新細明體" w:hAnsi="新細明體" w:cs="新細明體"/>
          <w:color w:val="000000"/>
          <w:kern w:val="0"/>
          <w:lang w:bidi="ar-SA"/>
        </w:rPr>
        <w:t xml:space="preserve">    </w:t>
      </w:r>
      <w:r>
        <w:rPr>
          <w:rFonts w:ascii="新細明體" w:hAnsi="新細明體" w:cs="新細明體" w:hint="eastAsia"/>
          <w:color w:val="000000"/>
          <w:kern w:val="0"/>
          <w:lang w:bidi="ar-SA"/>
        </w:rPr>
        <w:t>在頭城農場的參觀活動，雖然在進行園區生態解說導覽時，只配置兩位解說員讓解說品質不佳。但是，園方的專業解說員在導覽解說活動結束後，有做統整活動提問讓學生發表及分享參觀的心得感想，多少可以讓學生吸收到重點知識。</w:t>
      </w:r>
    </w:p>
    <w:p w:rsidR="007C42FB" w:rsidRPr="00C005A7" w:rsidRDefault="007C42FB" w:rsidP="00B45DB0">
      <w:pPr>
        <w:widowControl/>
        <w:suppressAutoHyphens w:val="0"/>
        <w:autoSpaceDN/>
        <w:spacing w:before="100" w:beforeAutospacing="1" w:line="403" w:lineRule="atLeast"/>
        <w:textAlignment w:val="auto"/>
        <w:rPr>
          <w:rFonts w:ascii="新細明體" w:cs="新細明體"/>
          <w:color w:val="000000"/>
          <w:kern w:val="0"/>
          <w:lang w:bidi="ar-SA"/>
        </w:rPr>
      </w:pPr>
    </w:p>
    <w:p w:rsidR="007C42FB" w:rsidRDefault="007C42FB" w:rsidP="00B45DB0">
      <w:pPr>
        <w:widowControl/>
        <w:suppressAutoHyphens w:val="0"/>
        <w:autoSpaceDN/>
        <w:spacing w:before="100" w:beforeAutospacing="1" w:after="100" w:afterAutospacing="1" w:line="300" w:lineRule="exact"/>
        <w:textAlignment w:val="auto"/>
        <w:rPr>
          <w:rFonts w:ascii="標楷體" w:eastAsia="標楷體" w:hAnsi="標楷體" w:cs="新細明體"/>
          <w:b/>
          <w:bCs/>
          <w:color w:val="000000"/>
          <w:kern w:val="0"/>
          <w:sz w:val="32"/>
          <w:szCs w:val="32"/>
          <w:lang w:bidi="ar-SA"/>
        </w:rPr>
      </w:pPr>
      <w:r w:rsidRPr="003224DD">
        <w:rPr>
          <w:rFonts w:ascii="標楷體" w:eastAsia="標楷體" w:hAnsi="標楷體" w:cs="新細明體" w:hint="eastAsia"/>
          <w:b/>
          <w:bCs/>
          <w:color w:val="000000"/>
          <w:kern w:val="0"/>
          <w:sz w:val="32"/>
          <w:szCs w:val="32"/>
          <w:lang w:bidi="ar-SA"/>
        </w:rPr>
        <w:t>四、活動照片或學習紀錄</w:t>
      </w:r>
    </w:p>
    <w:p w:rsidR="007C42FB" w:rsidRPr="003224DD" w:rsidRDefault="007C42FB" w:rsidP="00B45DB0">
      <w:pPr>
        <w:widowControl/>
        <w:suppressAutoHyphens w:val="0"/>
        <w:autoSpaceDN/>
        <w:adjustRightInd w:val="0"/>
        <w:snapToGrid w:val="0"/>
        <w:spacing w:before="100" w:beforeAutospacing="1" w:after="100" w:afterAutospacing="1"/>
        <w:textAlignment w:val="auto"/>
        <w:rPr>
          <w:rFonts w:ascii="新細明體" w:cs="新細明體"/>
          <w:color w:val="000000"/>
          <w:kern w:val="0"/>
          <w:sz w:val="28"/>
          <w:szCs w:val="28"/>
          <w:lang w:bidi="ar-SA"/>
        </w:rPr>
      </w:pPr>
      <w:r w:rsidRPr="003224DD">
        <w:rPr>
          <w:rFonts w:ascii="新細明體" w:hAnsi="新細明體" w:cs="新細明體"/>
          <w:color w:val="000000"/>
          <w:kern w:val="0"/>
          <w:sz w:val="28"/>
          <w:szCs w:val="28"/>
          <w:lang w:bidi="ar-SA"/>
        </w:rPr>
        <w:t>(</w:t>
      </w:r>
      <w:r w:rsidRPr="003224DD">
        <w:rPr>
          <w:rFonts w:ascii="新細明體" w:hAnsi="新細明體" w:cs="新細明體" w:hint="eastAsia"/>
          <w:color w:val="000000"/>
          <w:kern w:val="0"/>
          <w:sz w:val="28"/>
          <w:szCs w:val="28"/>
          <w:lang w:bidi="ar-SA"/>
        </w:rPr>
        <w:t>請附上清晰照片至少</w:t>
      </w:r>
      <w:r w:rsidRPr="003224DD">
        <w:rPr>
          <w:rFonts w:ascii="新細明體" w:hAnsi="新細明體" w:cs="新細明體"/>
          <w:color w:val="000000"/>
          <w:kern w:val="0"/>
          <w:sz w:val="28"/>
          <w:szCs w:val="28"/>
          <w:lang w:bidi="ar-SA"/>
        </w:rPr>
        <w:t>5</w:t>
      </w:r>
      <w:r w:rsidRPr="003224DD">
        <w:rPr>
          <w:rFonts w:ascii="新細明體" w:hAnsi="新細明體" w:cs="新細明體" w:hint="eastAsia"/>
          <w:color w:val="000000"/>
          <w:kern w:val="0"/>
          <w:sz w:val="28"/>
          <w:szCs w:val="28"/>
          <w:lang w:bidi="ar-SA"/>
        </w:rPr>
        <w:t>張、學習單或相關回饋圖表，並加註說明文字</w:t>
      </w:r>
      <w:r w:rsidRPr="003224DD">
        <w:rPr>
          <w:rFonts w:ascii="新細明體" w:hAnsi="新細明體" w:cs="新細明體"/>
          <w:color w:val="000000"/>
          <w:kern w:val="0"/>
          <w:sz w:val="28"/>
          <w:szCs w:val="28"/>
          <w:lang w:bidi="ar-SA"/>
        </w:rPr>
        <w:t>)</w:t>
      </w:r>
    </w:p>
    <w:tbl>
      <w:tblPr>
        <w:tblW w:w="9884" w:type="dxa"/>
        <w:tblCellSpacing w:w="0" w:type="dxa"/>
        <w:tblLayout w:type="fixed"/>
        <w:tblCellMar>
          <w:top w:w="105" w:type="dxa"/>
          <w:left w:w="105" w:type="dxa"/>
          <w:bottom w:w="105" w:type="dxa"/>
          <w:right w:w="105" w:type="dxa"/>
        </w:tblCellMar>
        <w:tblLook w:val="00A0"/>
      </w:tblPr>
      <w:tblGrid>
        <w:gridCol w:w="4943"/>
        <w:gridCol w:w="4941"/>
      </w:tblGrid>
      <w:tr w:rsidR="007C42FB" w:rsidRPr="003224DD" w:rsidTr="00B45DB0">
        <w:trPr>
          <w:trHeight w:val="2505"/>
          <w:tblCellSpacing w:w="0" w:type="dxa"/>
        </w:trPr>
        <w:tc>
          <w:tcPr>
            <w:tcW w:w="4943"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sidRPr="006306E5">
              <w:rPr>
                <w:rFonts w:ascii="新細明體" w:cs="新細明體"/>
                <w:noProof/>
                <w:color w:val="000000"/>
                <w:kern w:val="0"/>
                <w:lang w:bidi="ar-SA"/>
              </w:rPr>
              <w:pict>
                <v:shape id="圖片 25" o:spid="_x0000_i1053" type="#_x0000_t75" alt="DSC_0076_3" style="width:238.2pt;height:163.2pt;visibility:visible">
                  <v:imagedata r:id="rId38" o:title="" cropleft="4425f" cropright="7314f"/>
                </v:shape>
              </w:pict>
            </w:r>
          </w:p>
        </w:tc>
        <w:tc>
          <w:tcPr>
            <w:tcW w:w="4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sidRPr="006306E5">
              <w:rPr>
                <w:rFonts w:ascii="新細明體" w:cs="新細明體"/>
                <w:noProof/>
                <w:color w:val="000000"/>
                <w:kern w:val="0"/>
                <w:lang w:bidi="ar-SA"/>
              </w:rPr>
              <w:pict>
                <v:shape id="圖片 24" o:spid="_x0000_i1054" type="#_x0000_t75" alt="DSC_0090_5" style="width:221.4pt;height:162.6pt;visibility:visible">
                  <v:imagedata r:id="rId39" o:title="" cropleft="4510f"/>
                </v:shape>
              </w:pict>
            </w:r>
          </w:p>
        </w:tc>
      </w:tr>
      <w:tr w:rsidR="007C42FB" w:rsidRPr="003224DD" w:rsidTr="00B45DB0">
        <w:trPr>
          <w:trHeight w:val="255"/>
          <w:tblCellSpacing w:w="0" w:type="dxa"/>
        </w:trPr>
        <w:tc>
          <w:tcPr>
            <w:tcW w:w="4943"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Pr>
                <w:rFonts w:ascii="新細明體" w:hAnsi="新細明體" w:cs="新細明體" w:hint="eastAsia"/>
                <w:color w:val="000000"/>
                <w:kern w:val="0"/>
                <w:lang w:bidi="ar-SA"/>
              </w:rPr>
              <w:t>導覽老師跟學生介紹蘭陽的生態</w:t>
            </w:r>
          </w:p>
        </w:tc>
        <w:tc>
          <w:tcPr>
            <w:tcW w:w="4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Pr>
                <w:rFonts w:ascii="新細明體" w:hAnsi="新細明體" w:cs="新細明體" w:hint="eastAsia"/>
                <w:color w:val="000000"/>
                <w:kern w:val="0"/>
                <w:lang w:bidi="ar-SA"/>
              </w:rPr>
              <w:t>導覽老師跟學生介紹蠟像的情境</w:t>
            </w:r>
          </w:p>
        </w:tc>
      </w:tr>
      <w:tr w:rsidR="007C42FB" w:rsidRPr="003224DD" w:rsidTr="00B45DB0">
        <w:trPr>
          <w:trHeight w:val="2535"/>
          <w:tblCellSpacing w:w="0" w:type="dxa"/>
        </w:trPr>
        <w:tc>
          <w:tcPr>
            <w:tcW w:w="4943"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sidRPr="006306E5">
              <w:rPr>
                <w:rFonts w:ascii="新細明體" w:cs="新細明體"/>
                <w:noProof/>
                <w:color w:val="000000"/>
                <w:kern w:val="0"/>
                <w:lang w:bidi="ar-SA"/>
              </w:rPr>
              <w:pict>
                <v:shape id="圖片 23" o:spid="_x0000_i1055" type="#_x0000_t75" alt="DSC_0091_5" style="width:278.4pt;height:193.8pt;visibility:visible">
                  <v:imagedata r:id="rId40" o:title="" cropleft="12018f"/>
                </v:shape>
              </w:pict>
            </w:r>
          </w:p>
        </w:tc>
        <w:tc>
          <w:tcPr>
            <w:tcW w:w="4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sidRPr="006306E5">
              <w:rPr>
                <w:rFonts w:ascii="新細明體" w:cs="新細明體"/>
                <w:noProof/>
                <w:color w:val="000000"/>
                <w:kern w:val="0"/>
                <w:lang w:bidi="ar-SA"/>
              </w:rPr>
              <w:pict>
                <v:shape id="圖片 22" o:spid="_x0000_i1056" type="#_x0000_t75" alt="DSC_0089_5" style="width:337.8pt;height:189.6pt;visibility:visible">
                  <v:imagedata r:id="rId41" o:title="" croptop="5279f" cropbottom="6007f" cropleft="19466f"/>
                </v:shape>
              </w:pict>
            </w:r>
          </w:p>
        </w:tc>
      </w:tr>
      <w:tr w:rsidR="007C42FB" w:rsidRPr="003224DD" w:rsidTr="00B45DB0">
        <w:trPr>
          <w:trHeight w:val="270"/>
          <w:tblCellSpacing w:w="0" w:type="dxa"/>
        </w:trPr>
        <w:tc>
          <w:tcPr>
            <w:tcW w:w="4943"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Pr>
                <w:rFonts w:ascii="新細明體" w:hAnsi="新細明體" w:cs="新細明體" w:hint="eastAsia"/>
                <w:color w:val="000000"/>
                <w:kern w:val="0"/>
                <w:lang w:bidi="ar-SA"/>
              </w:rPr>
              <w:t>導覽老師跟學生介紹蠟像的情境</w:t>
            </w:r>
          </w:p>
        </w:tc>
        <w:tc>
          <w:tcPr>
            <w:tcW w:w="4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Pr>
                <w:rFonts w:ascii="新細明體" w:hAnsi="新細明體" w:cs="新細明體" w:hint="eastAsia"/>
                <w:color w:val="000000"/>
                <w:kern w:val="0"/>
                <w:lang w:bidi="ar-SA"/>
              </w:rPr>
              <w:t>導覽老師跟學生介紹蘭陽的水文</w:t>
            </w:r>
          </w:p>
        </w:tc>
      </w:tr>
      <w:tr w:rsidR="007C42FB" w:rsidRPr="003224DD" w:rsidTr="00B45DB0">
        <w:trPr>
          <w:trHeight w:val="2535"/>
          <w:tblCellSpacing w:w="0" w:type="dxa"/>
        </w:trPr>
        <w:tc>
          <w:tcPr>
            <w:tcW w:w="4943"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sidRPr="006306E5">
              <w:rPr>
                <w:rFonts w:ascii="新細明體" w:cs="新細明體"/>
                <w:noProof/>
                <w:color w:val="000000"/>
                <w:kern w:val="0"/>
                <w:lang w:bidi="ar-SA"/>
              </w:rPr>
              <w:pict>
                <v:shape id="圖片 21" o:spid="_x0000_i1057" type="#_x0000_t75" alt="DSC_0109_2" style="width:241.2pt;height:135.6pt;visibility:visible">
                  <v:imagedata r:id="rId42" o:title=""/>
                </v:shape>
              </w:pict>
            </w:r>
          </w:p>
        </w:tc>
        <w:tc>
          <w:tcPr>
            <w:tcW w:w="4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lang w:bidi="ar-SA"/>
              </w:rPr>
            </w:pPr>
            <w:r w:rsidRPr="006306E5">
              <w:rPr>
                <w:rFonts w:ascii="新細明體" w:cs="新細明體"/>
                <w:noProof/>
                <w:color w:val="000000"/>
                <w:kern w:val="0"/>
                <w:sz w:val="22"/>
                <w:lang w:bidi="ar-SA"/>
              </w:rPr>
              <w:pict>
                <v:shape id="圖片 20" o:spid="_x0000_i1058" type="#_x0000_t75" alt="DSC_0097_4" style="width:249pt;height:138.6pt;visibility:visible">
                  <v:imagedata r:id="rId43" o:title=""/>
                </v:shape>
              </w:pict>
            </w:r>
          </w:p>
        </w:tc>
      </w:tr>
      <w:tr w:rsidR="007C42FB" w:rsidRPr="003224DD" w:rsidTr="00B45DB0">
        <w:trPr>
          <w:trHeight w:val="225"/>
          <w:tblCellSpacing w:w="0" w:type="dxa"/>
        </w:trPr>
        <w:tc>
          <w:tcPr>
            <w:tcW w:w="4943" w:type="dxa"/>
            <w:tcBorders>
              <w:top w:val="nil"/>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sz w:val="22"/>
                <w:lang w:bidi="ar-SA"/>
              </w:rPr>
            </w:pPr>
            <w:r>
              <w:rPr>
                <w:rFonts w:ascii="新細明體" w:hAnsi="新細明體" w:cs="新細明體" w:hint="eastAsia"/>
                <w:color w:val="000000"/>
                <w:kern w:val="0"/>
                <w:sz w:val="22"/>
                <w:lang w:bidi="ar-SA"/>
              </w:rPr>
              <w:t>學生餵食園區內的山羊</w:t>
            </w:r>
          </w:p>
        </w:tc>
        <w:tc>
          <w:tcPr>
            <w:tcW w:w="4941"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sz w:val="22"/>
                <w:lang w:bidi="ar-SA"/>
              </w:rPr>
            </w:pPr>
            <w:r>
              <w:rPr>
                <w:rFonts w:ascii="新細明體" w:hAnsi="新細明體" w:cs="新細明體" w:hint="eastAsia"/>
                <w:color w:val="000000"/>
                <w:kern w:val="0"/>
                <w:lang w:bidi="ar-SA"/>
              </w:rPr>
              <w:t>導覽老師跟學生介紹園區生態</w:t>
            </w:r>
          </w:p>
        </w:tc>
      </w:tr>
      <w:tr w:rsidR="007C42FB" w:rsidRPr="003224DD" w:rsidTr="00B45DB0">
        <w:trPr>
          <w:trHeight w:val="225"/>
          <w:tblCellSpacing w:w="0" w:type="dxa"/>
        </w:trPr>
        <w:tc>
          <w:tcPr>
            <w:tcW w:w="4943" w:type="dxa"/>
            <w:tcBorders>
              <w:top w:val="nil"/>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B45DB0">
            <w:pPr>
              <w:widowControl/>
              <w:suppressAutoHyphens w:val="0"/>
              <w:autoSpaceDN/>
              <w:spacing w:before="100" w:beforeAutospacing="1" w:after="142" w:line="288" w:lineRule="auto"/>
              <w:textAlignment w:val="auto"/>
              <w:rPr>
                <w:rFonts w:ascii="新細明體" w:cs="新細明體"/>
                <w:color w:val="000000"/>
                <w:kern w:val="0"/>
                <w:sz w:val="22"/>
                <w:lang w:bidi="ar-SA"/>
              </w:rPr>
            </w:pPr>
            <w:r w:rsidRPr="006306E5">
              <w:rPr>
                <w:rFonts w:ascii="新細明體" w:cs="新細明體"/>
                <w:noProof/>
                <w:color w:val="000000"/>
                <w:kern w:val="0"/>
                <w:lang w:bidi="ar-SA"/>
              </w:rPr>
              <w:pict>
                <v:shape id="圖片 19" o:spid="_x0000_i1059" type="#_x0000_t75" alt="DSC_0110_1" style="width:241.2pt;height:135.6pt;visibility:visible">
                  <v:imagedata r:id="rId44" o:title=""/>
                </v:shape>
              </w:pict>
            </w:r>
          </w:p>
        </w:tc>
        <w:tc>
          <w:tcPr>
            <w:tcW w:w="4941"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B45DB0">
            <w:pPr>
              <w:widowControl/>
              <w:suppressAutoHyphens w:val="0"/>
              <w:autoSpaceDN/>
              <w:spacing w:before="100" w:beforeAutospacing="1" w:after="142" w:line="288" w:lineRule="auto"/>
              <w:textAlignment w:val="auto"/>
              <w:rPr>
                <w:rFonts w:ascii="新細明體" w:cs="新細明體"/>
                <w:color w:val="000000"/>
                <w:kern w:val="0"/>
                <w:sz w:val="22"/>
                <w:lang w:bidi="ar-SA"/>
              </w:rPr>
            </w:pPr>
            <w:r w:rsidRPr="006306E5">
              <w:rPr>
                <w:rFonts w:ascii="新細明體" w:cs="新細明體"/>
                <w:noProof/>
                <w:color w:val="000000"/>
                <w:kern w:val="0"/>
                <w:lang w:bidi="ar-SA"/>
              </w:rPr>
              <w:pict>
                <v:shape id="圖片 18" o:spid="_x0000_i1060" type="#_x0000_t75" alt="DSC_0094_2" style="width:238.2pt;height:133.8pt;visibility:visible">
                  <v:imagedata r:id="rId45" o:title=""/>
                </v:shape>
              </w:pict>
            </w:r>
          </w:p>
        </w:tc>
      </w:tr>
      <w:tr w:rsidR="007C42FB" w:rsidRPr="003224DD" w:rsidTr="00B45DB0">
        <w:trPr>
          <w:trHeight w:val="165"/>
          <w:tblCellSpacing w:w="0" w:type="dxa"/>
        </w:trPr>
        <w:tc>
          <w:tcPr>
            <w:tcW w:w="4943"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sz w:val="16"/>
                <w:lang w:bidi="ar-SA"/>
              </w:rPr>
            </w:pPr>
            <w:r>
              <w:rPr>
                <w:rFonts w:ascii="新細明體" w:hAnsi="新細明體" w:cs="新細明體" w:hint="eastAsia"/>
                <w:color w:val="000000"/>
                <w:kern w:val="0"/>
                <w:sz w:val="22"/>
                <w:lang w:bidi="ar-SA"/>
              </w:rPr>
              <w:t>學生參關土牆厝</w:t>
            </w:r>
          </w:p>
        </w:tc>
        <w:tc>
          <w:tcPr>
            <w:tcW w:w="4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Pr="003224DD"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sz w:val="16"/>
                <w:lang w:bidi="ar-SA"/>
              </w:rPr>
            </w:pPr>
            <w:r>
              <w:rPr>
                <w:rFonts w:ascii="新細明體" w:hAnsi="新細明體" w:cs="新細明體" w:hint="eastAsia"/>
                <w:color w:val="000000"/>
                <w:kern w:val="0"/>
                <w:lang w:bidi="ar-SA"/>
              </w:rPr>
              <w:t>導覽老師跟學生介紹展覽設施</w:t>
            </w:r>
          </w:p>
        </w:tc>
      </w:tr>
      <w:tr w:rsidR="007C42FB" w:rsidRPr="003224DD" w:rsidTr="00B45DB0">
        <w:trPr>
          <w:trHeight w:val="165"/>
          <w:tblCellSpacing w:w="0" w:type="dxa"/>
        </w:trPr>
        <w:tc>
          <w:tcPr>
            <w:tcW w:w="4943"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sz w:val="22"/>
                <w:lang w:bidi="ar-SA"/>
              </w:rPr>
            </w:pPr>
            <w:r w:rsidRPr="006306E5">
              <w:rPr>
                <w:rFonts w:ascii="新細明體" w:cs="新細明體"/>
                <w:noProof/>
                <w:color w:val="000000"/>
                <w:kern w:val="0"/>
                <w:sz w:val="22"/>
                <w:lang w:bidi="ar-SA"/>
              </w:rPr>
              <w:pict>
                <v:shape id="圖片 27" o:spid="_x0000_i1061" type="#_x0000_t75" alt="蘭雨" style="width:238.2pt;height:339.6pt;visibility:visible">
                  <v:imagedata r:id="rId46" o:title=""/>
                </v:shape>
              </w:pict>
            </w:r>
          </w:p>
        </w:tc>
        <w:tc>
          <w:tcPr>
            <w:tcW w:w="4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sz w:val="22"/>
                <w:lang w:bidi="ar-SA"/>
              </w:rPr>
            </w:pPr>
            <w:r w:rsidRPr="006306E5">
              <w:rPr>
                <w:rFonts w:ascii="新細明體" w:cs="新細明體"/>
                <w:noProof/>
                <w:color w:val="000000"/>
                <w:kern w:val="0"/>
                <w:sz w:val="22"/>
                <w:lang w:bidi="ar-SA"/>
              </w:rPr>
              <w:pict>
                <v:shape id="圖片 26" o:spid="_x0000_i1062" type="#_x0000_t75" alt="頭城農城學習單" style="width:242.4pt;height:345.6pt;visibility:visible">
                  <v:imagedata r:id="rId47" o:title=""/>
                </v:shape>
              </w:pict>
            </w:r>
          </w:p>
        </w:tc>
      </w:tr>
      <w:tr w:rsidR="007C42FB" w:rsidRPr="003224DD" w:rsidTr="00B45DB0">
        <w:trPr>
          <w:trHeight w:val="634"/>
          <w:tblCellSpacing w:w="0" w:type="dxa"/>
        </w:trPr>
        <w:tc>
          <w:tcPr>
            <w:tcW w:w="4943"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rsidR="007C42FB"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sz w:val="22"/>
                <w:lang w:bidi="ar-SA"/>
              </w:rPr>
            </w:pPr>
            <w:r>
              <w:rPr>
                <w:rFonts w:ascii="新細明體" w:hAnsi="新細明體" w:cs="新細明體" w:hint="eastAsia"/>
                <w:color w:val="000000"/>
                <w:kern w:val="0"/>
                <w:sz w:val="22"/>
                <w:lang w:bidi="ar-SA"/>
              </w:rPr>
              <w:t>學生的學習單</w:t>
            </w:r>
          </w:p>
        </w:tc>
        <w:tc>
          <w:tcPr>
            <w:tcW w:w="4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C42FB" w:rsidRDefault="007C42FB" w:rsidP="00B45DB0">
            <w:pPr>
              <w:widowControl/>
              <w:suppressAutoHyphens w:val="0"/>
              <w:autoSpaceDN/>
              <w:spacing w:before="100" w:beforeAutospacing="1" w:after="142" w:line="288" w:lineRule="auto"/>
              <w:jc w:val="center"/>
              <w:textAlignment w:val="auto"/>
              <w:rPr>
                <w:rFonts w:ascii="新細明體" w:cs="新細明體"/>
                <w:color w:val="000000"/>
                <w:kern w:val="0"/>
                <w:sz w:val="22"/>
                <w:lang w:bidi="ar-SA"/>
              </w:rPr>
            </w:pPr>
            <w:r>
              <w:rPr>
                <w:rFonts w:ascii="新細明體" w:hAnsi="新細明體" w:cs="新細明體" w:hint="eastAsia"/>
                <w:color w:val="000000"/>
                <w:kern w:val="0"/>
                <w:sz w:val="22"/>
                <w:lang w:bidi="ar-SA"/>
              </w:rPr>
              <w:t>學生的學習單</w:t>
            </w:r>
          </w:p>
        </w:tc>
      </w:tr>
    </w:tbl>
    <w:p w:rsidR="007C42FB" w:rsidRDefault="007C42FB"/>
    <w:p w:rsidR="007C42FB" w:rsidRPr="004055A4" w:rsidRDefault="007C42FB" w:rsidP="004055A4">
      <w:pPr>
        <w:widowControl/>
        <w:suppressAutoHyphens w:val="0"/>
        <w:autoSpaceDN/>
        <w:spacing w:before="100" w:beforeAutospacing="1"/>
        <w:textAlignment w:val="auto"/>
        <w:rPr>
          <w:rFonts w:ascii="新細明體" w:cs="新細明體"/>
          <w:color w:val="000000"/>
          <w:kern w:val="0"/>
          <w:lang w:bidi="ar-SA"/>
        </w:rPr>
      </w:pPr>
      <w:r w:rsidRPr="004055A4">
        <w:rPr>
          <w:rFonts w:ascii="標楷體" w:eastAsia="標楷體" w:hAnsi="標楷體" w:cs="新細明體" w:hint="eastAsia"/>
          <w:b/>
          <w:bCs/>
          <w:color w:val="000000"/>
          <w:kern w:val="0"/>
          <w:lang w:bidi="ar-SA"/>
        </w:rPr>
        <w:t>承辦人：</w:t>
      </w:r>
      <w:r>
        <w:rPr>
          <w:rFonts w:ascii="標楷體" w:eastAsia="標楷體" w:hAnsi="標楷體" w:cs="新細明體" w:hint="eastAsia"/>
          <w:b/>
          <w:bCs/>
          <w:color w:val="000000"/>
          <w:kern w:val="0"/>
          <w:lang w:bidi="ar-SA"/>
        </w:rPr>
        <w:t>蔡文昌</w:t>
      </w:r>
      <w:r w:rsidRPr="004055A4">
        <w:rPr>
          <w:rFonts w:ascii="標楷體" w:eastAsia="標楷體" w:hAnsi="標楷體" w:cs="新細明體"/>
          <w:b/>
          <w:bCs/>
          <w:color w:val="000000"/>
          <w:kern w:val="0"/>
          <w:lang w:bidi="ar-SA"/>
        </w:rPr>
        <w:t xml:space="preserve">   </w:t>
      </w:r>
      <w:r>
        <w:rPr>
          <w:rFonts w:ascii="標楷體" w:eastAsia="標楷體" w:hAnsi="標楷體" w:cs="新細明體"/>
          <w:b/>
          <w:bCs/>
          <w:color w:val="000000"/>
          <w:kern w:val="0"/>
          <w:lang w:bidi="ar-SA"/>
        </w:rPr>
        <w:t xml:space="preserve">     </w:t>
      </w:r>
      <w:r w:rsidRPr="004055A4">
        <w:rPr>
          <w:rFonts w:ascii="標楷體" w:eastAsia="標楷體" w:hAnsi="標楷體" w:cs="新細明體"/>
          <w:b/>
          <w:bCs/>
          <w:color w:val="000000"/>
          <w:kern w:val="0"/>
          <w:lang w:bidi="ar-SA"/>
        </w:rPr>
        <w:t xml:space="preserve">   </w:t>
      </w:r>
      <w:r w:rsidRPr="004055A4">
        <w:rPr>
          <w:rFonts w:ascii="標楷體" w:eastAsia="標楷體" w:hAnsi="標楷體" w:cs="新細明體" w:hint="eastAsia"/>
          <w:b/>
          <w:bCs/>
          <w:color w:val="000000"/>
          <w:kern w:val="0"/>
          <w:lang w:bidi="ar-SA"/>
        </w:rPr>
        <w:t>單位主管：</w:t>
      </w:r>
      <w:r>
        <w:rPr>
          <w:rFonts w:ascii="標楷體" w:eastAsia="標楷體" w:hAnsi="標楷體" w:cs="新細明體" w:hint="eastAsia"/>
          <w:b/>
          <w:bCs/>
          <w:color w:val="000000"/>
          <w:kern w:val="0"/>
          <w:lang w:bidi="ar-SA"/>
        </w:rPr>
        <w:t>吳秉穎</w:t>
      </w:r>
      <w:r>
        <w:rPr>
          <w:rFonts w:ascii="標楷體" w:eastAsia="標楷體" w:hAnsi="標楷體" w:cs="新細明體"/>
          <w:b/>
          <w:bCs/>
          <w:color w:val="000000"/>
          <w:kern w:val="0"/>
          <w:lang w:bidi="ar-SA"/>
        </w:rPr>
        <w:t xml:space="preserve">          </w:t>
      </w:r>
      <w:bookmarkStart w:id="0" w:name="_GoBack"/>
      <w:bookmarkEnd w:id="0"/>
      <w:r>
        <w:rPr>
          <w:rFonts w:ascii="標楷體" w:eastAsia="標楷體" w:hAnsi="標楷體" w:cs="新細明體"/>
          <w:b/>
          <w:bCs/>
          <w:color w:val="000000"/>
          <w:kern w:val="0"/>
          <w:lang w:bidi="ar-SA"/>
        </w:rPr>
        <w:t xml:space="preserve">  </w:t>
      </w:r>
      <w:r w:rsidRPr="004055A4">
        <w:rPr>
          <w:rFonts w:ascii="標楷體" w:eastAsia="標楷體" w:hAnsi="標楷體" w:cs="新細明體" w:hint="eastAsia"/>
          <w:b/>
          <w:bCs/>
          <w:color w:val="000000"/>
          <w:kern w:val="0"/>
          <w:lang w:bidi="ar-SA"/>
        </w:rPr>
        <w:t>校長：</w:t>
      </w:r>
      <w:r>
        <w:rPr>
          <w:rFonts w:ascii="標楷體" w:eastAsia="標楷體" w:hAnsi="標楷體" w:cs="新細明體" w:hint="eastAsia"/>
          <w:b/>
          <w:bCs/>
          <w:color w:val="000000"/>
          <w:kern w:val="0"/>
          <w:lang w:bidi="ar-SA"/>
        </w:rPr>
        <w:t>丁進添</w:t>
      </w:r>
    </w:p>
    <w:p w:rsidR="007C42FB" w:rsidRPr="004055A4" w:rsidRDefault="007C42FB"/>
    <w:sectPr w:rsidR="007C42FB" w:rsidRPr="004055A4" w:rsidSect="005D2632">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42FB" w:rsidRDefault="007C42FB" w:rsidP="005D2632">
      <w:r>
        <w:separator/>
      </w:r>
    </w:p>
  </w:endnote>
  <w:endnote w:type="continuationSeparator" w:id="0">
    <w:p w:rsidR="007C42FB" w:rsidRDefault="007C42FB" w:rsidP="005D26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Liberation Serif">
    <w:panose1 w:val="02020603050405020304"/>
    <w:charset w:val="00"/>
    <w:family w:val="roman"/>
    <w:pitch w:val="variable"/>
    <w:sig w:usb0="E0000AFF" w:usb1="500078FF" w:usb2="00000021" w:usb3="00000000" w:csb0="000001BF" w:csb1="00000000"/>
  </w:font>
  <w:font w:name="????, PMingLiU">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42FB" w:rsidRDefault="007C42FB" w:rsidP="005D2632">
      <w:r>
        <w:separator/>
      </w:r>
    </w:p>
  </w:footnote>
  <w:footnote w:type="continuationSeparator" w:id="0">
    <w:p w:rsidR="007C42FB" w:rsidRDefault="007C42FB" w:rsidP="005D26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5CBE"/>
    <w:multiLevelType w:val="hybridMultilevel"/>
    <w:tmpl w:val="649C41FA"/>
    <w:lvl w:ilvl="0" w:tplc="5872916C">
      <w:start w:val="1"/>
      <w:numFmt w:val="taiwaneseCountingThousand"/>
      <w:lvlText w:val="%1、"/>
      <w:lvlJc w:val="left"/>
      <w:pPr>
        <w:ind w:left="432" w:hanging="432"/>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18732006"/>
    <w:multiLevelType w:val="hybridMultilevel"/>
    <w:tmpl w:val="D18466F0"/>
    <w:lvl w:ilvl="0" w:tplc="32A8A9CE">
      <w:start w:val="1"/>
      <w:numFmt w:val="decimal"/>
      <w:lvlText w:val="%1."/>
      <w:lvlJc w:val="left"/>
      <w:pPr>
        <w:ind w:left="360" w:hanging="360"/>
      </w:pPr>
      <w:rPr>
        <w:rFonts w:cs="Mangal" w:hint="default"/>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29D45258"/>
    <w:multiLevelType w:val="hybridMultilevel"/>
    <w:tmpl w:val="07E8C202"/>
    <w:lvl w:ilvl="0" w:tplc="574C959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25D0"/>
    <w:rsid w:val="00002625"/>
    <w:rsid w:val="000561F7"/>
    <w:rsid w:val="00081757"/>
    <w:rsid w:val="000E2531"/>
    <w:rsid w:val="000E7608"/>
    <w:rsid w:val="000F2690"/>
    <w:rsid w:val="000F4237"/>
    <w:rsid w:val="00112BFA"/>
    <w:rsid w:val="00116787"/>
    <w:rsid w:val="00125DF8"/>
    <w:rsid w:val="00172A2E"/>
    <w:rsid w:val="001827EC"/>
    <w:rsid w:val="001F224A"/>
    <w:rsid w:val="00202777"/>
    <w:rsid w:val="00203827"/>
    <w:rsid w:val="00215C2F"/>
    <w:rsid w:val="00230A4B"/>
    <w:rsid w:val="00275418"/>
    <w:rsid w:val="002F0006"/>
    <w:rsid w:val="003224DD"/>
    <w:rsid w:val="0032298A"/>
    <w:rsid w:val="00370C79"/>
    <w:rsid w:val="003A093B"/>
    <w:rsid w:val="004013BA"/>
    <w:rsid w:val="004055A4"/>
    <w:rsid w:val="0044374F"/>
    <w:rsid w:val="004559C7"/>
    <w:rsid w:val="005A59FB"/>
    <w:rsid w:val="005D2632"/>
    <w:rsid w:val="006306E5"/>
    <w:rsid w:val="0063778F"/>
    <w:rsid w:val="006511FB"/>
    <w:rsid w:val="00685EA9"/>
    <w:rsid w:val="006B7CA8"/>
    <w:rsid w:val="006D7E00"/>
    <w:rsid w:val="0070598E"/>
    <w:rsid w:val="00742B90"/>
    <w:rsid w:val="00753110"/>
    <w:rsid w:val="007C42FB"/>
    <w:rsid w:val="007F4606"/>
    <w:rsid w:val="00803230"/>
    <w:rsid w:val="008245C2"/>
    <w:rsid w:val="008B0436"/>
    <w:rsid w:val="008B3725"/>
    <w:rsid w:val="0094496A"/>
    <w:rsid w:val="009632B2"/>
    <w:rsid w:val="00967BFB"/>
    <w:rsid w:val="009B0687"/>
    <w:rsid w:val="009D4E5E"/>
    <w:rsid w:val="00A03A4C"/>
    <w:rsid w:val="00B45D24"/>
    <w:rsid w:val="00B45DB0"/>
    <w:rsid w:val="00B92757"/>
    <w:rsid w:val="00BB25D0"/>
    <w:rsid w:val="00C005A7"/>
    <w:rsid w:val="00C50A28"/>
    <w:rsid w:val="00CD72FF"/>
    <w:rsid w:val="00D75563"/>
    <w:rsid w:val="00E301DB"/>
    <w:rsid w:val="00F6454A"/>
    <w:rsid w:val="00F6533F"/>
    <w:rsid w:val="00FC79FA"/>
    <w:rsid w:val="00FD71BE"/>
    <w:rsid w:val="00FE0C4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632"/>
    <w:pPr>
      <w:widowControl w:val="0"/>
      <w:suppressAutoHyphens/>
      <w:autoSpaceDN w:val="0"/>
      <w:textAlignment w:val="baseline"/>
    </w:pPr>
    <w:rPr>
      <w:rFonts w:ascii="Liberation Serif" w:hAnsi="Liberation Serif" w:cs="Mangal"/>
      <w:kern w:val="3"/>
      <w:szCs w:val="24"/>
      <w:lang w:bidi="hi-I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D2632"/>
    <w:pPr>
      <w:tabs>
        <w:tab w:val="center" w:pos="4153"/>
        <w:tab w:val="right" w:pos="8306"/>
      </w:tabs>
      <w:suppressAutoHyphens w:val="0"/>
      <w:autoSpaceDN/>
      <w:snapToGrid w:val="0"/>
      <w:textAlignment w:val="auto"/>
    </w:pPr>
    <w:rPr>
      <w:rFonts w:ascii="Calibri" w:hAnsi="Calibri" w:cs="Times New Roman"/>
      <w:kern w:val="2"/>
      <w:sz w:val="20"/>
      <w:szCs w:val="20"/>
      <w:lang w:bidi="ar-SA"/>
    </w:rPr>
  </w:style>
  <w:style w:type="character" w:customStyle="1" w:styleId="HeaderChar">
    <w:name w:val="Header Char"/>
    <w:basedOn w:val="DefaultParagraphFont"/>
    <w:link w:val="Header"/>
    <w:uiPriority w:val="99"/>
    <w:locked/>
    <w:rsid w:val="005D2632"/>
    <w:rPr>
      <w:rFonts w:cs="Times New Roman"/>
      <w:sz w:val="20"/>
      <w:szCs w:val="20"/>
    </w:rPr>
  </w:style>
  <w:style w:type="paragraph" w:styleId="Footer">
    <w:name w:val="footer"/>
    <w:basedOn w:val="Normal"/>
    <w:link w:val="FooterChar"/>
    <w:uiPriority w:val="99"/>
    <w:rsid w:val="005D2632"/>
    <w:pPr>
      <w:tabs>
        <w:tab w:val="center" w:pos="4153"/>
        <w:tab w:val="right" w:pos="8306"/>
      </w:tabs>
      <w:suppressAutoHyphens w:val="0"/>
      <w:autoSpaceDN/>
      <w:snapToGrid w:val="0"/>
      <w:textAlignment w:val="auto"/>
    </w:pPr>
    <w:rPr>
      <w:rFonts w:ascii="Calibri" w:hAnsi="Calibri" w:cs="Times New Roman"/>
      <w:kern w:val="2"/>
      <w:sz w:val="20"/>
      <w:szCs w:val="20"/>
      <w:lang w:bidi="ar-SA"/>
    </w:rPr>
  </w:style>
  <w:style w:type="character" w:customStyle="1" w:styleId="FooterChar">
    <w:name w:val="Footer Char"/>
    <w:basedOn w:val="DefaultParagraphFont"/>
    <w:link w:val="Footer"/>
    <w:uiPriority w:val="99"/>
    <w:locked/>
    <w:rsid w:val="005D2632"/>
    <w:rPr>
      <w:rFonts w:cs="Times New Roman"/>
      <w:sz w:val="20"/>
      <w:szCs w:val="20"/>
    </w:rPr>
  </w:style>
  <w:style w:type="paragraph" w:customStyle="1" w:styleId="Standard">
    <w:name w:val="Standard"/>
    <w:uiPriority w:val="99"/>
    <w:rsid w:val="005D2632"/>
    <w:pPr>
      <w:widowControl w:val="0"/>
      <w:suppressAutoHyphens/>
      <w:autoSpaceDN w:val="0"/>
      <w:textAlignment w:val="baseline"/>
    </w:pPr>
    <w:rPr>
      <w:rFonts w:ascii="Times New Roman" w:hAnsi="Times New Roman"/>
      <w:kern w:val="3"/>
      <w:szCs w:val="24"/>
    </w:rPr>
  </w:style>
  <w:style w:type="paragraph" w:customStyle="1" w:styleId="Textbody">
    <w:name w:val="Text body"/>
    <w:basedOn w:val="Standard"/>
    <w:uiPriority w:val="99"/>
    <w:rsid w:val="005D2632"/>
    <w:pPr>
      <w:spacing w:after="140" w:line="288" w:lineRule="auto"/>
    </w:pPr>
  </w:style>
  <w:style w:type="paragraph" w:styleId="NormalWeb">
    <w:name w:val="Normal (Web)"/>
    <w:basedOn w:val="Standard"/>
    <w:uiPriority w:val="99"/>
    <w:rsid w:val="005D2632"/>
    <w:pPr>
      <w:widowControl/>
      <w:spacing w:before="280" w:after="280"/>
    </w:pPr>
    <w:rPr>
      <w:rFonts w:ascii="????, PMingLiU" w:hAnsi="????, PMingLiU" w:cs="????, PMingLiU"/>
    </w:rPr>
  </w:style>
  <w:style w:type="paragraph" w:customStyle="1" w:styleId="cjk">
    <w:name w:val="cjk"/>
    <w:basedOn w:val="Normal"/>
    <w:uiPriority w:val="99"/>
    <w:rsid w:val="003224DD"/>
    <w:pPr>
      <w:widowControl/>
      <w:suppressAutoHyphens w:val="0"/>
      <w:autoSpaceDN/>
      <w:spacing w:before="100" w:beforeAutospacing="1" w:after="142" w:line="288" w:lineRule="auto"/>
      <w:textAlignment w:val="auto"/>
    </w:pPr>
    <w:rPr>
      <w:rFonts w:ascii="新細明體" w:hAnsi="新細明體" w:cs="新細明體"/>
      <w:color w:val="000000"/>
      <w:kern w:val="0"/>
      <w:lang w:bidi="ar-SA"/>
    </w:rPr>
  </w:style>
  <w:style w:type="paragraph" w:styleId="BalloonText">
    <w:name w:val="Balloon Text"/>
    <w:basedOn w:val="Normal"/>
    <w:link w:val="BalloonTextChar"/>
    <w:uiPriority w:val="99"/>
    <w:rsid w:val="000E2531"/>
    <w:pPr>
      <w:suppressAutoHyphens w:val="0"/>
      <w:autoSpaceDN/>
      <w:textAlignment w:val="auto"/>
    </w:pPr>
    <w:rPr>
      <w:rFonts w:ascii="Cambria" w:hAnsi="Cambria" w:cs="Times New Roman"/>
      <w:kern w:val="2"/>
      <w:sz w:val="18"/>
      <w:szCs w:val="18"/>
      <w:lang w:bidi="ar-SA"/>
    </w:rPr>
  </w:style>
  <w:style w:type="character" w:customStyle="1" w:styleId="BalloonTextChar">
    <w:name w:val="Balloon Text Char"/>
    <w:basedOn w:val="DefaultParagraphFont"/>
    <w:link w:val="BalloonText"/>
    <w:uiPriority w:val="99"/>
    <w:locked/>
    <w:rsid w:val="000E2531"/>
    <w:rPr>
      <w:rFonts w:ascii="Cambria" w:eastAsia="新細明體" w:hAnsi="Cambria" w:cs="Times New Roman"/>
      <w:sz w:val="18"/>
      <w:szCs w:val="18"/>
      <w:lang/>
    </w:rPr>
  </w:style>
  <w:style w:type="paragraph" w:styleId="ListParagraph">
    <w:name w:val="List Paragraph"/>
    <w:basedOn w:val="Normal"/>
    <w:uiPriority w:val="99"/>
    <w:qFormat/>
    <w:rsid w:val="000E2531"/>
    <w:pPr>
      <w:ind w:leftChars="200" w:left="480"/>
    </w:pPr>
    <w:rPr>
      <w:szCs w:val="21"/>
    </w:rPr>
  </w:style>
  <w:style w:type="paragraph" w:styleId="CommentText">
    <w:name w:val="annotation text"/>
    <w:basedOn w:val="Normal"/>
    <w:link w:val="CommentTextChar"/>
    <w:uiPriority w:val="99"/>
    <w:semiHidden/>
    <w:rsid w:val="00230A4B"/>
    <w:pPr>
      <w:suppressAutoHyphens w:val="0"/>
      <w:autoSpaceDN/>
      <w:textAlignment w:val="auto"/>
    </w:pPr>
    <w:rPr>
      <w:rFonts w:ascii="Times New Roman" w:hAnsi="Times New Roman" w:cs="Times New Roman"/>
      <w:kern w:val="2"/>
      <w:lang w:bidi="ar-SA"/>
    </w:rPr>
  </w:style>
  <w:style w:type="character" w:customStyle="1" w:styleId="CommentTextChar">
    <w:name w:val="Comment Text Char"/>
    <w:basedOn w:val="DefaultParagraphFont"/>
    <w:link w:val="CommentText"/>
    <w:uiPriority w:val="99"/>
    <w:semiHidden/>
    <w:locked/>
    <w:rsid w:val="00230A4B"/>
    <w:rPr>
      <w:rFonts w:ascii="Times New Roman" w:eastAsia="新細明體" w:hAnsi="Times New Roman" w:cs="Times New Roman"/>
      <w:sz w:val="24"/>
      <w:szCs w:val="24"/>
    </w:rPr>
  </w:style>
  <w:style w:type="character" w:styleId="Hyperlink">
    <w:name w:val="Hyperlink"/>
    <w:basedOn w:val="DefaultParagraphFont"/>
    <w:uiPriority w:val="99"/>
    <w:rsid w:val="00B45DB0"/>
    <w:rPr>
      <w:rFonts w:cs="Times New Roman"/>
      <w:color w:val="0000FF"/>
      <w:u w:val="single"/>
    </w:rPr>
  </w:style>
  <w:style w:type="paragraph" w:customStyle="1" w:styleId="a">
    <w:name w:val="表格內容"/>
    <w:basedOn w:val="Normal"/>
    <w:uiPriority w:val="99"/>
    <w:rsid w:val="00B45DB0"/>
    <w:pPr>
      <w:suppressLineNumbers/>
      <w:autoSpaceDN/>
      <w:textAlignment w:val="auto"/>
    </w:pPr>
    <w:rPr>
      <w:kern w:val="1"/>
    </w:rPr>
  </w:style>
  <w:style w:type="table" w:styleId="TableGrid">
    <w:name w:val="Table Grid"/>
    <w:basedOn w:val="TableNormal"/>
    <w:uiPriority w:val="99"/>
    <w:rsid w:val="005A59FB"/>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91108297">
      <w:marLeft w:val="0"/>
      <w:marRight w:val="0"/>
      <w:marTop w:val="0"/>
      <w:marBottom w:val="0"/>
      <w:divBdr>
        <w:top w:val="none" w:sz="0" w:space="0" w:color="auto"/>
        <w:left w:val="none" w:sz="0" w:space="0" w:color="auto"/>
        <w:bottom w:val="none" w:sz="0" w:space="0" w:color="auto"/>
        <w:right w:val="none" w:sz="0" w:space="0" w:color="auto"/>
      </w:divBdr>
      <w:divsChild>
        <w:div w:id="1891108303">
          <w:marLeft w:val="0"/>
          <w:marRight w:val="0"/>
          <w:marTop w:val="0"/>
          <w:marBottom w:val="0"/>
          <w:divBdr>
            <w:top w:val="none" w:sz="0" w:space="0" w:color="auto"/>
            <w:left w:val="none" w:sz="0" w:space="0" w:color="auto"/>
            <w:bottom w:val="none" w:sz="0" w:space="0" w:color="auto"/>
            <w:right w:val="none" w:sz="0" w:space="0" w:color="auto"/>
          </w:divBdr>
          <w:divsChild>
            <w:div w:id="1891108296">
              <w:marLeft w:val="0"/>
              <w:marRight w:val="0"/>
              <w:marTop w:val="240"/>
              <w:marBottom w:val="240"/>
              <w:divBdr>
                <w:top w:val="none" w:sz="0" w:space="0" w:color="auto"/>
                <w:left w:val="none" w:sz="0" w:space="0" w:color="auto"/>
                <w:bottom w:val="none" w:sz="0" w:space="0" w:color="auto"/>
                <w:right w:val="none" w:sz="0" w:space="0" w:color="auto"/>
              </w:divBdr>
              <w:divsChild>
                <w:div w:id="1891108309">
                  <w:marLeft w:val="0"/>
                  <w:marRight w:val="0"/>
                  <w:marTop w:val="100"/>
                  <w:marBottom w:val="100"/>
                  <w:divBdr>
                    <w:top w:val="none" w:sz="0" w:space="0" w:color="auto"/>
                    <w:left w:val="none" w:sz="0" w:space="0" w:color="auto"/>
                    <w:bottom w:val="none" w:sz="0" w:space="0" w:color="auto"/>
                    <w:right w:val="none" w:sz="0" w:space="0" w:color="auto"/>
                  </w:divBdr>
                  <w:divsChild>
                    <w:div w:id="1891108313">
                      <w:marLeft w:val="0"/>
                      <w:marRight w:val="0"/>
                      <w:marTop w:val="0"/>
                      <w:marBottom w:val="0"/>
                      <w:divBdr>
                        <w:top w:val="none" w:sz="0" w:space="0" w:color="auto"/>
                        <w:left w:val="none" w:sz="0" w:space="0" w:color="auto"/>
                        <w:bottom w:val="none" w:sz="0" w:space="0" w:color="auto"/>
                        <w:right w:val="none" w:sz="0" w:space="0" w:color="auto"/>
                      </w:divBdr>
                      <w:divsChild>
                        <w:div w:id="1891108305">
                          <w:marLeft w:val="0"/>
                          <w:marRight w:val="0"/>
                          <w:marTop w:val="0"/>
                          <w:marBottom w:val="0"/>
                          <w:divBdr>
                            <w:top w:val="none" w:sz="0" w:space="0" w:color="auto"/>
                            <w:left w:val="none" w:sz="0" w:space="0" w:color="auto"/>
                            <w:bottom w:val="none" w:sz="0" w:space="0" w:color="auto"/>
                            <w:right w:val="none" w:sz="0" w:space="0" w:color="auto"/>
                          </w:divBdr>
                          <w:divsChild>
                            <w:div w:id="1891108300">
                              <w:marLeft w:val="0"/>
                              <w:marRight w:val="-4800"/>
                              <w:marTop w:val="0"/>
                              <w:marBottom w:val="0"/>
                              <w:divBdr>
                                <w:top w:val="none" w:sz="0" w:space="0" w:color="auto"/>
                                <w:left w:val="none" w:sz="0" w:space="0" w:color="auto"/>
                                <w:bottom w:val="none" w:sz="0" w:space="0" w:color="auto"/>
                                <w:right w:val="none" w:sz="0" w:space="0" w:color="auto"/>
                              </w:divBdr>
                              <w:divsChild>
                                <w:div w:id="1891108308">
                                  <w:marLeft w:val="0"/>
                                  <w:marRight w:val="0"/>
                                  <w:marTop w:val="0"/>
                                  <w:marBottom w:val="0"/>
                                  <w:divBdr>
                                    <w:top w:val="none" w:sz="0" w:space="0" w:color="auto"/>
                                    <w:left w:val="none" w:sz="0" w:space="0" w:color="auto"/>
                                    <w:bottom w:val="none" w:sz="0" w:space="0" w:color="auto"/>
                                    <w:right w:val="none" w:sz="0" w:space="0" w:color="auto"/>
                                  </w:divBdr>
                                  <w:divsChild>
                                    <w:div w:id="189110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108299">
      <w:marLeft w:val="0"/>
      <w:marRight w:val="0"/>
      <w:marTop w:val="0"/>
      <w:marBottom w:val="0"/>
      <w:divBdr>
        <w:top w:val="none" w:sz="0" w:space="0" w:color="auto"/>
        <w:left w:val="none" w:sz="0" w:space="0" w:color="auto"/>
        <w:bottom w:val="none" w:sz="0" w:space="0" w:color="auto"/>
        <w:right w:val="none" w:sz="0" w:space="0" w:color="auto"/>
      </w:divBdr>
      <w:divsChild>
        <w:div w:id="1891108304">
          <w:marLeft w:val="0"/>
          <w:marRight w:val="0"/>
          <w:marTop w:val="0"/>
          <w:marBottom w:val="0"/>
          <w:divBdr>
            <w:top w:val="none" w:sz="0" w:space="0" w:color="auto"/>
            <w:left w:val="none" w:sz="0" w:space="0" w:color="auto"/>
            <w:bottom w:val="none" w:sz="0" w:space="0" w:color="auto"/>
            <w:right w:val="none" w:sz="0" w:space="0" w:color="auto"/>
          </w:divBdr>
          <w:divsChild>
            <w:div w:id="1891108294">
              <w:marLeft w:val="-225"/>
              <w:marRight w:val="-225"/>
              <w:marTop w:val="0"/>
              <w:marBottom w:val="0"/>
              <w:divBdr>
                <w:top w:val="none" w:sz="0" w:space="0" w:color="auto"/>
                <w:left w:val="none" w:sz="0" w:space="0" w:color="auto"/>
                <w:bottom w:val="none" w:sz="0" w:space="0" w:color="auto"/>
                <w:right w:val="none" w:sz="0" w:space="0" w:color="auto"/>
              </w:divBdr>
              <w:divsChild>
                <w:div w:id="1891108312">
                  <w:marLeft w:val="0"/>
                  <w:marRight w:val="0"/>
                  <w:marTop w:val="0"/>
                  <w:marBottom w:val="0"/>
                  <w:divBdr>
                    <w:top w:val="none" w:sz="0" w:space="0" w:color="auto"/>
                    <w:left w:val="none" w:sz="0" w:space="0" w:color="auto"/>
                    <w:bottom w:val="none" w:sz="0" w:space="0" w:color="auto"/>
                    <w:right w:val="none" w:sz="0" w:space="0" w:color="auto"/>
                  </w:divBdr>
                  <w:divsChild>
                    <w:div w:id="1891108298">
                      <w:marLeft w:val="0"/>
                      <w:marRight w:val="0"/>
                      <w:marTop w:val="0"/>
                      <w:marBottom w:val="0"/>
                      <w:divBdr>
                        <w:top w:val="none" w:sz="0" w:space="0" w:color="auto"/>
                        <w:left w:val="none" w:sz="0" w:space="0" w:color="auto"/>
                        <w:bottom w:val="none" w:sz="0" w:space="0" w:color="auto"/>
                        <w:right w:val="none" w:sz="0" w:space="0" w:color="auto"/>
                      </w:divBdr>
                    </w:div>
                    <w:div w:id="18911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108301">
      <w:marLeft w:val="0"/>
      <w:marRight w:val="0"/>
      <w:marTop w:val="0"/>
      <w:marBottom w:val="0"/>
      <w:divBdr>
        <w:top w:val="none" w:sz="0" w:space="0" w:color="auto"/>
        <w:left w:val="none" w:sz="0" w:space="0" w:color="auto"/>
        <w:bottom w:val="none" w:sz="0" w:space="0" w:color="auto"/>
        <w:right w:val="none" w:sz="0" w:space="0" w:color="auto"/>
      </w:divBdr>
    </w:div>
    <w:div w:id="1891108302">
      <w:marLeft w:val="0"/>
      <w:marRight w:val="0"/>
      <w:marTop w:val="0"/>
      <w:marBottom w:val="0"/>
      <w:divBdr>
        <w:top w:val="none" w:sz="0" w:space="0" w:color="auto"/>
        <w:left w:val="none" w:sz="0" w:space="0" w:color="auto"/>
        <w:bottom w:val="none" w:sz="0" w:space="0" w:color="auto"/>
        <w:right w:val="none" w:sz="0" w:space="0" w:color="auto"/>
      </w:divBdr>
    </w:div>
    <w:div w:id="1891108306">
      <w:marLeft w:val="0"/>
      <w:marRight w:val="0"/>
      <w:marTop w:val="0"/>
      <w:marBottom w:val="0"/>
      <w:divBdr>
        <w:top w:val="none" w:sz="0" w:space="0" w:color="auto"/>
        <w:left w:val="none" w:sz="0" w:space="0" w:color="auto"/>
        <w:bottom w:val="none" w:sz="0" w:space="0" w:color="auto"/>
        <w:right w:val="none" w:sz="0" w:space="0" w:color="auto"/>
      </w:divBdr>
    </w:div>
    <w:div w:id="1891108307">
      <w:marLeft w:val="0"/>
      <w:marRight w:val="0"/>
      <w:marTop w:val="0"/>
      <w:marBottom w:val="0"/>
      <w:divBdr>
        <w:top w:val="none" w:sz="0" w:space="0" w:color="auto"/>
        <w:left w:val="none" w:sz="0" w:space="0" w:color="auto"/>
        <w:bottom w:val="none" w:sz="0" w:space="0" w:color="auto"/>
        <w:right w:val="none" w:sz="0" w:space="0" w:color="auto"/>
      </w:divBdr>
    </w:div>
    <w:div w:id="18911083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image" Target="media/image3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pn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blog.ilc.edu.tw/blog/blog/9428" TargetMode="External"/><Relationship Id="rId32" Type="http://schemas.openxmlformats.org/officeDocument/2006/relationships/image" Target="media/image24.png"/><Relationship Id="rId37" Type="http://schemas.openxmlformats.org/officeDocument/2006/relationships/hyperlink" Target="http://www.lym.gov.tw/ch/index.html" TargetMode="External"/><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9516133.6dofree.com/frame.html"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pn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20</Pages>
  <Words>1909</Words>
  <Characters>10882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子計畫四: 宜蘭縣清溝國民小學107學年度辦理</dc:title>
  <dc:subject/>
  <dc:creator>Windows 使用者</dc:creator>
  <cp:keywords/>
  <dc:description/>
  <cp:lastModifiedBy>user</cp:lastModifiedBy>
  <cp:revision>2</cp:revision>
  <cp:lastPrinted>2019-07-15T01:10:00Z</cp:lastPrinted>
  <dcterms:created xsi:type="dcterms:W3CDTF">2019-10-01T05:29:00Z</dcterms:created>
  <dcterms:modified xsi:type="dcterms:W3CDTF">2019-10-01T05:29:00Z</dcterms:modified>
</cp:coreProperties>
</file>